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D29E0" w14:textId="2F1B5AC4" w:rsidR="00CE6BA3" w:rsidRDefault="00527E4B" w:rsidP="0064050B">
      <w:pPr>
        <w:jc w:val="center"/>
      </w:pPr>
      <w:bookmarkStart w:id="0" w:name="_GoBack"/>
      <w:bookmarkEnd w:id="0"/>
      <w:r w:rsidRPr="00D253D0">
        <w:rPr>
          <w:rFonts w:ascii="Tahoma" w:hAnsi="Tahoma" w:cs="Tahoma"/>
          <w:b/>
          <w:bCs/>
          <w:sz w:val="32"/>
          <w:szCs w:val="32"/>
        </w:rPr>
        <w:t>Using technology to direct learning in higher education The way forward</w:t>
      </w:r>
    </w:p>
    <w:p w14:paraId="0E180117" w14:textId="77777777" w:rsidR="00264999" w:rsidRDefault="00264999" w:rsidP="00FE160E">
      <w:pPr>
        <w:jc w:val="both"/>
        <w:rPr>
          <w:rFonts w:ascii="Tahoma" w:hAnsi="Tahoma" w:cs="Tahoma"/>
          <w:sz w:val="28"/>
          <w:szCs w:val="28"/>
        </w:rPr>
      </w:pPr>
    </w:p>
    <w:p w14:paraId="7E5FE918" w14:textId="219C8294" w:rsidR="00264999" w:rsidRDefault="00264999" w:rsidP="00393CCB">
      <w:pPr>
        <w:jc w:val="center"/>
        <w:rPr>
          <w:rFonts w:ascii="Tahoma" w:hAnsi="Tahoma" w:cs="Tahoma"/>
          <w:sz w:val="28"/>
          <w:szCs w:val="28"/>
        </w:rPr>
      </w:pPr>
      <w:r>
        <w:rPr>
          <w:rFonts w:ascii="Tahoma" w:hAnsi="Tahoma" w:cs="Tahoma"/>
          <w:sz w:val="28"/>
          <w:szCs w:val="28"/>
        </w:rPr>
        <w:t>EHE, CHINONYEREM HYACINTH,</w:t>
      </w:r>
    </w:p>
    <w:p w14:paraId="449929D0" w14:textId="0C4A322C" w:rsidR="00264999" w:rsidRDefault="00264999" w:rsidP="00393CCB">
      <w:pPr>
        <w:jc w:val="center"/>
        <w:rPr>
          <w:rFonts w:ascii="Tahoma" w:hAnsi="Tahoma" w:cs="Tahoma"/>
          <w:sz w:val="28"/>
          <w:szCs w:val="28"/>
        </w:rPr>
      </w:pPr>
      <w:r>
        <w:rPr>
          <w:rFonts w:ascii="Tahoma" w:hAnsi="Tahoma" w:cs="Tahoma"/>
          <w:sz w:val="28"/>
          <w:szCs w:val="28"/>
        </w:rPr>
        <w:t>Managing Director,</w:t>
      </w:r>
    </w:p>
    <w:p w14:paraId="06DD3FEF" w14:textId="157383A0" w:rsidR="00264999" w:rsidRDefault="00264999" w:rsidP="00393CCB">
      <w:pPr>
        <w:jc w:val="center"/>
        <w:rPr>
          <w:rFonts w:ascii="Tahoma" w:hAnsi="Tahoma" w:cs="Tahoma"/>
          <w:sz w:val="28"/>
          <w:szCs w:val="28"/>
        </w:rPr>
      </w:pPr>
      <w:r>
        <w:rPr>
          <w:rFonts w:ascii="Tahoma" w:hAnsi="Tahoma" w:cs="Tahoma"/>
          <w:sz w:val="28"/>
          <w:szCs w:val="28"/>
        </w:rPr>
        <w:t>CHINO INFO TECH LTD, FCT Abuja, Nigeria,</w:t>
      </w:r>
    </w:p>
    <w:p w14:paraId="73C657B0" w14:textId="0B8D491A" w:rsidR="00CE6BA3" w:rsidRPr="00D253D0" w:rsidRDefault="00264999" w:rsidP="00393CCB">
      <w:pPr>
        <w:jc w:val="center"/>
        <w:rPr>
          <w:rFonts w:ascii="Tahoma" w:hAnsi="Tahoma" w:cs="Tahoma"/>
          <w:sz w:val="28"/>
          <w:szCs w:val="28"/>
        </w:rPr>
      </w:pPr>
      <w:r>
        <w:rPr>
          <w:rFonts w:ascii="Tahoma" w:hAnsi="Tahoma" w:cs="Tahoma"/>
          <w:sz w:val="28"/>
          <w:szCs w:val="28"/>
        </w:rPr>
        <w:t>Copyright</w:t>
      </w:r>
      <w:r w:rsidR="00527E4B" w:rsidRPr="00D253D0">
        <w:rPr>
          <w:rFonts w:ascii="Tahoma" w:hAnsi="Tahoma" w:cs="Tahoma"/>
          <w:sz w:val="28"/>
          <w:szCs w:val="28"/>
        </w:rPr>
        <w:t xml:space="preserve"> © 2009 SAGE Publications (Los Angeles, London, New Delhi, Singapore and  Washington DC) Vol 10(1): 71–83 DOI: 10.1177/1469787408100196</w:t>
      </w:r>
    </w:p>
    <w:p w14:paraId="0D67937C" w14:textId="77777777" w:rsidR="00CE6BA3" w:rsidRPr="00D253D0" w:rsidRDefault="00CE6BA3" w:rsidP="00FE160E">
      <w:pPr>
        <w:jc w:val="both"/>
        <w:rPr>
          <w:rFonts w:ascii="Tahoma" w:hAnsi="Tahoma" w:cs="Tahoma"/>
          <w:sz w:val="28"/>
          <w:szCs w:val="28"/>
        </w:rPr>
      </w:pPr>
    </w:p>
    <w:p w14:paraId="42E831CB" w14:textId="77777777" w:rsidR="00CE6BA3" w:rsidRPr="00FE160E" w:rsidRDefault="00527E4B" w:rsidP="00FE160E">
      <w:pPr>
        <w:jc w:val="both"/>
        <w:rPr>
          <w:rFonts w:ascii="Tahoma" w:hAnsi="Tahoma" w:cs="Tahoma"/>
          <w:b/>
          <w:bCs/>
          <w:sz w:val="28"/>
          <w:szCs w:val="28"/>
        </w:rPr>
      </w:pPr>
      <w:r w:rsidRPr="00FE160E">
        <w:rPr>
          <w:rFonts w:ascii="Tahoma" w:hAnsi="Tahoma" w:cs="Tahoma"/>
          <w:b/>
          <w:bCs/>
          <w:sz w:val="28"/>
          <w:szCs w:val="28"/>
        </w:rPr>
        <w:t xml:space="preserve">ARTICLE ABSTRACT  </w:t>
      </w:r>
    </w:p>
    <w:p w14:paraId="6B4122E4" w14:textId="77777777" w:rsidR="00CE6BA3" w:rsidRPr="00D253D0" w:rsidRDefault="00527E4B" w:rsidP="00FE160E">
      <w:pPr>
        <w:jc w:val="both"/>
        <w:rPr>
          <w:rFonts w:ascii="Tahoma" w:hAnsi="Tahoma" w:cs="Tahoma"/>
          <w:sz w:val="28"/>
          <w:szCs w:val="28"/>
        </w:rPr>
      </w:pPr>
      <w:r w:rsidRPr="00D253D0">
        <w:rPr>
          <w:rFonts w:ascii="Tahoma" w:hAnsi="Tahoma" w:cs="Tahoma"/>
          <w:sz w:val="28"/>
          <w:szCs w:val="28"/>
        </w:rPr>
        <w:t>Improvements in technology appear to provide an unprecedented opportunity to improve learning and teaching within the higher education system.</w:t>
      </w:r>
    </w:p>
    <w:p w14:paraId="25B676E5" w14:textId="77777777" w:rsidR="00CE6BA3" w:rsidRPr="00D253D0" w:rsidRDefault="00CE6BA3" w:rsidP="00FE160E">
      <w:pPr>
        <w:jc w:val="both"/>
        <w:rPr>
          <w:rFonts w:ascii="Tahoma" w:hAnsi="Tahoma" w:cs="Tahoma"/>
          <w:sz w:val="28"/>
          <w:szCs w:val="28"/>
        </w:rPr>
      </w:pPr>
    </w:p>
    <w:p w14:paraId="79B7E699" w14:textId="3CE4845B" w:rsidR="005E46F6" w:rsidRPr="00D253D0" w:rsidRDefault="00527E4B" w:rsidP="00FE160E">
      <w:pPr>
        <w:jc w:val="both"/>
        <w:rPr>
          <w:rFonts w:ascii="Tahoma" w:hAnsi="Tahoma" w:cs="Tahoma"/>
          <w:sz w:val="28"/>
          <w:szCs w:val="28"/>
        </w:rPr>
      </w:pPr>
      <w:r w:rsidRPr="00D253D0">
        <w:rPr>
          <w:rFonts w:ascii="Tahoma" w:hAnsi="Tahoma" w:cs="Tahoma"/>
          <w:sz w:val="28"/>
          <w:szCs w:val="28"/>
        </w:rPr>
        <w:t xml:space="preserve"> At present, however, opinions are divided over the efficacy of such an approach and the extent to which technology should be embraced in teaching. Over a period of two years, we have developed a new ‘blended’ module where all learning resources are provided online and formal teaching sessions are used to provide the directed learning needed by students. This article explores the effectiveness of using technology to direct learning and identifies generic problems. Using measures of student performance, we demonstrate that technology in higher education can significantly improve student learning when fully aligned to the teaching aims and fully embedded within a module. The ability of students to use technology to repeatedly return to resources was a clear benefit, allowing students to take responsibility for their own study at a pace appropriate for the learner. KEYWORDS:  directed learning, e-learning, instant feedback, online resources, strategic learning, teaching sessions, virtual fieldtrips.</w:t>
      </w:r>
    </w:p>
    <w:sectPr w:rsidR="005E46F6" w:rsidRPr="00D25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F6"/>
    <w:rsid w:val="00264999"/>
    <w:rsid w:val="0029493D"/>
    <w:rsid w:val="00393CCB"/>
    <w:rsid w:val="004C1FD0"/>
    <w:rsid w:val="00527E4B"/>
    <w:rsid w:val="00564A19"/>
    <w:rsid w:val="005B03B6"/>
    <w:rsid w:val="005E46F6"/>
    <w:rsid w:val="0064050B"/>
    <w:rsid w:val="008D2DB6"/>
    <w:rsid w:val="009521D8"/>
    <w:rsid w:val="00CE6BA3"/>
    <w:rsid w:val="00D253D0"/>
    <w:rsid w:val="00E11CAB"/>
    <w:rsid w:val="00FE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24C98"/>
  <w15:chartTrackingRefBased/>
  <w15:docId w15:val="{3B770C10-184E-1449-8DE3-6ACC70FE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5E46F6"/>
  </w:style>
  <w:style w:type="character" w:customStyle="1" w:styleId="ff3">
    <w:name w:val="ff3"/>
    <w:basedOn w:val="DefaultParagraphFont"/>
    <w:rsid w:val="005E46F6"/>
  </w:style>
  <w:style w:type="character" w:customStyle="1" w:styleId="fs6">
    <w:name w:val="fs6"/>
    <w:basedOn w:val="DefaultParagraphFont"/>
    <w:rsid w:val="005E46F6"/>
  </w:style>
  <w:style w:type="character" w:customStyle="1" w:styleId="ws19">
    <w:name w:val="ws19"/>
    <w:basedOn w:val="DefaultParagraphFont"/>
    <w:rsid w:val="005E46F6"/>
  </w:style>
  <w:style w:type="character" w:customStyle="1" w:styleId="fc1">
    <w:name w:val="fc1"/>
    <w:basedOn w:val="DefaultParagraphFont"/>
    <w:rsid w:val="005E46F6"/>
  </w:style>
  <w:style w:type="character" w:customStyle="1" w:styleId="fc0">
    <w:name w:val="fc0"/>
    <w:basedOn w:val="DefaultParagraphFont"/>
    <w:rsid w:val="005E46F6"/>
  </w:style>
  <w:style w:type="character" w:styleId="Hyperlink">
    <w:name w:val="Hyperlink"/>
    <w:basedOn w:val="DefaultParagraphFont"/>
    <w:uiPriority w:val="99"/>
    <w:semiHidden/>
    <w:unhideWhenUsed/>
    <w:rsid w:val="005E46F6"/>
    <w:rPr>
      <w:color w:val="0000FF"/>
      <w:u w:val="single"/>
    </w:rPr>
  </w:style>
  <w:style w:type="character" w:customStyle="1" w:styleId="fs0">
    <w:name w:val="fs0"/>
    <w:basedOn w:val="DefaultParagraphFont"/>
    <w:rsid w:val="005E46F6"/>
  </w:style>
  <w:style w:type="character" w:customStyle="1" w:styleId="ws0">
    <w:name w:val="ws0"/>
    <w:basedOn w:val="DefaultParagraphFont"/>
    <w:rsid w:val="005E46F6"/>
  </w:style>
  <w:style w:type="character" w:customStyle="1" w:styleId="ws31">
    <w:name w:val="ws31"/>
    <w:basedOn w:val="DefaultParagraphFont"/>
    <w:rsid w:val="005E46F6"/>
  </w:style>
  <w:style w:type="character" w:customStyle="1" w:styleId="ws3d">
    <w:name w:val="ws3d"/>
    <w:basedOn w:val="DefaultParagraphFont"/>
    <w:rsid w:val="005E46F6"/>
  </w:style>
  <w:style w:type="character" w:customStyle="1" w:styleId="ws3f">
    <w:name w:val="ws3f"/>
    <w:basedOn w:val="DefaultParagraphFont"/>
    <w:rsid w:val="005E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561336">
      <w:bodyDiv w:val="1"/>
      <w:marLeft w:val="0"/>
      <w:marRight w:val="0"/>
      <w:marTop w:val="0"/>
      <w:marBottom w:val="0"/>
      <w:divBdr>
        <w:top w:val="none" w:sz="0" w:space="0" w:color="auto"/>
        <w:left w:val="none" w:sz="0" w:space="0" w:color="auto"/>
        <w:bottom w:val="none" w:sz="0" w:space="0" w:color="auto"/>
        <w:right w:val="none" w:sz="0" w:space="0" w:color="auto"/>
      </w:divBdr>
      <w:divsChild>
        <w:div w:id="297883909">
          <w:marLeft w:val="0"/>
          <w:marRight w:val="0"/>
          <w:marTop w:val="0"/>
          <w:marBottom w:val="0"/>
          <w:divBdr>
            <w:top w:val="none" w:sz="0" w:space="0" w:color="auto"/>
            <w:left w:val="none" w:sz="0" w:space="0" w:color="auto"/>
            <w:bottom w:val="none" w:sz="0" w:space="0" w:color="auto"/>
            <w:right w:val="none" w:sz="0" w:space="0" w:color="auto"/>
          </w:divBdr>
          <w:divsChild>
            <w:div w:id="852957012">
              <w:marLeft w:val="0"/>
              <w:marRight w:val="0"/>
              <w:marTop w:val="0"/>
              <w:marBottom w:val="0"/>
              <w:divBdr>
                <w:top w:val="none" w:sz="0" w:space="0" w:color="auto"/>
                <w:left w:val="none" w:sz="0" w:space="0" w:color="auto"/>
                <w:bottom w:val="none" w:sz="0" w:space="0" w:color="auto"/>
                <w:right w:val="none" w:sz="0" w:space="0" w:color="auto"/>
              </w:divBdr>
              <w:divsChild>
                <w:div w:id="1907839402">
                  <w:marLeft w:val="0"/>
                  <w:marRight w:val="0"/>
                  <w:marTop w:val="0"/>
                  <w:marBottom w:val="0"/>
                  <w:divBdr>
                    <w:top w:val="none" w:sz="0" w:space="0" w:color="auto"/>
                    <w:left w:val="none" w:sz="0" w:space="0" w:color="auto"/>
                    <w:bottom w:val="none" w:sz="0" w:space="0" w:color="auto"/>
                    <w:right w:val="none" w:sz="0" w:space="0" w:color="auto"/>
                  </w:divBdr>
                </w:div>
                <w:div w:id="2106732782">
                  <w:marLeft w:val="0"/>
                  <w:marRight w:val="0"/>
                  <w:marTop w:val="0"/>
                  <w:marBottom w:val="0"/>
                  <w:divBdr>
                    <w:top w:val="none" w:sz="0" w:space="0" w:color="auto"/>
                    <w:left w:val="none" w:sz="0" w:space="0" w:color="auto"/>
                    <w:bottom w:val="none" w:sz="0" w:space="0" w:color="auto"/>
                    <w:right w:val="none" w:sz="0" w:space="0" w:color="auto"/>
                  </w:divBdr>
                </w:div>
                <w:div w:id="515310389">
                  <w:marLeft w:val="0"/>
                  <w:marRight w:val="0"/>
                  <w:marTop w:val="0"/>
                  <w:marBottom w:val="0"/>
                  <w:divBdr>
                    <w:top w:val="none" w:sz="0" w:space="0" w:color="auto"/>
                    <w:left w:val="none" w:sz="0" w:space="0" w:color="auto"/>
                    <w:bottom w:val="none" w:sz="0" w:space="0" w:color="auto"/>
                    <w:right w:val="none" w:sz="0" w:space="0" w:color="auto"/>
                  </w:divBdr>
                </w:div>
                <w:div w:id="300382234">
                  <w:marLeft w:val="0"/>
                  <w:marRight w:val="0"/>
                  <w:marTop w:val="0"/>
                  <w:marBottom w:val="0"/>
                  <w:divBdr>
                    <w:top w:val="none" w:sz="0" w:space="0" w:color="auto"/>
                    <w:left w:val="none" w:sz="0" w:space="0" w:color="auto"/>
                    <w:bottom w:val="none" w:sz="0" w:space="0" w:color="auto"/>
                    <w:right w:val="none" w:sz="0" w:space="0" w:color="auto"/>
                  </w:divBdr>
                </w:div>
                <w:div w:id="961955743">
                  <w:marLeft w:val="0"/>
                  <w:marRight w:val="0"/>
                  <w:marTop w:val="0"/>
                  <w:marBottom w:val="0"/>
                  <w:divBdr>
                    <w:top w:val="none" w:sz="0" w:space="0" w:color="auto"/>
                    <w:left w:val="none" w:sz="0" w:space="0" w:color="auto"/>
                    <w:bottom w:val="none" w:sz="0" w:space="0" w:color="auto"/>
                    <w:right w:val="none" w:sz="0" w:space="0" w:color="auto"/>
                  </w:divBdr>
                </w:div>
                <w:div w:id="1215235829">
                  <w:marLeft w:val="0"/>
                  <w:marRight w:val="0"/>
                  <w:marTop w:val="0"/>
                  <w:marBottom w:val="0"/>
                  <w:divBdr>
                    <w:top w:val="none" w:sz="0" w:space="0" w:color="auto"/>
                    <w:left w:val="none" w:sz="0" w:space="0" w:color="auto"/>
                    <w:bottom w:val="none" w:sz="0" w:space="0" w:color="auto"/>
                    <w:right w:val="none" w:sz="0" w:space="0" w:color="auto"/>
                  </w:divBdr>
                </w:div>
                <w:div w:id="1714960706">
                  <w:marLeft w:val="0"/>
                  <w:marRight w:val="0"/>
                  <w:marTop w:val="0"/>
                  <w:marBottom w:val="0"/>
                  <w:divBdr>
                    <w:top w:val="none" w:sz="0" w:space="0" w:color="auto"/>
                    <w:left w:val="none" w:sz="0" w:space="0" w:color="auto"/>
                    <w:bottom w:val="none" w:sz="0" w:space="0" w:color="auto"/>
                    <w:right w:val="none" w:sz="0" w:space="0" w:color="auto"/>
                  </w:divBdr>
                </w:div>
                <w:div w:id="710374394">
                  <w:marLeft w:val="0"/>
                  <w:marRight w:val="0"/>
                  <w:marTop w:val="0"/>
                  <w:marBottom w:val="0"/>
                  <w:divBdr>
                    <w:top w:val="none" w:sz="0" w:space="0" w:color="auto"/>
                    <w:left w:val="none" w:sz="0" w:space="0" w:color="auto"/>
                    <w:bottom w:val="none" w:sz="0" w:space="0" w:color="auto"/>
                    <w:right w:val="none" w:sz="0" w:space="0" w:color="auto"/>
                  </w:divBdr>
                </w:div>
                <w:div w:id="1881549259">
                  <w:marLeft w:val="0"/>
                  <w:marRight w:val="0"/>
                  <w:marTop w:val="0"/>
                  <w:marBottom w:val="0"/>
                  <w:divBdr>
                    <w:top w:val="none" w:sz="0" w:space="0" w:color="auto"/>
                    <w:left w:val="none" w:sz="0" w:space="0" w:color="auto"/>
                    <w:bottom w:val="none" w:sz="0" w:space="0" w:color="auto"/>
                    <w:right w:val="none" w:sz="0" w:space="0" w:color="auto"/>
                  </w:divBdr>
                </w:div>
                <w:div w:id="1975791021">
                  <w:marLeft w:val="0"/>
                  <w:marRight w:val="0"/>
                  <w:marTop w:val="0"/>
                  <w:marBottom w:val="0"/>
                  <w:divBdr>
                    <w:top w:val="none" w:sz="0" w:space="0" w:color="auto"/>
                    <w:left w:val="none" w:sz="0" w:space="0" w:color="auto"/>
                    <w:bottom w:val="none" w:sz="0" w:space="0" w:color="auto"/>
                    <w:right w:val="none" w:sz="0" w:space="0" w:color="auto"/>
                  </w:divBdr>
                </w:div>
                <w:div w:id="1692759646">
                  <w:marLeft w:val="0"/>
                  <w:marRight w:val="0"/>
                  <w:marTop w:val="0"/>
                  <w:marBottom w:val="0"/>
                  <w:divBdr>
                    <w:top w:val="none" w:sz="0" w:space="0" w:color="auto"/>
                    <w:left w:val="none" w:sz="0" w:space="0" w:color="auto"/>
                    <w:bottom w:val="none" w:sz="0" w:space="0" w:color="auto"/>
                    <w:right w:val="none" w:sz="0" w:space="0" w:color="auto"/>
                  </w:divBdr>
                </w:div>
                <w:div w:id="566769530">
                  <w:marLeft w:val="0"/>
                  <w:marRight w:val="0"/>
                  <w:marTop w:val="0"/>
                  <w:marBottom w:val="0"/>
                  <w:divBdr>
                    <w:top w:val="none" w:sz="0" w:space="0" w:color="auto"/>
                    <w:left w:val="none" w:sz="0" w:space="0" w:color="auto"/>
                    <w:bottom w:val="none" w:sz="0" w:space="0" w:color="auto"/>
                    <w:right w:val="none" w:sz="0" w:space="0" w:color="auto"/>
                  </w:divBdr>
                </w:div>
                <w:div w:id="1621301376">
                  <w:marLeft w:val="0"/>
                  <w:marRight w:val="0"/>
                  <w:marTop w:val="0"/>
                  <w:marBottom w:val="0"/>
                  <w:divBdr>
                    <w:top w:val="none" w:sz="0" w:space="0" w:color="auto"/>
                    <w:left w:val="none" w:sz="0" w:space="0" w:color="auto"/>
                    <w:bottom w:val="none" w:sz="0" w:space="0" w:color="auto"/>
                    <w:right w:val="none" w:sz="0" w:space="0" w:color="auto"/>
                  </w:divBdr>
                </w:div>
                <w:div w:id="1684669623">
                  <w:marLeft w:val="0"/>
                  <w:marRight w:val="0"/>
                  <w:marTop w:val="0"/>
                  <w:marBottom w:val="0"/>
                  <w:divBdr>
                    <w:top w:val="none" w:sz="0" w:space="0" w:color="auto"/>
                    <w:left w:val="none" w:sz="0" w:space="0" w:color="auto"/>
                    <w:bottom w:val="none" w:sz="0" w:space="0" w:color="auto"/>
                    <w:right w:val="none" w:sz="0" w:space="0" w:color="auto"/>
                  </w:divBdr>
                </w:div>
                <w:div w:id="1516071846">
                  <w:marLeft w:val="0"/>
                  <w:marRight w:val="0"/>
                  <w:marTop w:val="0"/>
                  <w:marBottom w:val="0"/>
                  <w:divBdr>
                    <w:top w:val="none" w:sz="0" w:space="0" w:color="auto"/>
                    <w:left w:val="none" w:sz="0" w:space="0" w:color="auto"/>
                    <w:bottom w:val="none" w:sz="0" w:space="0" w:color="auto"/>
                    <w:right w:val="none" w:sz="0" w:space="0" w:color="auto"/>
                  </w:divBdr>
                </w:div>
                <w:div w:id="1714037862">
                  <w:marLeft w:val="0"/>
                  <w:marRight w:val="0"/>
                  <w:marTop w:val="0"/>
                  <w:marBottom w:val="0"/>
                  <w:divBdr>
                    <w:top w:val="none" w:sz="0" w:space="0" w:color="auto"/>
                    <w:left w:val="none" w:sz="0" w:space="0" w:color="auto"/>
                    <w:bottom w:val="none" w:sz="0" w:space="0" w:color="auto"/>
                    <w:right w:val="none" w:sz="0" w:space="0" w:color="auto"/>
                  </w:divBdr>
                </w:div>
                <w:div w:id="1944873199">
                  <w:marLeft w:val="0"/>
                  <w:marRight w:val="0"/>
                  <w:marTop w:val="0"/>
                  <w:marBottom w:val="0"/>
                  <w:divBdr>
                    <w:top w:val="none" w:sz="0" w:space="0" w:color="auto"/>
                    <w:left w:val="none" w:sz="0" w:space="0" w:color="auto"/>
                    <w:bottom w:val="none" w:sz="0" w:space="0" w:color="auto"/>
                    <w:right w:val="none" w:sz="0" w:space="0" w:color="auto"/>
                  </w:divBdr>
                </w:div>
                <w:div w:id="823665028">
                  <w:marLeft w:val="0"/>
                  <w:marRight w:val="0"/>
                  <w:marTop w:val="0"/>
                  <w:marBottom w:val="0"/>
                  <w:divBdr>
                    <w:top w:val="none" w:sz="0" w:space="0" w:color="auto"/>
                    <w:left w:val="none" w:sz="0" w:space="0" w:color="auto"/>
                    <w:bottom w:val="none" w:sz="0" w:space="0" w:color="auto"/>
                    <w:right w:val="none" w:sz="0" w:space="0" w:color="auto"/>
                  </w:divBdr>
                </w:div>
                <w:div w:id="1159074339">
                  <w:marLeft w:val="0"/>
                  <w:marRight w:val="0"/>
                  <w:marTop w:val="0"/>
                  <w:marBottom w:val="0"/>
                  <w:divBdr>
                    <w:top w:val="none" w:sz="0" w:space="0" w:color="auto"/>
                    <w:left w:val="none" w:sz="0" w:space="0" w:color="auto"/>
                    <w:bottom w:val="none" w:sz="0" w:space="0" w:color="auto"/>
                    <w:right w:val="none" w:sz="0" w:space="0" w:color="auto"/>
                  </w:divBdr>
                </w:div>
                <w:div w:id="1205675195">
                  <w:marLeft w:val="0"/>
                  <w:marRight w:val="0"/>
                  <w:marTop w:val="0"/>
                  <w:marBottom w:val="0"/>
                  <w:divBdr>
                    <w:top w:val="none" w:sz="0" w:space="0" w:color="auto"/>
                    <w:left w:val="none" w:sz="0" w:space="0" w:color="auto"/>
                    <w:bottom w:val="none" w:sz="0" w:space="0" w:color="auto"/>
                    <w:right w:val="none" w:sz="0" w:space="0" w:color="auto"/>
                  </w:divBdr>
                </w:div>
                <w:div w:id="689377991">
                  <w:marLeft w:val="0"/>
                  <w:marRight w:val="0"/>
                  <w:marTop w:val="0"/>
                  <w:marBottom w:val="0"/>
                  <w:divBdr>
                    <w:top w:val="none" w:sz="0" w:space="0" w:color="auto"/>
                    <w:left w:val="none" w:sz="0" w:space="0" w:color="auto"/>
                    <w:bottom w:val="none" w:sz="0" w:space="0" w:color="auto"/>
                    <w:right w:val="none" w:sz="0" w:space="0" w:color="auto"/>
                  </w:divBdr>
                </w:div>
                <w:div w:id="1559591807">
                  <w:marLeft w:val="0"/>
                  <w:marRight w:val="0"/>
                  <w:marTop w:val="0"/>
                  <w:marBottom w:val="0"/>
                  <w:divBdr>
                    <w:top w:val="none" w:sz="0" w:space="0" w:color="auto"/>
                    <w:left w:val="none" w:sz="0" w:space="0" w:color="auto"/>
                    <w:bottom w:val="none" w:sz="0" w:space="0" w:color="auto"/>
                    <w:right w:val="none" w:sz="0" w:space="0" w:color="auto"/>
                  </w:divBdr>
                </w:div>
                <w:div w:id="1505585109">
                  <w:marLeft w:val="0"/>
                  <w:marRight w:val="0"/>
                  <w:marTop w:val="0"/>
                  <w:marBottom w:val="0"/>
                  <w:divBdr>
                    <w:top w:val="none" w:sz="0" w:space="0" w:color="auto"/>
                    <w:left w:val="none" w:sz="0" w:space="0" w:color="auto"/>
                    <w:bottom w:val="none" w:sz="0" w:space="0" w:color="auto"/>
                    <w:right w:val="none" w:sz="0" w:space="0" w:color="auto"/>
                  </w:divBdr>
                </w:div>
                <w:div w:id="137848226">
                  <w:marLeft w:val="0"/>
                  <w:marRight w:val="0"/>
                  <w:marTop w:val="0"/>
                  <w:marBottom w:val="0"/>
                  <w:divBdr>
                    <w:top w:val="none" w:sz="0" w:space="0" w:color="auto"/>
                    <w:left w:val="none" w:sz="0" w:space="0" w:color="auto"/>
                    <w:bottom w:val="none" w:sz="0" w:space="0" w:color="auto"/>
                    <w:right w:val="none" w:sz="0" w:space="0" w:color="auto"/>
                  </w:divBdr>
                </w:div>
                <w:div w:id="549073951">
                  <w:marLeft w:val="0"/>
                  <w:marRight w:val="0"/>
                  <w:marTop w:val="0"/>
                  <w:marBottom w:val="0"/>
                  <w:divBdr>
                    <w:top w:val="none" w:sz="0" w:space="0" w:color="auto"/>
                    <w:left w:val="none" w:sz="0" w:space="0" w:color="auto"/>
                    <w:bottom w:val="none" w:sz="0" w:space="0" w:color="auto"/>
                    <w:right w:val="none" w:sz="0" w:space="0" w:color="auto"/>
                  </w:divBdr>
                </w:div>
                <w:div w:id="636960611">
                  <w:marLeft w:val="0"/>
                  <w:marRight w:val="0"/>
                  <w:marTop w:val="0"/>
                  <w:marBottom w:val="0"/>
                  <w:divBdr>
                    <w:top w:val="none" w:sz="0" w:space="0" w:color="auto"/>
                    <w:left w:val="none" w:sz="0" w:space="0" w:color="auto"/>
                    <w:bottom w:val="none" w:sz="0" w:space="0" w:color="auto"/>
                    <w:right w:val="none" w:sz="0" w:space="0" w:color="auto"/>
                  </w:divBdr>
                </w:div>
                <w:div w:id="1409569214">
                  <w:marLeft w:val="0"/>
                  <w:marRight w:val="0"/>
                  <w:marTop w:val="0"/>
                  <w:marBottom w:val="0"/>
                  <w:divBdr>
                    <w:top w:val="none" w:sz="0" w:space="0" w:color="auto"/>
                    <w:left w:val="none" w:sz="0" w:space="0" w:color="auto"/>
                    <w:bottom w:val="none" w:sz="0" w:space="0" w:color="auto"/>
                    <w:right w:val="none" w:sz="0" w:space="0" w:color="auto"/>
                  </w:divBdr>
                </w:div>
                <w:div w:id="2070421889">
                  <w:marLeft w:val="0"/>
                  <w:marRight w:val="0"/>
                  <w:marTop w:val="0"/>
                  <w:marBottom w:val="0"/>
                  <w:divBdr>
                    <w:top w:val="none" w:sz="0" w:space="0" w:color="auto"/>
                    <w:left w:val="none" w:sz="0" w:space="0" w:color="auto"/>
                    <w:bottom w:val="none" w:sz="0" w:space="0" w:color="auto"/>
                    <w:right w:val="none" w:sz="0" w:space="0" w:color="auto"/>
                  </w:divBdr>
                </w:div>
                <w:div w:id="1957516634">
                  <w:marLeft w:val="0"/>
                  <w:marRight w:val="0"/>
                  <w:marTop w:val="0"/>
                  <w:marBottom w:val="0"/>
                  <w:divBdr>
                    <w:top w:val="none" w:sz="0" w:space="0" w:color="auto"/>
                    <w:left w:val="none" w:sz="0" w:space="0" w:color="auto"/>
                    <w:bottom w:val="none" w:sz="0" w:space="0" w:color="auto"/>
                    <w:right w:val="none" w:sz="0" w:space="0" w:color="auto"/>
                  </w:divBdr>
                </w:div>
                <w:div w:id="1990405144">
                  <w:marLeft w:val="0"/>
                  <w:marRight w:val="0"/>
                  <w:marTop w:val="0"/>
                  <w:marBottom w:val="0"/>
                  <w:divBdr>
                    <w:top w:val="none" w:sz="0" w:space="0" w:color="auto"/>
                    <w:left w:val="none" w:sz="0" w:space="0" w:color="auto"/>
                    <w:bottom w:val="none" w:sz="0" w:space="0" w:color="auto"/>
                    <w:right w:val="none" w:sz="0" w:space="0" w:color="auto"/>
                  </w:divBdr>
                </w:div>
                <w:div w:id="807014498">
                  <w:marLeft w:val="0"/>
                  <w:marRight w:val="0"/>
                  <w:marTop w:val="0"/>
                  <w:marBottom w:val="0"/>
                  <w:divBdr>
                    <w:top w:val="none" w:sz="0" w:space="0" w:color="auto"/>
                    <w:left w:val="none" w:sz="0" w:space="0" w:color="auto"/>
                    <w:bottom w:val="none" w:sz="0" w:space="0" w:color="auto"/>
                    <w:right w:val="none" w:sz="0" w:space="0" w:color="auto"/>
                  </w:divBdr>
                </w:div>
                <w:div w:id="105201899">
                  <w:marLeft w:val="0"/>
                  <w:marRight w:val="0"/>
                  <w:marTop w:val="0"/>
                  <w:marBottom w:val="0"/>
                  <w:divBdr>
                    <w:top w:val="none" w:sz="0" w:space="0" w:color="auto"/>
                    <w:left w:val="none" w:sz="0" w:space="0" w:color="auto"/>
                    <w:bottom w:val="none" w:sz="0" w:space="0" w:color="auto"/>
                    <w:right w:val="none" w:sz="0" w:space="0" w:color="auto"/>
                  </w:divBdr>
                </w:div>
                <w:div w:id="393162397">
                  <w:marLeft w:val="0"/>
                  <w:marRight w:val="0"/>
                  <w:marTop w:val="0"/>
                  <w:marBottom w:val="0"/>
                  <w:divBdr>
                    <w:top w:val="none" w:sz="0" w:space="0" w:color="auto"/>
                    <w:left w:val="none" w:sz="0" w:space="0" w:color="auto"/>
                    <w:bottom w:val="none" w:sz="0" w:space="0" w:color="auto"/>
                    <w:right w:val="none" w:sz="0" w:space="0" w:color="auto"/>
                  </w:divBdr>
                </w:div>
                <w:div w:id="1259217517">
                  <w:marLeft w:val="0"/>
                  <w:marRight w:val="0"/>
                  <w:marTop w:val="0"/>
                  <w:marBottom w:val="0"/>
                  <w:divBdr>
                    <w:top w:val="none" w:sz="0" w:space="0" w:color="auto"/>
                    <w:left w:val="none" w:sz="0" w:space="0" w:color="auto"/>
                    <w:bottom w:val="none" w:sz="0" w:space="0" w:color="auto"/>
                    <w:right w:val="none" w:sz="0" w:space="0" w:color="auto"/>
                  </w:divBdr>
                </w:div>
                <w:div w:id="1030765085">
                  <w:marLeft w:val="0"/>
                  <w:marRight w:val="0"/>
                  <w:marTop w:val="0"/>
                  <w:marBottom w:val="0"/>
                  <w:divBdr>
                    <w:top w:val="none" w:sz="0" w:space="0" w:color="auto"/>
                    <w:left w:val="none" w:sz="0" w:space="0" w:color="auto"/>
                    <w:bottom w:val="none" w:sz="0" w:space="0" w:color="auto"/>
                    <w:right w:val="none" w:sz="0" w:space="0" w:color="auto"/>
                  </w:divBdr>
                </w:div>
                <w:div w:id="21397465">
                  <w:marLeft w:val="0"/>
                  <w:marRight w:val="0"/>
                  <w:marTop w:val="0"/>
                  <w:marBottom w:val="0"/>
                  <w:divBdr>
                    <w:top w:val="none" w:sz="0" w:space="0" w:color="auto"/>
                    <w:left w:val="none" w:sz="0" w:space="0" w:color="auto"/>
                    <w:bottom w:val="none" w:sz="0" w:space="0" w:color="auto"/>
                    <w:right w:val="none" w:sz="0" w:space="0" w:color="auto"/>
                  </w:divBdr>
                </w:div>
                <w:div w:id="1376394950">
                  <w:marLeft w:val="0"/>
                  <w:marRight w:val="0"/>
                  <w:marTop w:val="0"/>
                  <w:marBottom w:val="0"/>
                  <w:divBdr>
                    <w:top w:val="none" w:sz="0" w:space="0" w:color="auto"/>
                    <w:left w:val="none" w:sz="0" w:space="0" w:color="auto"/>
                    <w:bottom w:val="none" w:sz="0" w:space="0" w:color="auto"/>
                    <w:right w:val="none" w:sz="0" w:space="0" w:color="auto"/>
                  </w:divBdr>
                </w:div>
                <w:div w:id="550577482">
                  <w:marLeft w:val="0"/>
                  <w:marRight w:val="0"/>
                  <w:marTop w:val="0"/>
                  <w:marBottom w:val="0"/>
                  <w:divBdr>
                    <w:top w:val="none" w:sz="0" w:space="0" w:color="auto"/>
                    <w:left w:val="none" w:sz="0" w:space="0" w:color="auto"/>
                    <w:bottom w:val="none" w:sz="0" w:space="0" w:color="auto"/>
                    <w:right w:val="none" w:sz="0" w:space="0" w:color="auto"/>
                  </w:divBdr>
                </w:div>
                <w:div w:id="356590884">
                  <w:marLeft w:val="0"/>
                  <w:marRight w:val="0"/>
                  <w:marTop w:val="0"/>
                  <w:marBottom w:val="0"/>
                  <w:divBdr>
                    <w:top w:val="none" w:sz="0" w:space="0" w:color="auto"/>
                    <w:left w:val="none" w:sz="0" w:space="0" w:color="auto"/>
                    <w:bottom w:val="none" w:sz="0" w:space="0" w:color="auto"/>
                    <w:right w:val="none" w:sz="0" w:space="0" w:color="auto"/>
                  </w:divBdr>
                </w:div>
                <w:div w:id="2037846471">
                  <w:marLeft w:val="0"/>
                  <w:marRight w:val="0"/>
                  <w:marTop w:val="0"/>
                  <w:marBottom w:val="0"/>
                  <w:divBdr>
                    <w:top w:val="none" w:sz="0" w:space="0" w:color="auto"/>
                    <w:left w:val="none" w:sz="0" w:space="0" w:color="auto"/>
                    <w:bottom w:val="none" w:sz="0" w:space="0" w:color="auto"/>
                    <w:right w:val="none" w:sz="0" w:space="0" w:color="auto"/>
                  </w:divBdr>
                </w:div>
                <w:div w:id="20822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622">
          <w:marLeft w:val="0"/>
          <w:marRight w:val="0"/>
          <w:marTop w:val="0"/>
          <w:marBottom w:val="0"/>
          <w:divBdr>
            <w:top w:val="none" w:sz="0" w:space="0" w:color="auto"/>
            <w:left w:val="none" w:sz="0" w:space="0" w:color="auto"/>
            <w:bottom w:val="none" w:sz="0" w:space="0" w:color="auto"/>
            <w:right w:val="none" w:sz="0" w:space="0" w:color="auto"/>
          </w:divBdr>
          <w:divsChild>
            <w:div w:id="1817643721">
              <w:marLeft w:val="0"/>
              <w:marRight w:val="0"/>
              <w:marTop w:val="0"/>
              <w:marBottom w:val="0"/>
              <w:divBdr>
                <w:top w:val="none" w:sz="0" w:space="0" w:color="auto"/>
                <w:left w:val="none" w:sz="0" w:space="0" w:color="auto"/>
                <w:bottom w:val="none" w:sz="0" w:space="0" w:color="auto"/>
                <w:right w:val="none" w:sz="0" w:space="0" w:color="auto"/>
              </w:divBdr>
              <w:divsChild>
                <w:div w:id="282199240">
                  <w:marLeft w:val="0"/>
                  <w:marRight w:val="0"/>
                  <w:marTop w:val="0"/>
                  <w:marBottom w:val="0"/>
                  <w:divBdr>
                    <w:top w:val="none" w:sz="0" w:space="0" w:color="auto"/>
                    <w:left w:val="none" w:sz="0" w:space="0" w:color="auto"/>
                    <w:bottom w:val="none" w:sz="0" w:space="0" w:color="auto"/>
                    <w:right w:val="none" w:sz="0" w:space="0" w:color="auto"/>
                  </w:divBdr>
                  <w:divsChild>
                    <w:div w:id="936866833">
                      <w:marLeft w:val="0"/>
                      <w:marRight w:val="0"/>
                      <w:marTop w:val="0"/>
                      <w:marBottom w:val="0"/>
                      <w:divBdr>
                        <w:top w:val="none" w:sz="0" w:space="0" w:color="auto"/>
                        <w:left w:val="none" w:sz="0" w:space="0" w:color="auto"/>
                        <w:bottom w:val="none" w:sz="0" w:space="0" w:color="auto"/>
                        <w:right w:val="none" w:sz="0" w:space="0" w:color="auto"/>
                      </w:divBdr>
                    </w:div>
                    <w:div w:id="1439527422">
                      <w:marLeft w:val="0"/>
                      <w:marRight w:val="0"/>
                      <w:marTop w:val="0"/>
                      <w:marBottom w:val="0"/>
                      <w:divBdr>
                        <w:top w:val="none" w:sz="0" w:space="0" w:color="auto"/>
                        <w:left w:val="none" w:sz="0" w:space="0" w:color="auto"/>
                        <w:bottom w:val="none" w:sz="0" w:space="0" w:color="auto"/>
                        <w:right w:val="none" w:sz="0" w:space="0" w:color="auto"/>
                      </w:divBdr>
                    </w:div>
                    <w:div w:id="1236404454">
                      <w:marLeft w:val="0"/>
                      <w:marRight w:val="0"/>
                      <w:marTop w:val="0"/>
                      <w:marBottom w:val="0"/>
                      <w:divBdr>
                        <w:top w:val="none" w:sz="0" w:space="0" w:color="auto"/>
                        <w:left w:val="none" w:sz="0" w:space="0" w:color="auto"/>
                        <w:bottom w:val="none" w:sz="0" w:space="0" w:color="auto"/>
                        <w:right w:val="none" w:sz="0" w:space="0" w:color="auto"/>
                      </w:divBdr>
                    </w:div>
                    <w:div w:id="2075932089">
                      <w:marLeft w:val="0"/>
                      <w:marRight w:val="0"/>
                      <w:marTop w:val="0"/>
                      <w:marBottom w:val="0"/>
                      <w:divBdr>
                        <w:top w:val="none" w:sz="0" w:space="0" w:color="auto"/>
                        <w:left w:val="none" w:sz="0" w:space="0" w:color="auto"/>
                        <w:bottom w:val="none" w:sz="0" w:space="0" w:color="auto"/>
                        <w:right w:val="none" w:sz="0" w:space="0" w:color="auto"/>
                      </w:divBdr>
                    </w:div>
                    <w:div w:id="404189943">
                      <w:marLeft w:val="0"/>
                      <w:marRight w:val="0"/>
                      <w:marTop w:val="0"/>
                      <w:marBottom w:val="0"/>
                      <w:divBdr>
                        <w:top w:val="none" w:sz="0" w:space="0" w:color="auto"/>
                        <w:left w:val="none" w:sz="0" w:space="0" w:color="auto"/>
                        <w:bottom w:val="none" w:sz="0" w:space="0" w:color="auto"/>
                        <w:right w:val="none" w:sz="0" w:space="0" w:color="auto"/>
                      </w:divBdr>
                    </w:div>
                    <w:div w:id="125782894">
                      <w:marLeft w:val="0"/>
                      <w:marRight w:val="0"/>
                      <w:marTop w:val="0"/>
                      <w:marBottom w:val="0"/>
                      <w:divBdr>
                        <w:top w:val="none" w:sz="0" w:space="0" w:color="auto"/>
                        <w:left w:val="none" w:sz="0" w:space="0" w:color="auto"/>
                        <w:bottom w:val="none" w:sz="0" w:space="0" w:color="auto"/>
                        <w:right w:val="none" w:sz="0" w:space="0" w:color="auto"/>
                      </w:divBdr>
                    </w:div>
                    <w:div w:id="1217744256">
                      <w:marLeft w:val="0"/>
                      <w:marRight w:val="0"/>
                      <w:marTop w:val="0"/>
                      <w:marBottom w:val="0"/>
                      <w:divBdr>
                        <w:top w:val="none" w:sz="0" w:space="0" w:color="auto"/>
                        <w:left w:val="none" w:sz="0" w:space="0" w:color="auto"/>
                        <w:bottom w:val="none" w:sz="0" w:space="0" w:color="auto"/>
                        <w:right w:val="none" w:sz="0" w:space="0" w:color="auto"/>
                      </w:divBdr>
                    </w:div>
                    <w:div w:id="965817346">
                      <w:marLeft w:val="0"/>
                      <w:marRight w:val="0"/>
                      <w:marTop w:val="0"/>
                      <w:marBottom w:val="0"/>
                      <w:divBdr>
                        <w:top w:val="none" w:sz="0" w:space="0" w:color="auto"/>
                        <w:left w:val="none" w:sz="0" w:space="0" w:color="auto"/>
                        <w:bottom w:val="none" w:sz="0" w:space="0" w:color="auto"/>
                        <w:right w:val="none" w:sz="0" w:space="0" w:color="auto"/>
                      </w:divBdr>
                    </w:div>
                    <w:div w:id="1219705308">
                      <w:marLeft w:val="0"/>
                      <w:marRight w:val="0"/>
                      <w:marTop w:val="0"/>
                      <w:marBottom w:val="0"/>
                      <w:divBdr>
                        <w:top w:val="none" w:sz="0" w:space="0" w:color="auto"/>
                        <w:left w:val="none" w:sz="0" w:space="0" w:color="auto"/>
                        <w:bottom w:val="none" w:sz="0" w:space="0" w:color="auto"/>
                        <w:right w:val="none" w:sz="0" w:space="0" w:color="auto"/>
                      </w:divBdr>
                    </w:div>
                    <w:div w:id="1344092288">
                      <w:marLeft w:val="0"/>
                      <w:marRight w:val="0"/>
                      <w:marTop w:val="0"/>
                      <w:marBottom w:val="0"/>
                      <w:divBdr>
                        <w:top w:val="none" w:sz="0" w:space="0" w:color="auto"/>
                        <w:left w:val="none" w:sz="0" w:space="0" w:color="auto"/>
                        <w:bottom w:val="none" w:sz="0" w:space="0" w:color="auto"/>
                        <w:right w:val="none" w:sz="0" w:space="0" w:color="auto"/>
                      </w:divBdr>
                    </w:div>
                    <w:div w:id="648442283">
                      <w:marLeft w:val="0"/>
                      <w:marRight w:val="0"/>
                      <w:marTop w:val="0"/>
                      <w:marBottom w:val="0"/>
                      <w:divBdr>
                        <w:top w:val="none" w:sz="0" w:space="0" w:color="auto"/>
                        <w:left w:val="none" w:sz="0" w:space="0" w:color="auto"/>
                        <w:bottom w:val="none" w:sz="0" w:space="0" w:color="auto"/>
                        <w:right w:val="none" w:sz="0" w:space="0" w:color="auto"/>
                      </w:divBdr>
                    </w:div>
                    <w:div w:id="1210995099">
                      <w:marLeft w:val="0"/>
                      <w:marRight w:val="0"/>
                      <w:marTop w:val="0"/>
                      <w:marBottom w:val="0"/>
                      <w:divBdr>
                        <w:top w:val="none" w:sz="0" w:space="0" w:color="auto"/>
                        <w:left w:val="none" w:sz="0" w:space="0" w:color="auto"/>
                        <w:bottom w:val="none" w:sz="0" w:space="0" w:color="auto"/>
                        <w:right w:val="none" w:sz="0" w:space="0" w:color="auto"/>
                      </w:divBdr>
                    </w:div>
                    <w:div w:id="890190869">
                      <w:marLeft w:val="0"/>
                      <w:marRight w:val="0"/>
                      <w:marTop w:val="0"/>
                      <w:marBottom w:val="0"/>
                      <w:divBdr>
                        <w:top w:val="none" w:sz="0" w:space="0" w:color="auto"/>
                        <w:left w:val="none" w:sz="0" w:space="0" w:color="auto"/>
                        <w:bottom w:val="none" w:sz="0" w:space="0" w:color="auto"/>
                        <w:right w:val="none" w:sz="0" w:space="0" w:color="auto"/>
                      </w:divBdr>
                    </w:div>
                    <w:div w:id="396785323">
                      <w:marLeft w:val="0"/>
                      <w:marRight w:val="0"/>
                      <w:marTop w:val="0"/>
                      <w:marBottom w:val="0"/>
                      <w:divBdr>
                        <w:top w:val="none" w:sz="0" w:space="0" w:color="auto"/>
                        <w:left w:val="none" w:sz="0" w:space="0" w:color="auto"/>
                        <w:bottom w:val="none" w:sz="0" w:space="0" w:color="auto"/>
                        <w:right w:val="none" w:sz="0" w:space="0" w:color="auto"/>
                      </w:divBdr>
                    </w:div>
                    <w:div w:id="704982282">
                      <w:marLeft w:val="0"/>
                      <w:marRight w:val="0"/>
                      <w:marTop w:val="0"/>
                      <w:marBottom w:val="0"/>
                      <w:divBdr>
                        <w:top w:val="none" w:sz="0" w:space="0" w:color="auto"/>
                        <w:left w:val="none" w:sz="0" w:space="0" w:color="auto"/>
                        <w:bottom w:val="none" w:sz="0" w:space="0" w:color="auto"/>
                        <w:right w:val="none" w:sz="0" w:space="0" w:color="auto"/>
                      </w:divBdr>
                    </w:div>
                    <w:div w:id="2129355937">
                      <w:marLeft w:val="0"/>
                      <w:marRight w:val="0"/>
                      <w:marTop w:val="0"/>
                      <w:marBottom w:val="0"/>
                      <w:divBdr>
                        <w:top w:val="none" w:sz="0" w:space="0" w:color="auto"/>
                        <w:left w:val="none" w:sz="0" w:space="0" w:color="auto"/>
                        <w:bottom w:val="none" w:sz="0" w:space="0" w:color="auto"/>
                        <w:right w:val="none" w:sz="0" w:space="0" w:color="auto"/>
                      </w:divBdr>
                    </w:div>
                    <w:div w:id="483817557">
                      <w:marLeft w:val="0"/>
                      <w:marRight w:val="0"/>
                      <w:marTop w:val="0"/>
                      <w:marBottom w:val="0"/>
                      <w:divBdr>
                        <w:top w:val="none" w:sz="0" w:space="0" w:color="auto"/>
                        <w:left w:val="none" w:sz="0" w:space="0" w:color="auto"/>
                        <w:bottom w:val="none" w:sz="0" w:space="0" w:color="auto"/>
                        <w:right w:val="none" w:sz="0" w:space="0" w:color="auto"/>
                      </w:divBdr>
                    </w:div>
                    <w:div w:id="152449680">
                      <w:marLeft w:val="0"/>
                      <w:marRight w:val="0"/>
                      <w:marTop w:val="0"/>
                      <w:marBottom w:val="0"/>
                      <w:divBdr>
                        <w:top w:val="none" w:sz="0" w:space="0" w:color="auto"/>
                        <w:left w:val="none" w:sz="0" w:space="0" w:color="auto"/>
                        <w:bottom w:val="none" w:sz="0" w:space="0" w:color="auto"/>
                        <w:right w:val="none" w:sz="0" w:space="0" w:color="auto"/>
                      </w:divBdr>
                    </w:div>
                    <w:div w:id="1119567675">
                      <w:marLeft w:val="0"/>
                      <w:marRight w:val="0"/>
                      <w:marTop w:val="0"/>
                      <w:marBottom w:val="0"/>
                      <w:divBdr>
                        <w:top w:val="none" w:sz="0" w:space="0" w:color="auto"/>
                        <w:left w:val="none" w:sz="0" w:space="0" w:color="auto"/>
                        <w:bottom w:val="none" w:sz="0" w:space="0" w:color="auto"/>
                        <w:right w:val="none" w:sz="0" w:space="0" w:color="auto"/>
                      </w:divBdr>
                    </w:div>
                    <w:div w:id="1449617300">
                      <w:marLeft w:val="0"/>
                      <w:marRight w:val="0"/>
                      <w:marTop w:val="0"/>
                      <w:marBottom w:val="0"/>
                      <w:divBdr>
                        <w:top w:val="none" w:sz="0" w:space="0" w:color="auto"/>
                        <w:left w:val="none" w:sz="0" w:space="0" w:color="auto"/>
                        <w:bottom w:val="none" w:sz="0" w:space="0" w:color="auto"/>
                        <w:right w:val="none" w:sz="0" w:space="0" w:color="auto"/>
                      </w:divBdr>
                    </w:div>
                    <w:div w:id="855970964">
                      <w:marLeft w:val="0"/>
                      <w:marRight w:val="0"/>
                      <w:marTop w:val="0"/>
                      <w:marBottom w:val="0"/>
                      <w:divBdr>
                        <w:top w:val="none" w:sz="0" w:space="0" w:color="auto"/>
                        <w:left w:val="none" w:sz="0" w:space="0" w:color="auto"/>
                        <w:bottom w:val="none" w:sz="0" w:space="0" w:color="auto"/>
                        <w:right w:val="none" w:sz="0" w:space="0" w:color="auto"/>
                      </w:divBdr>
                    </w:div>
                    <w:div w:id="2078898152">
                      <w:marLeft w:val="0"/>
                      <w:marRight w:val="0"/>
                      <w:marTop w:val="0"/>
                      <w:marBottom w:val="0"/>
                      <w:divBdr>
                        <w:top w:val="none" w:sz="0" w:space="0" w:color="auto"/>
                        <w:left w:val="none" w:sz="0" w:space="0" w:color="auto"/>
                        <w:bottom w:val="none" w:sz="0" w:space="0" w:color="auto"/>
                        <w:right w:val="none" w:sz="0" w:space="0" w:color="auto"/>
                      </w:divBdr>
                    </w:div>
                    <w:div w:id="809638704">
                      <w:marLeft w:val="0"/>
                      <w:marRight w:val="0"/>
                      <w:marTop w:val="0"/>
                      <w:marBottom w:val="0"/>
                      <w:divBdr>
                        <w:top w:val="none" w:sz="0" w:space="0" w:color="auto"/>
                        <w:left w:val="none" w:sz="0" w:space="0" w:color="auto"/>
                        <w:bottom w:val="none" w:sz="0" w:space="0" w:color="auto"/>
                        <w:right w:val="none" w:sz="0" w:space="0" w:color="auto"/>
                      </w:divBdr>
                    </w:div>
                    <w:div w:id="534930424">
                      <w:marLeft w:val="0"/>
                      <w:marRight w:val="0"/>
                      <w:marTop w:val="0"/>
                      <w:marBottom w:val="0"/>
                      <w:divBdr>
                        <w:top w:val="none" w:sz="0" w:space="0" w:color="auto"/>
                        <w:left w:val="none" w:sz="0" w:space="0" w:color="auto"/>
                        <w:bottom w:val="none" w:sz="0" w:space="0" w:color="auto"/>
                        <w:right w:val="none" w:sz="0" w:space="0" w:color="auto"/>
                      </w:divBdr>
                    </w:div>
                    <w:div w:id="1460608766">
                      <w:marLeft w:val="0"/>
                      <w:marRight w:val="0"/>
                      <w:marTop w:val="0"/>
                      <w:marBottom w:val="0"/>
                      <w:divBdr>
                        <w:top w:val="none" w:sz="0" w:space="0" w:color="auto"/>
                        <w:left w:val="none" w:sz="0" w:space="0" w:color="auto"/>
                        <w:bottom w:val="none" w:sz="0" w:space="0" w:color="auto"/>
                        <w:right w:val="none" w:sz="0" w:space="0" w:color="auto"/>
                      </w:divBdr>
                    </w:div>
                    <w:div w:id="299265936">
                      <w:marLeft w:val="0"/>
                      <w:marRight w:val="0"/>
                      <w:marTop w:val="0"/>
                      <w:marBottom w:val="0"/>
                      <w:divBdr>
                        <w:top w:val="none" w:sz="0" w:space="0" w:color="auto"/>
                        <w:left w:val="none" w:sz="0" w:space="0" w:color="auto"/>
                        <w:bottom w:val="none" w:sz="0" w:space="0" w:color="auto"/>
                        <w:right w:val="none" w:sz="0" w:space="0" w:color="auto"/>
                      </w:divBdr>
                    </w:div>
                    <w:div w:id="459883393">
                      <w:marLeft w:val="0"/>
                      <w:marRight w:val="0"/>
                      <w:marTop w:val="0"/>
                      <w:marBottom w:val="0"/>
                      <w:divBdr>
                        <w:top w:val="none" w:sz="0" w:space="0" w:color="auto"/>
                        <w:left w:val="none" w:sz="0" w:space="0" w:color="auto"/>
                        <w:bottom w:val="none" w:sz="0" w:space="0" w:color="auto"/>
                        <w:right w:val="none" w:sz="0" w:space="0" w:color="auto"/>
                      </w:divBdr>
                    </w:div>
                    <w:div w:id="1245844389">
                      <w:marLeft w:val="0"/>
                      <w:marRight w:val="0"/>
                      <w:marTop w:val="0"/>
                      <w:marBottom w:val="0"/>
                      <w:divBdr>
                        <w:top w:val="none" w:sz="0" w:space="0" w:color="auto"/>
                        <w:left w:val="none" w:sz="0" w:space="0" w:color="auto"/>
                        <w:bottom w:val="none" w:sz="0" w:space="0" w:color="auto"/>
                        <w:right w:val="none" w:sz="0" w:space="0" w:color="auto"/>
                      </w:divBdr>
                    </w:div>
                    <w:div w:id="690225773">
                      <w:marLeft w:val="0"/>
                      <w:marRight w:val="0"/>
                      <w:marTop w:val="0"/>
                      <w:marBottom w:val="0"/>
                      <w:divBdr>
                        <w:top w:val="none" w:sz="0" w:space="0" w:color="auto"/>
                        <w:left w:val="none" w:sz="0" w:space="0" w:color="auto"/>
                        <w:bottom w:val="none" w:sz="0" w:space="0" w:color="auto"/>
                        <w:right w:val="none" w:sz="0" w:space="0" w:color="auto"/>
                      </w:divBdr>
                    </w:div>
                    <w:div w:id="279992092">
                      <w:marLeft w:val="0"/>
                      <w:marRight w:val="0"/>
                      <w:marTop w:val="0"/>
                      <w:marBottom w:val="0"/>
                      <w:divBdr>
                        <w:top w:val="none" w:sz="0" w:space="0" w:color="auto"/>
                        <w:left w:val="none" w:sz="0" w:space="0" w:color="auto"/>
                        <w:bottom w:val="none" w:sz="0" w:space="0" w:color="auto"/>
                        <w:right w:val="none" w:sz="0" w:space="0" w:color="auto"/>
                      </w:divBdr>
                    </w:div>
                    <w:div w:id="1849825339">
                      <w:marLeft w:val="0"/>
                      <w:marRight w:val="0"/>
                      <w:marTop w:val="0"/>
                      <w:marBottom w:val="0"/>
                      <w:divBdr>
                        <w:top w:val="none" w:sz="0" w:space="0" w:color="auto"/>
                        <w:left w:val="none" w:sz="0" w:space="0" w:color="auto"/>
                        <w:bottom w:val="none" w:sz="0" w:space="0" w:color="auto"/>
                        <w:right w:val="none" w:sz="0" w:space="0" w:color="auto"/>
                      </w:divBdr>
                    </w:div>
                    <w:div w:id="626735768">
                      <w:marLeft w:val="0"/>
                      <w:marRight w:val="0"/>
                      <w:marTop w:val="0"/>
                      <w:marBottom w:val="0"/>
                      <w:divBdr>
                        <w:top w:val="none" w:sz="0" w:space="0" w:color="auto"/>
                        <w:left w:val="none" w:sz="0" w:space="0" w:color="auto"/>
                        <w:bottom w:val="none" w:sz="0" w:space="0" w:color="auto"/>
                        <w:right w:val="none" w:sz="0" w:space="0" w:color="auto"/>
                      </w:divBdr>
                    </w:div>
                    <w:div w:id="14307242">
                      <w:marLeft w:val="0"/>
                      <w:marRight w:val="0"/>
                      <w:marTop w:val="0"/>
                      <w:marBottom w:val="0"/>
                      <w:divBdr>
                        <w:top w:val="none" w:sz="0" w:space="0" w:color="auto"/>
                        <w:left w:val="none" w:sz="0" w:space="0" w:color="auto"/>
                        <w:bottom w:val="none" w:sz="0" w:space="0" w:color="auto"/>
                        <w:right w:val="none" w:sz="0" w:space="0" w:color="auto"/>
                      </w:divBdr>
                    </w:div>
                    <w:div w:id="1531793475">
                      <w:marLeft w:val="0"/>
                      <w:marRight w:val="0"/>
                      <w:marTop w:val="0"/>
                      <w:marBottom w:val="0"/>
                      <w:divBdr>
                        <w:top w:val="none" w:sz="0" w:space="0" w:color="auto"/>
                        <w:left w:val="none" w:sz="0" w:space="0" w:color="auto"/>
                        <w:bottom w:val="none" w:sz="0" w:space="0" w:color="auto"/>
                        <w:right w:val="none" w:sz="0" w:space="0" w:color="auto"/>
                      </w:divBdr>
                    </w:div>
                    <w:div w:id="1005477542">
                      <w:marLeft w:val="0"/>
                      <w:marRight w:val="0"/>
                      <w:marTop w:val="0"/>
                      <w:marBottom w:val="0"/>
                      <w:divBdr>
                        <w:top w:val="none" w:sz="0" w:space="0" w:color="auto"/>
                        <w:left w:val="none" w:sz="0" w:space="0" w:color="auto"/>
                        <w:bottom w:val="none" w:sz="0" w:space="0" w:color="auto"/>
                        <w:right w:val="none" w:sz="0" w:space="0" w:color="auto"/>
                      </w:divBdr>
                    </w:div>
                    <w:div w:id="576287231">
                      <w:marLeft w:val="0"/>
                      <w:marRight w:val="0"/>
                      <w:marTop w:val="0"/>
                      <w:marBottom w:val="0"/>
                      <w:divBdr>
                        <w:top w:val="none" w:sz="0" w:space="0" w:color="auto"/>
                        <w:left w:val="none" w:sz="0" w:space="0" w:color="auto"/>
                        <w:bottom w:val="none" w:sz="0" w:space="0" w:color="auto"/>
                        <w:right w:val="none" w:sz="0" w:space="0" w:color="auto"/>
                      </w:divBdr>
                    </w:div>
                    <w:div w:id="2134128242">
                      <w:marLeft w:val="0"/>
                      <w:marRight w:val="0"/>
                      <w:marTop w:val="0"/>
                      <w:marBottom w:val="0"/>
                      <w:divBdr>
                        <w:top w:val="none" w:sz="0" w:space="0" w:color="auto"/>
                        <w:left w:val="none" w:sz="0" w:space="0" w:color="auto"/>
                        <w:bottom w:val="none" w:sz="0" w:space="0" w:color="auto"/>
                        <w:right w:val="none" w:sz="0" w:space="0" w:color="auto"/>
                      </w:divBdr>
                    </w:div>
                    <w:div w:id="998583296">
                      <w:marLeft w:val="0"/>
                      <w:marRight w:val="0"/>
                      <w:marTop w:val="0"/>
                      <w:marBottom w:val="0"/>
                      <w:divBdr>
                        <w:top w:val="none" w:sz="0" w:space="0" w:color="auto"/>
                        <w:left w:val="none" w:sz="0" w:space="0" w:color="auto"/>
                        <w:bottom w:val="none" w:sz="0" w:space="0" w:color="auto"/>
                        <w:right w:val="none" w:sz="0" w:space="0" w:color="auto"/>
                      </w:divBdr>
                    </w:div>
                    <w:div w:id="301233635">
                      <w:marLeft w:val="0"/>
                      <w:marRight w:val="0"/>
                      <w:marTop w:val="0"/>
                      <w:marBottom w:val="0"/>
                      <w:divBdr>
                        <w:top w:val="none" w:sz="0" w:space="0" w:color="auto"/>
                        <w:left w:val="none" w:sz="0" w:space="0" w:color="auto"/>
                        <w:bottom w:val="none" w:sz="0" w:space="0" w:color="auto"/>
                        <w:right w:val="none" w:sz="0" w:space="0" w:color="auto"/>
                      </w:divBdr>
                    </w:div>
                    <w:div w:id="528296585">
                      <w:marLeft w:val="0"/>
                      <w:marRight w:val="0"/>
                      <w:marTop w:val="0"/>
                      <w:marBottom w:val="0"/>
                      <w:divBdr>
                        <w:top w:val="none" w:sz="0" w:space="0" w:color="auto"/>
                        <w:left w:val="none" w:sz="0" w:space="0" w:color="auto"/>
                        <w:bottom w:val="none" w:sz="0" w:space="0" w:color="auto"/>
                        <w:right w:val="none" w:sz="0" w:space="0" w:color="auto"/>
                      </w:divBdr>
                    </w:div>
                    <w:div w:id="1550993694">
                      <w:marLeft w:val="0"/>
                      <w:marRight w:val="0"/>
                      <w:marTop w:val="0"/>
                      <w:marBottom w:val="0"/>
                      <w:divBdr>
                        <w:top w:val="none" w:sz="0" w:space="0" w:color="auto"/>
                        <w:left w:val="none" w:sz="0" w:space="0" w:color="auto"/>
                        <w:bottom w:val="none" w:sz="0" w:space="0" w:color="auto"/>
                        <w:right w:val="none" w:sz="0" w:space="0" w:color="auto"/>
                      </w:divBdr>
                    </w:div>
                    <w:div w:id="688408657">
                      <w:marLeft w:val="0"/>
                      <w:marRight w:val="0"/>
                      <w:marTop w:val="0"/>
                      <w:marBottom w:val="0"/>
                      <w:divBdr>
                        <w:top w:val="none" w:sz="0" w:space="0" w:color="auto"/>
                        <w:left w:val="none" w:sz="0" w:space="0" w:color="auto"/>
                        <w:bottom w:val="none" w:sz="0" w:space="0" w:color="auto"/>
                        <w:right w:val="none" w:sz="0" w:space="0" w:color="auto"/>
                      </w:divBdr>
                    </w:div>
                    <w:div w:id="1547374991">
                      <w:marLeft w:val="0"/>
                      <w:marRight w:val="0"/>
                      <w:marTop w:val="0"/>
                      <w:marBottom w:val="0"/>
                      <w:divBdr>
                        <w:top w:val="none" w:sz="0" w:space="0" w:color="auto"/>
                        <w:left w:val="none" w:sz="0" w:space="0" w:color="auto"/>
                        <w:bottom w:val="none" w:sz="0" w:space="0" w:color="auto"/>
                        <w:right w:val="none" w:sz="0" w:space="0" w:color="auto"/>
                      </w:divBdr>
                    </w:div>
                    <w:div w:id="407726317">
                      <w:marLeft w:val="0"/>
                      <w:marRight w:val="0"/>
                      <w:marTop w:val="0"/>
                      <w:marBottom w:val="0"/>
                      <w:divBdr>
                        <w:top w:val="none" w:sz="0" w:space="0" w:color="auto"/>
                        <w:left w:val="none" w:sz="0" w:space="0" w:color="auto"/>
                        <w:bottom w:val="none" w:sz="0" w:space="0" w:color="auto"/>
                        <w:right w:val="none" w:sz="0" w:space="0" w:color="auto"/>
                      </w:divBdr>
                    </w:div>
                    <w:div w:id="1855805469">
                      <w:marLeft w:val="0"/>
                      <w:marRight w:val="0"/>
                      <w:marTop w:val="0"/>
                      <w:marBottom w:val="0"/>
                      <w:divBdr>
                        <w:top w:val="none" w:sz="0" w:space="0" w:color="auto"/>
                        <w:left w:val="none" w:sz="0" w:space="0" w:color="auto"/>
                        <w:bottom w:val="none" w:sz="0" w:space="0" w:color="auto"/>
                        <w:right w:val="none" w:sz="0" w:space="0" w:color="auto"/>
                      </w:divBdr>
                    </w:div>
                    <w:div w:id="7569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2347036542251</dc:creator>
  <cp:keywords/>
  <dc:description/>
  <cp:lastModifiedBy>2347036542251</cp:lastModifiedBy>
  <cp:revision>2</cp:revision>
  <dcterms:created xsi:type="dcterms:W3CDTF">2021-08-08T08:27:00Z</dcterms:created>
  <dcterms:modified xsi:type="dcterms:W3CDTF">2021-08-08T08:27:00Z</dcterms:modified>
</cp:coreProperties>
</file>