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824" w:rsidRPr="00D10824" w:rsidRDefault="00D10824" w:rsidP="00D10824">
      <w:pPr>
        <w:shd w:val="clear" w:color="auto" w:fill="04265D"/>
        <w:spacing w:before="300" w:after="150" w:line="240" w:lineRule="auto"/>
        <w:jc w:val="center"/>
        <w:outlineLvl w:val="0"/>
        <w:rPr>
          <w:rFonts w:ascii="Arial" w:eastAsia="Times New Roman" w:hAnsi="Arial" w:cs="Arial"/>
          <w:b/>
          <w:bCs/>
          <w:color w:val="FFFFFF"/>
          <w:kern w:val="36"/>
          <w:sz w:val="24"/>
          <w:szCs w:val="24"/>
        </w:rPr>
      </w:pPr>
      <w:r w:rsidRPr="00D10824">
        <w:rPr>
          <w:rFonts w:ascii="Arial" w:eastAsia="Times New Roman" w:hAnsi="Arial" w:cs="Arial"/>
          <w:b/>
          <w:bCs/>
          <w:color w:val="FFFFFF"/>
          <w:kern w:val="36"/>
          <w:sz w:val="24"/>
          <w:szCs w:val="24"/>
        </w:rPr>
        <w:t>Int</w:t>
      </w:r>
      <w:bookmarkStart w:id="0" w:name="_GoBack"/>
      <w:bookmarkEnd w:id="0"/>
      <w:r w:rsidRPr="00D10824">
        <w:rPr>
          <w:rFonts w:ascii="Arial" w:eastAsia="Times New Roman" w:hAnsi="Arial" w:cs="Arial"/>
          <w:b/>
          <w:bCs/>
          <w:color w:val="FFFFFF"/>
          <w:kern w:val="36"/>
          <w:sz w:val="24"/>
          <w:szCs w:val="24"/>
        </w:rPr>
        <w:t>ernational conference on Teaching, Education and new learning Technologies (ICTENLT)</w:t>
      </w:r>
    </w:p>
    <w:p w:rsidR="00D10824" w:rsidRPr="00EF5B7D" w:rsidRDefault="004F5E53" w:rsidP="003B17A8">
      <w:pPr>
        <w:rPr>
          <w:b/>
          <w:sz w:val="24"/>
          <w:szCs w:val="24"/>
        </w:rPr>
      </w:pPr>
      <w:r w:rsidRPr="00EF5B7D">
        <w:rPr>
          <w:rFonts w:ascii="Arial" w:hAnsi="Arial" w:cs="Arial"/>
          <w:b/>
          <w:bCs/>
          <w:color w:val="FFFFFF"/>
          <w:spacing w:val="8"/>
          <w:sz w:val="24"/>
          <w:szCs w:val="24"/>
          <w:shd w:val="clear" w:color="auto" w:fill="04265D"/>
        </w:rPr>
        <w:t>03rd March 2025                                     New York, USA</w:t>
      </w:r>
    </w:p>
    <w:p w:rsidR="00D10824" w:rsidRPr="00EF5B7D" w:rsidRDefault="004F5E53" w:rsidP="003B17A8">
      <w:pPr>
        <w:rPr>
          <w:b/>
          <w:sz w:val="24"/>
          <w:szCs w:val="24"/>
        </w:rPr>
      </w:pPr>
      <w:r w:rsidRPr="00EF5B7D">
        <w:rPr>
          <w:b/>
          <w:sz w:val="24"/>
          <w:szCs w:val="24"/>
        </w:rPr>
        <w:t>BY: GILBERT ABUSKA, English Consultant / IB Educator.</w:t>
      </w:r>
    </w:p>
    <w:p w:rsidR="004F5E53" w:rsidRPr="00EF5B7D" w:rsidRDefault="004F5E53" w:rsidP="004F5E53">
      <w:pPr>
        <w:spacing w:after="0"/>
        <w:rPr>
          <w:b/>
          <w:sz w:val="24"/>
          <w:szCs w:val="24"/>
        </w:rPr>
      </w:pPr>
      <w:r w:rsidRPr="00EF5B7D">
        <w:rPr>
          <w:b/>
          <w:sz w:val="24"/>
          <w:szCs w:val="24"/>
        </w:rPr>
        <w:t>WORLD ENGLISH AGENCY</w:t>
      </w:r>
    </w:p>
    <w:p w:rsidR="004F5E53" w:rsidRPr="00EF5B7D" w:rsidRDefault="004F5E53" w:rsidP="004F5E53">
      <w:pPr>
        <w:spacing w:after="0"/>
        <w:rPr>
          <w:b/>
          <w:sz w:val="24"/>
          <w:szCs w:val="24"/>
        </w:rPr>
      </w:pPr>
      <w:r w:rsidRPr="00EF5B7D">
        <w:rPr>
          <w:b/>
          <w:sz w:val="24"/>
          <w:szCs w:val="24"/>
        </w:rPr>
        <w:t>COTE D’IVOIRE</w:t>
      </w:r>
    </w:p>
    <w:p w:rsidR="00FF0F86" w:rsidRPr="00EF5B7D" w:rsidRDefault="00FF0F86" w:rsidP="004F5E53">
      <w:pPr>
        <w:spacing w:after="0"/>
        <w:rPr>
          <w:b/>
          <w:sz w:val="24"/>
          <w:szCs w:val="24"/>
        </w:rPr>
      </w:pPr>
    </w:p>
    <w:p w:rsidR="00FF0F86" w:rsidRPr="00EF5B7D" w:rsidRDefault="004F5E53" w:rsidP="00FF0F86">
      <w:pPr>
        <w:spacing w:after="0"/>
        <w:rPr>
          <w:b/>
          <w:sz w:val="24"/>
          <w:szCs w:val="24"/>
        </w:rPr>
      </w:pPr>
      <w:r w:rsidRPr="00EF5B7D">
        <w:rPr>
          <w:b/>
          <w:sz w:val="24"/>
          <w:szCs w:val="24"/>
        </w:rPr>
        <w:t xml:space="preserve">TOPIC: </w:t>
      </w:r>
      <w:r w:rsidR="00FF0F86" w:rsidRPr="00EF5B7D">
        <w:rPr>
          <w:b/>
          <w:sz w:val="24"/>
          <w:szCs w:val="24"/>
        </w:rPr>
        <w:t xml:space="preserve"> </w:t>
      </w:r>
      <w:r w:rsidR="003B17A8" w:rsidRPr="00EF5B7D">
        <w:rPr>
          <w:b/>
          <w:sz w:val="24"/>
          <w:szCs w:val="24"/>
        </w:rPr>
        <w:t>New Learning Technologies</w:t>
      </w:r>
      <w:r w:rsidR="00FF0F86" w:rsidRPr="00EF5B7D">
        <w:rPr>
          <w:b/>
          <w:sz w:val="24"/>
          <w:szCs w:val="24"/>
        </w:rPr>
        <w:t xml:space="preserve"> and Transforming Education in the 21st Century</w:t>
      </w:r>
    </w:p>
    <w:p w:rsidR="00FF0F86" w:rsidRPr="00EF5B7D" w:rsidRDefault="00FF0F86" w:rsidP="00FF0F86">
      <w:pPr>
        <w:spacing w:after="0"/>
        <w:rPr>
          <w:b/>
          <w:sz w:val="24"/>
          <w:szCs w:val="24"/>
        </w:rPr>
      </w:pPr>
    </w:p>
    <w:p w:rsidR="003B17A8" w:rsidRPr="00EF5B7D" w:rsidRDefault="00FF0F86" w:rsidP="00FF0F86">
      <w:pPr>
        <w:spacing w:after="0"/>
        <w:rPr>
          <w:b/>
          <w:sz w:val="24"/>
          <w:szCs w:val="24"/>
        </w:rPr>
      </w:pPr>
      <w:r w:rsidRPr="00EF5B7D">
        <w:rPr>
          <w:b/>
          <w:sz w:val="24"/>
          <w:szCs w:val="24"/>
        </w:rPr>
        <w:t xml:space="preserve">  </w:t>
      </w:r>
      <w:r w:rsidR="00A17875" w:rsidRPr="00EF5B7D">
        <w:rPr>
          <w:b/>
          <w:sz w:val="24"/>
          <w:szCs w:val="24"/>
        </w:rPr>
        <w:t xml:space="preserve"> PART ONE</w:t>
      </w:r>
    </w:p>
    <w:p w:rsidR="003B17A8" w:rsidRPr="00202F5C" w:rsidRDefault="003B17A8" w:rsidP="003B17A8">
      <w:pPr>
        <w:rPr>
          <w:b/>
          <w:sz w:val="24"/>
          <w:szCs w:val="24"/>
        </w:rPr>
      </w:pPr>
    </w:p>
    <w:p w:rsidR="003B17A8" w:rsidRPr="00202F5C" w:rsidRDefault="003B17A8" w:rsidP="003B17A8">
      <w:pPr>
        <w:rPr>
          <w:b/>
          <w:sz w:val="24"/>
          <w:szCs w:val="24"/>
        </w:rPr>
      </w:pPr>
      <w:r w:rsidRPr="00202F5C">
        <w:rPr>
          <w:b/>
          <w:sz w:val="24"/>
          <w:szCs w:val="24"/>
        </w:rPr>
        <w:t xml:space="preserve"> Introduction</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In the past decade, the educational landscape has undergone a profound transformation, driven by the advent of new learning technologies. These innovative tools have altered the way knowledge is imparted and acquired, making learning more accessible, personalized, and engaging. From artificial intelligence to virtual reality, new learning technologies are redefining educational paradigms and enhancing the overall learning experience. This paper explores some of the most impactful new learning technologies, their applications, and the implications they have for educators and learners alike.</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 xml:space="preserve"> 1. Artificial Intelligence in Education</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 xml:space="preserve"> 1.1 Personalized Learning</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Artificial intelligence (AI) is rapidly becoming a cornerstone of educational technology. One of the most significant applications of AI in education is personalized learning. AI algorithms analyze student data to identify learning patterns and preferences, enabling the creation of customized learning experiences. For example, platforms like DreamBox and Smart Sparrow adapt to individual students’ learning paces and styles, providing tailored exercises that align with their needs. This level of personalization helps to keep learners engaged and can lead to improved outcomes.</w:t>
      </w:r>
    </w:p>
    <w:p w:rsidR="003B17A8" w:rsidRPr="00202F5C" w:rsidRDefault="003B17A8" w:rsidP="003B17A8">
      <w:pPr>
        <w:rPr>
          <w:b/>
          <w:sz w:val="24"/>
          <w:szCs w:val="24"/>
        </w:rPr>
      </w:pPr>
    </w:p>
    <w:p w:rsidR="003B17A8" w:rsidRPr="00202F5C" w:rsidRDefault="003B17A8" w:rsidP="003B17A8">
      <w:pPr>
        <w:rPr>
          <w:b/>
          <w:sz w:val="24"/>
          <w:szCs w:val="24"/>
        </w:rPr>
      </w:pPr>
      <w:r w:rsidRPr="00202F5C">
        <w:rPr>
          <w:b/>
          <w:sz w:val="24"/>
          <w:szCs w:val="24"/>
        </w:rPr>
        <w:t xml:space="preserve"> 1.2 Intelligent Tutoring Systems</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Another application of AI in education is the development of intelligent tutoring systems (ITS). These AI-driven platforms provide students with guidance and feedback, mimicking the support that a human tutor might offer. For instance, systems like Carnegie Learning's MATHia use sophisticated algorithms to gauge student understanding in real-time, adjusting the difficulty of questions and providing hints as necessary. This technology not only supports student learning but also alleviates some of the burdens faced by teachers in classrooms with diverse learning needs.</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 xml:space="preserve"> 2. Virtual and Augmented Reality</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 xml:space="preserve"> 2.1 Immersive Learning Experiences</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Virtual reality (VR) and augmented reality (AR) are transforming the way subjects are taught, allowing for immersive learning experiences that were previously unimaginable. VR platforms such as Oculus and HTC Vive provide students with opportunities to explore historical sites or complex biological processes in three-dimensional environments. These immersive experiences enhance engagement and retention, as learners can visualize concepts in a more tangible way.</w:t>
      </w:r>
    </w:p>
    <w:p w:rsidR="003B17A8" w:rsidRPr="00EF5B7D" w:rsidRDefault="003B17A8" w:rsidP="003B17A8">
      <w:pPr>
        <w:rPr>
          <w:sz w:val="24"/>
          <w:szCs w:val="24"/>
        </w:rPr>
      </w:pPr>
    </w:p>
    <w:p w:rsidR="003B17A8" w:rsidRPr="00202F5C" w:rsidRDefault="003B17A8" w:rsidP="003B17A8">
      <w:pPr>
        <w:rPr>
          <w:b/>
          <w:sz w:val="24"/>
          <w:szCs w:val="24"/>
        </w:rPr>
      </w:pPr>
      <w:r w:rsidRPr="00202F5C">
        <w:rPr>
          <w:b/>
          <w:sz w:val="24"/>
          <w:szCs w:val="24"/>
        </w:rPr>
        <w:t xml:space="preserve"> 2.2 Enhancing STEM Education</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In STEM (science, technology, engineering, and mathematics) education, AR can provide interactive simulations that illustrate complex theories and principles. For instance, using AR applications, students can manipulate 3D models of molecular structures or engage in collaborative engineering projects in a virtual workspace. These technologies enable students to experiment and learn in a risk-free environment, fostering creativity and critical thinking.</w:t>
      </w:r>
    </w:p>
    <w:p w:rsidR="003B17A8" w:rsidRPr="00EF5B7D" w:rsidRDefault="003B17A8" w:rsidP="003B17A8">
      <w:pPr>
        <w:rPr>
          <w:sz w:val="24"/>
          <w:szCs w:val="24"/>
        </w:rPr>
      </w:pPr>
    </w:p>
    <w:p w:rsidR="003B17A8" w:rsidRPr="00202F5C" w:rsidRDefault="003B17A8" w:rsidP="003B17A8">
      <w:pPr>
        <w:rPr>
          <w:b/>
          <w:sz w:val="24"/>
          <w:szCs w:val="24"/>
        </w:rPr>
      </w:pPr>
      <w:r w:rsidRPr="00202F5C">
        <w:rPr>
          <w:b/>
          <w:sz w:val="24"/>
          <w:szCs w:val="24"/>
        </w:rPr>
        <w:t xml:space="preserve"> 3. Learning Management Systems (LMS)</w:t>
      </w:r>
    </w:p>
    <w:p w:rsidR="003B17A8" w:rsidRPr="00EF5B7D" w:rsidRDefault="003B17A8" w:rsidP="003B17A8">
      <w:pPr>
        <w:rPr>
          <w:sz w:val="24"/>
          <w:szCs w:val="24"/>
        </w:rPr>
      </w:pPr>
    </w:p>
    <w:p w:rsidR="003B17A8" w:rsidRPr="00202F5C" w:rsidRDefault="003B17A8" w:rsidP="003B17A8">
      <w:pPr>
        <w:rPr>
          <w:b/>
          <w:sz w:val="24"/>
          <w:szCs w:val="24"/>
        </w:rPr>
      </w:pPr>
      <w:r w:rsidRPr="00202F5C">
        <w:rPr>
          <w:b/>
          <w:sz w:val="24"/>
          <w:szCs w:val="24"/>
        </w:rPr>
        <w:t xml:space="preserve"> 3.1 Streamlined Course Delivery</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Learning Management Systems (LMS) such as Moodle, Canvas, and Blackboard have become essential tools in modern education, supporting both traditional and online learning environments. These platforms streamline course delivery by providing a centralized hub where educators can post materials, assessments, and communicate with students. The integration of multimedia content, collaborative tools, and discussion forums enhances the overall learning experience and accommodates different learning styles.</w:t>
      </w:r>
    </w:p>
    <w:p w:rsidR="003B17A8" w:rsidRPr="00EF5B7D" w:rsidRDefault="003B17A8" w:rsidP="003B17A8">
      <w:pPr>
        <w:rPr>
          <w:sz w:val="24"/>
          <w:szCs w:val="24"/>
        </w:rPr>
      </w:pPr>
    </w:p>
    <w:p w:rsidR="003B17A8" w:rsidRPr="00202F5C" w:rsidRDefault="003B17A8" w:rsidP="003B17A8">
      <w:pPr>
        <w:rPr>
          <w:b/>
          <w:sz w:val="24"/>
          <w:szCs w:val="24"/>
        </w:rPr>
      </w:pPr>
      <w:r w:rsidRPr="00202F5C">
        <w:rPr>
          <w:b/>
          <w:sz w:val="24"/>
          <w:szCs w:val="24"/>
        </w:rPr>
        <w:t xml:space="preserve"> 3.2 Data-Driven Decision Making</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Moreover, LMS platforms enable educators to collect and analyze data related to student performance and engagement. By examining metrics such as assignment submissions, quiz scores, and forum participation, teachers can make data-driven decisions to improve course structure and adjust teaching strategies accordingly. This information is invaluable for enhancing educational effectiveness and fostering a culture of continuous improvement.</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 xml:space="preserve"> 4. Mobile Learning Technologies</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 xml:space="preserve"> 4.1 Learning Anytime, Anywhere</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With the proliferation of smartphones and tablets, mobile learning technologies have gained traction in education. Mobile apps such as Duolingo and Quizlet allow learners to access educational content anytime and anywhere, promoting flexibility and convenience. This on-the-go accessibility caters to diverse learning preferences and makes continuous learning more feasible within busy schedules.</w:t>
      </w:r>
    </w:p>
    <w:p w:rsidR="003B17A8" w:rsidRPr="00EF5B7D" w:rsidRDefault="003B17A8" w:rsidP="003B17A8">
      <w:pPr>
        <w:rPr>
          <w:sz w:val="24"/>
          <w:szCs w:val="24"/>
        </w:rPr>
      </w:pPr>
    </w:p>
    <w:p w:rsidR="003B17A8" w:rsidRPr="00202F5C" w:rsidRDefault="003B17A8" w:rsidP="003B17A8">
      <w:pPr>
        <w:rPr>
          <w:b/>
          <w:sz w:val="24"/>
          <w:szCs w:val="24"/>
        </w:rPr>
      </w:pPr>
      <w:r w:rsidRPr="00202F5C">
        <w:rPr>
          <w:b/>
          <w:sz w:val="24"/>
          <w:szCs w:val="24"/>
        </w:rPr>
        <w:t xml:space="preserve"> 4.2 Gamification and Engagement</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lastRenderedPageBreak/>
        <w:t>Many mobile learning applications incorporate gamification elements, which serve to increase student motivation and engagement. By turning learning activities into games that reward progress with points, badges, or certificates, educators can foster a competitive yet supportive environment. Platforms like Kahoot! and Classcraft exemplify this approach, transforming mundane review sessions into exciting challenges that captivate students’ attention.</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 xml:space="preserve"> 5. Collaborative Learning Technologies</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 xml:space="preserve"> 5.1 Social Learning Platforms</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Collaborative learning technologies facilitate group work and peer interaction, creating a more dynamic educational experience. Platforms such as Microsoft Teams and Google Classroom enable students to collaborate on projects in real time, share resources, and provide feedback to one another. These tools encourage teamwork, communication, and critical thinking, skills that are essential in today’s workforce.</w:t>
      </w:r>
    </w:p>
    <w:p w:rsidR="003B17A8" w:rsidRPr="00202F5C" w:rsidRDefault="003B17A8" w:rsidP="003B17A8">
      <w:pPr>
        <w:rPr>
          <w:b/>
          <w:sz w:val="24"/>
          <w:szCs w:val="24"/>
        </w:rPr>
      </w:pPr>
    </w:p>
    <w:p w:rsidR="003B17A8" w:rsidRPr="00202F5C" w:rsidRDefault="003B17A8" w:rsidP="003B17A8">
      <w:pPr>
        <w:rPr>
          <w:b/>
          <w:sz w:val="24"/>
          <w:szCs w:val="24"/>
        </w:rPr>
      </w:pPr>
      <w:r w:rsidRPr="00202F5C">
        <w:rPr>
          <w:b/>
          <w:sz w:val="24"/>
          <w:szCs w:val="24"/>
        </w:rPr>
        <w:t xml:space="preserve"> 5.2 Project-Based Learning</w:t>
      </w:r>
    </w:p>
    <w:p w:rsidR="003B17A8" w:rsidRPr="00EF5B7D" w:rsidRDefault="003B17A8" w:rsidP="003B17A8">
      <w:pPr>
        <w:rPr>
          <w:sz w:val="24"/>
          <w:szCs w:val="24"/>
        </w:rPr>
      </w:pPr>
    </w:p>
    <w:p w:rsidR="003B17A8" w:rsidRPr="00EF5B7D" w:rsidRDefault="003B17A8" w:rsidP="003B17A8">
      <w:pPr>
        <w:rPr>
          <w:sz w:val="24"/>
          <w:szCs w:val="24"/>
        </w:rPr>
      </w:pPr>
      <w:r w:rsidRPr="00EF5B7D">
        <w:rPr>
          <w:sz w:val="24"/>
          <w:szCs w:val="24"/>
        </w:rPr>
        <w:t>Both virtual and physical collaborative spaces support project-based learning (PBL), where students engage in real-world problems and solutions. By using collaborative tools, students work together to research, design, and present projects, gaining practical experience along the way. This mode of learning cultivates a deep understanding of content and promotes active engagement with subject matter.</w:t>
      </w:r>
    </w:p>
    <w:p w:rsidR="003B17A8" w:rsidRPr="00EF5B7D" w:rsidRDefault="003B17A8" w:rsidP="003B17A8">
      <w:pPr>
        <w:rPr>
          <w:sz w:val="24"/>
          <w:szCs w:val="24"/>
        </w:rPr>
      </w:pPr>
    </w:p>
    <w:p w:rsidR="003B17A8" w:rsidRPr="00EF5B7D" w:rsidRDefault="003B17A8" w:rsidP="003B17A8">
      <w:pPr>
        <w:rPr>
          <w:sz w:val="24"/>
          <w:szCs w:val="24"/>
        </w:rPr>
      </w:pPr>
    </w:p>
    <w:p w:rsidR="002E1321" w:rsidRDefault="002E1321" w:rsidP="003B17A8">
      <w:pPr>
        <w:rPr>
          <w:sz w:val="24"/>
          <w:szCs w:val="24"/>
        </w:rPr>
      </w:pPr>
    </w:p>
    <w:p w:rsidR="00CB443D" w:rsidRDefault="00CB443D" w:rsidP="003B17A8">
      <w:pPr>
        <w:rPr>
          <w:sz w:val="24"/>
          <w:szCs w:val="24"/>
        </w:rPr>
      </w:pPr>
    </w:p>
    <w:p w:rsidR="00CB443D" w:rsidRDefault="00CB443D" w:rsidP="003B17A8">
      <w:pPr>
        <w:rPr>
          <w:sz w:val="24"/>
          <w:szCs w:val="24"/>
        </w:rPr>
      </w:pPr>
    </w:p>
    <w:p w:rsidR="00CB443D" w:rsidRPr="00EF5B7D" w:rsidRDefault="00CB443D" w:rsidP="003B17A8">
      <w:pPr>
        <w:rPr>
          <w:sz w:val="24"/>
          <w:szCs w:val="24"/>
        </w:rPr>
      </w:pPr>
    </w:p>
    <w:p w:rsidR="002E1321" w:rsidRPr="00EF5B7D" w:rsidRDefault="002E1321" w:rsidP="003B17A8">
      <w:pPr>
        <w:rPr>
          <w:sz w:val="24"/>
          <w:szCs w:val="24"/>
        </w:rPr>
      </w:pPr>
    </w:p>
    <w:p w:rsidR="002E1321" w:rsidRPr="00EF5B7D" w:rsidRDefault="002E1321" w:rsidP="002E1321">
      <w:pPr>
        <w:rPr>
          <w:b/>
          <w:sz w:val="24"/>
          <w:szCs w:val="24"/>
        </w:rPr>
      </w:pPr>
      <w:r w:rsidRPr="00EF5B7D">
        <w:rPr>
          <w:b/>
          <w:sz w:val="24"/>
          <w:szCs w:val="24"/>
        </w:rPr>
        <w:lastRenderedPageBreak/>
        <w:t>New Learning Technologies: Transforming</w:t>
      </w:r>
      <w:r w:rsidR="00A17875" w:rsidRPr="00EF5B7D">
        <w:rPr>
          <w:b/>
          <w:sz w:val="24"/>
          <w:szCs w:val="24"/>
        </w:rPr>
        <w:t xml:space="preserve"> Education in the 21st Century – PART TWO</w:t>
      </w:r>
    </w:p>
    <w:p w:rsidR="002E1321" w:rsidRPr="00EF5B7D" w:rsidRDefault="002E1321" w:rsidP="002E1321">
      <w:pPr>
        <w:rPr>
          <w:sz w:val="24"/>
          <w:szCs w:val="24"/>
        </w:rPr>
      </w:pPr>
    </w:p>
    <w:p w:rsidR="002E1321" w:rsidRPr="00EF5B7D" w:rsidRDefault="00A17875" w:rsidP="002E1321">
      <w:pPr>
        <w:rPr>
          <w:sz w:val="24"/>
          <w:szCs w:val="24"/>
        </w:rPr>
      </w:pPr>
      <w:r w:rsidRPr="00EF5B7D">
        <w:rPr>
          <w:sz w:val="24"/>
          <w:szCs w:val="24"/>
        </w:rPr>
        <w:t>Introduction</w:t>
      </w:r>
    </w:p>
    <w:p w:rsidR="002E1321" w:rsidRPr="00EF5B7D" w:rsidRDefault="002E1321" w:rsidP="002E1321">
      <w:pPr>
        <w:rPr>
          <w:sz w:val="24"/>
          <w:szCs w:val="24"/>
        </w:rPr>
      </w:pPr>
    </w:p>
    <w:p w:rsidR="002E1321" w:rsidRPr="00EF5B7D" w:rsidRDefault="002E1321" w:rsidP="002E1321">
      <w:pPr>
        <w:rPr>
          <w:sz w:val="24"/>
          <w:szCs w:val="24"/>
        </w:rPr>
      </w:pPr>
      <w:r w:rsidRPr="00EF5B7D">
        <w:rPr>
          <w:sz w:val="24"/>
          <w:szCs w:val="24"/>
        </w:rPr>
        <w:t>The rapid advancement of technology over the past few decades has had a profound impact on various sectors, with education being one of the most significantly transformed fields. New learning technologies are reshaping the ways in which knowledge is delivered, absorbed, and assessed. These innovations enhance the learning experience, making it more interactive and engaging, while also accommodating diverse learning styles and needs. In this discussion, we will explore ten key learning technologies that are redefining education, their applications, benefits, and challenges.</w:t>
      </w:r>
    </w:p>
    <w:p w:rsidR="002E1321" w:rsidRPr="00EF5B7D" w:rsidRDefault="002E1321" w:rsidP="002E1321">
      <w:pPr>
        <w:rPr>
          <w:sz w:val="24"/>
          <w:szCs w:val="24"/>
        </w:rPr>
      </w:pPr>
    </w:p>
    <w:p w:rsidR="002E1321" w:rsidRPr="00CB443D" w:rsidRDefault="002E1321" w:rsidP="002E1321">
      <w:pPr>
        <w:rPr>
          <w:b/>
          <w:sz w:val="24"/>
          <w:szCs w:val="24"/>
        </w:rPr>
      </w:pPr>
      <w:r w:rsidRPr="00CB443D">
        <w:rPr>
          <w:b/>
          <w:sz w:val="24"/>
          <w:szCs w:val="24"/>
        </w:rPr>
        <w:t>1. Lea</w:t>
      </w:r>
      <w:r w:rsidR="00A17875" w:rsidRPr="00CB443D">
        <w:rPr>
          <w:b/>
          <w:sz w:val="24"/>
          <w:szCs w:val="24"/>
        </w:rPr>
        <w:t>rning Management Systems (LMS)</w:t>
      </w:r>
    </w:p>
    <w:p w:rsidR="002E1321" w:rsidRPr="00EF5B7D" w:rsidRDefault="002E1321" w:rsidP="002E1321">
      <w:pPr>
        <w:rPr>
          <w:sz w:val="24"/>
          <w:szCs w:val="24"/>
        </w:rPr>
      </w:pPr>
    </w:p>
    <w:p w:rsidR="002E1321" w:rsidRPr="00EF5B7D" w:rsidRDefault="002E1321" w:rsidP="002E1321">
      <w:pPr>
        <w:rPr>
          <w:sz w:val="24"/>
          <w:szCs w:val="24"/>
        </w:rPr>
      </w:pPr>
      <w:r w:rsidRPr="00EF5B7D">
        <w:rPr>
          <w:sz w:val="24"/>
          <w:szCs w:val="24"/>
        </w:rPr>
        <w:t>Learning Management Systems have become a cornerstone of modern education. Platforms such as Moodle, Canvas, and Blackboard facilitate the creation, distribution, and management of educational courses. Key features include:</w:t>
      </w:r>
    </w:p>
    <w:p w:rsidR="002E1321" w:rsidRPr="00EF5B7D" w:rsidRDefault="002E1321" w:rsidP="002E1321">
      <w:pPr>
        <w:rPr>
          <w:sz w:val="24"/>
          <w:szCs w:val="24"/>
        </w:rPr>
      </w:pPr>
    </w:p>
    <w:p w:rsidR="00A17875" w:rsidRPr="00CB443D" w:rsidRDefault="00A17875" w:rsidP="002E1321">
      <w:pPr>
        <w:rPr>
          <w:b/>
          <w:sz w:val="24"/>
          <w:szCs w:val="24"/>
        </w:rPr>
      </w:pPr>
      <w:r w:rsidRPr="00CB443D">
        <w:rPr>
          <w:b/>
          <w:sz w:val="24"/>
          <w:szCs w:val="24"/>
        </w:rPr>
        <w:t>- Course Management</w:t>
      </w:r>
    </w:p>
    <w:p w:rsidR="002E1321" w:rsidRPr="00EF5B7D" w:rsidRDefault="002E1321" w:rsidP="002E1321">
      <w:pPr>
        <w:rPr>
          <w:sz w:val="24"/>
          <w:szCs w:val="24"/>
        </w:rPr>
      </w:pPr>
      <w:r w:rsidRPr="00EF5B7D">
        <w:rPr>
          <w:sz w:val="24"/>
          <w:szCs w:val="24"/>
        </w:rPr>
        <w:t>Educators can easily create and manage courses, track student progress, and grade assignments.</w:t>
      </w:r>
    </w:p>
    <w:p w:rsidR="00A17875" w:rsidRPr="00EF5B7D" w:rsidRDefault="00A17875" w:rsidP="002E1321">
      <w:pPr>
        <w:rPr>
          <w:sz w:val="24"/>
          <w:szCs w:val="24"/>
        </w:rPr>
      </w:pPr>
      <w:r w:rsidRPr="00EF5B7D">
        <w:rPr>
          <w:sz w:val="24"/>
          <w:szCs w:val="24"/>
        </w:rPr>
        <w:t>- Collaboration Tools</w:t>
      </w:r>
    </w:p>
    <w:p w:rsidR="002E1321" w:rsidRPr="00EF5B7D" w:rsidRDefault="002E1321" w:rsidP="002E1321">
      <w:pPr>
        <w:rPr>
          <w:sz w:val="24"/>
          <w:szCs w:val="24"/>
        </w:rPr>
      </w:pPr>
      <w:r w:rsidRPr="00EF5B7D">
        <w:rPr>
          <w:sz w:val="24"/>
          <w:szCs w:val="24"/>
        </w:rPr>
        <w:t xml:space="preserve"> LMSs often include forums, chats, and group workspaces that promote collaboration among students.</w:t>
      </w:r>
    </w:p>
    <w:p w:rsidR="00A17875" w:rsidRPr="00EF5B7D" w:rsidRDefault="00A17875" w:rsidP="002E1321">
      <w:pPr>
        <w:rPr>
          <w:sz w:val="24"/>
          <w:szCs w:val="24"/>
        </w:rPr>
      </w:pPr>
      <w:r w:rsidRPr="00EF5B7D">
        <w:rPr>
          <w:sz w:val="24"/>
          <w:szCs w:val="24"/>
        </w:rPr>
        <w:t>- Accessibility</w:t>
      </w:r>
    </w:p>
    <w:p w:rsidR="002E1321" w:rsidRPr="00EF5B7D" w:rsidRDefault="002E1321" w:rsidP="002E1321">
      <w:pPr>
        <w:rPr>
          <w:sz w:val="24"/>
          <w:szCs w:val="24"/>
        </w:rPr>
      </w:pPr>
      <w:r w:rsidRPr="00EF5B7D">
        <w:rPr>
          <w:sz w:val="24"/>
          <w:szCs w:val="24"/>
        </w:rPr>
        <w:t>Students can access course materials anytime, anywhere, fostering a flexible learning environment that accommodates different schedules.</w:t>
      </w:r>
    </w:p>
    <w:p w:rsidR="002E1321" w:rsidRPr="00EF5B7D" w:rsidRDefault="002E1321" w:rsidP="002E1321">
      <w:pPr>
        <w:rPr>
          <w:sz w:val="24"/>
          <w:szCs w:val="24"/>
        </w:rPr>
      </w:pPr>
    </w:p>
    <w:p w:rsidR="002E1321" w:rsidRPr="00CB443D" w:rsidRDefault="00A17875" w:rsidP="002E1321">
      <w:pPr>
        <w:rPr>
          <w:b/>
          <w:sz w:val="24"/>
          <w:szCs w:val="24"/>
        </w:rPr>
      </w:pPr>
      <w:r w:rsidRPr="00CB443D">
        <w:rPr>
          <w:b/>
          <w:sz w:val="24"/>
          <w:szCs w:val="24"/>
        </w:rPr>
        <w:t>Benefits</w:t>
      </w:r>
    </w:p>
    <w:p w:rsidR="002E1321" w:rsidRPr="00EF5B7D" w:rsidRDefault="002E1321" w:rsidP="002E1321">
      <w:pPr>
        <w:rPr>
          <w:sz w:val="24"/>
          <w:szCs w:val="24"/>
        </w:rPr>
      </w:pPr>
      <w:r w:rsidRPr="00EF5B7D">
        <w:rPr>
          <w:sz w:val="24"/>
          <w:szCs w:val="24"/>
        </w:rPr>
        <w:t>- Enhanced organization and efficiency in course delivery.</w:t>
      </w:r>
    </w:p>
    <w:p w:rsidR="002E1321" w:rsidRPr="00EF5B7D" w:rsidRDefault="002E1321" w:rsidP="002E1321">
      <w:pPr>
        <w:rPr>
          <w:sz w:val="24"/>
          <w:szCs w:val="24"/>
        </w:rPr>
      </w:pPr>
      <w:r w:rsidRPr="00EF5B7D">
        <w:rPr>
          <w:sz w:val="24"/>
          <w:szCs w:val="24"/>
        </w:rPr>
        <w:lastRenderedPageBreak/>
        <w:t>- Improved tracking of student progress and performance metrics.</w:t>
      </w:r>
    </w:p>
    <w:p w:rsidR="002E1321" w:rsidRPr="00EF5B7D" w:rsidRDefault="002E1321" w:rsidP="002E1321">
      <w:pPr>
        <w:rPr>
          <w:sz w:val="24"/>
          <w:szCs w:val="24"/>
        </w:rPr>
      </w:pPr>
      <w:r w:rsidRPr="00EF5B7D">
        <w:rPr>
          <w:sz w:val="24"/>
          <w:szCs w:val="24"/>
        </w:rPr>
        <w:t>- Increased accessibility for diverse learning populations.</w:t>
      </w:r>
    </w:p>
    <w:p w:rsidR="002E1321" w:rsidRPr="00EF5B7D" w:rsidRDefault="002E1321" w:rsidP="002E1321">
      <w:pPr>
        <w:rPr>
          <w:sz w:val="24"/>
          <w:szCs w:val="24"/>
        </w:rPr>
      </w:pPr>
    </w:p>
    <w:p w:rsidR="002E1321" w:rsidRPr="00CB443D" w:rsidRDefault="00A17875" w:rsidP="002E1321">
      <w:pPr>
        <w:rPr>
          <w:b/>
          <w:sz w:val="24"/>
          <w:szCs w:val="24"/>
        </w:rPr>
      </w:pPr>
      <w:r w:rsidRPr="00CB443D">
        <w:rPr>
          <w:b/>
          <w:sz w:val="24"/>
          <w:szCs w:val="24"/>
        </w:rPr>
        <w:t>Challenges</w:t>
      </w:r>
    </w:p>
    <w:p w:rsidR="002E1321" w:rsidRPr="00EF5B7D" w:rsidRDefault="002E1321" w:rsidP="002E1321">
      <w:pPr>
        <w:rPr>
          <w:sz w:val="24"/>
          <w:szCs w:val="24"/>
        </w:rPr>
      </w:pPr>
      <w:r w:rsidRPr="00EF5B7D">
        <w:rPr>
          <w:sz w:val="24"/>
          <w:szCs w:val="24"/>
        </w:rPr>
        <w:t>- The digital divide can exacerbate inequalities in access to technology.</w:t>
      </w:r>
    </w:p>
    <w:p w:rsidR="002E1321" w:rsidRPr="00EF5B7D" w:rsidRDefault="002E1321" w:rsidP="002E1321">
      <w:pPr>
        <w:rPr>
          <w:sz w:val="24"/>
          <w:szCs w:val="24"/>
        </w:rPr>
      </w:pPr>
      <w:r w:rsidRPr="00EF5B7D">
        <w:rPr>
          <w:sz w:val="24"/>
          <w:szCs w:val="24"/>
        </w:rPr>
        <w:t>- Over-reliance on technology may detract from face-to-face interactions.</w:t>
      </w:r>
    </w:p>
    <w:p w:rsidR="002E1321" w:rsidRPr="00EF5B7D" w:rsidRDefault="002E1321" w:rsidP="002E1321">
      <w:pPr>
        <w:rPr>
          <w:sz w:val="24"/>
          <w:szCs w:val="24"/>
        </w:rPr>
      </w:pPr>
    </w:p>
    <w:p w:rsidR="002E1321" w:rsidRPr="00CB443D" w:rsidRDefault="002E1321" w:rsidP="002E1321">
      <w:pPr>
        <w:rPr>
          <w:b/>
          <w:sz w:val="24"/>
          <w:szCs w:val="24"/>
        </w:rPr>
      </w:pPr>
      <w:r w:rsidRPr="00CB443D">
        <w:rPr>
          <w:b/>
          <w:sz w:val="24"/>
          <w:szCs w:val="24"/>
        </w:rPr>
        <w:t>2. Adaptive Learning Technologies</w:t>
      </w:r>
    </w:p>
    <w:p w:rsidR="002E1321" w:rsidRPr="00EF5B7D" w:rsidRDefault="002E1321" w:rsidP="002E1321">
      <w:pPr>
        <w:rPr>
          <w:sz w:val="24"/>
          <w:szCs w:val="24"/>
        </w:rPr>
      </w:pPr>
    </w:p>
    <w:p w:rsidR="002E1321" w:rsidRPr="00EF5B7D" w:rsidRDefault="002E1321" w:rsidP="002E1321">
      <w:pPr>
        <w:rPr>
          <w:sz w:val="24"/>
          <w:szCs w:val="24"/>
        </w:rPr>
      </w:pPr>
      <w:r w:rsidRPr="00EF5B7D">
        <w:rPr>
          <w:sz w:val="24"/>
          <w:szCs w:val="24"/>
        </w:rPr>
        <w:t>Adaptive learning technologies utilize algorithms and data analytics to tailor educational experiences to individual learner’s needs. Programs such as DreamBox Learning and Knewton assess student responses and adapt the curriculum in real-time.</w:t>
      </w:r>
    </w:p>
    <w:p w:rsidR="002E1321" w:rsidRPr="00EF5B7D" w:rsidRDefault="002E1321" w:rsidP="002E1321">
      <w:pPr>
        <w:rPr>
          <w:sz w:val="24"/>
          <w:szCs w:val="24"/>
        </w:rPr>
      </w:pPr>
    </w:p>
    <w:p w:rsidR="002E1321" w:rsidRPr="00CB443D" w:rsidRDefault="002E1321" w:rsidP="002E1321">
      <w:pPr>
        <w:rPr>
          <w:b/>
          <w:sz w:val="24"/>
          <w:szCs w:val="24"/>
        </w:rPr>
      </w:pPr>
      <w:r w:rsidRPr="00CB443D">
        <w:rPr>
          <w:b/>
          <w:sz w:val="24"/>
          <w:szCs w:val="24"/>
        </w:rPr>
        <w:t>Benefits</w:t>
      </w:r>
    </w:p>
    <w:p w:rsidR="002E1321" w:rsidRPr="00EF5B7D" w:rsidRDefault="002E1321" w:rsidP="002E1321">
      <w:pPr>
        <w:rPr>
          <w:sz w:val="24"/>
          <w:szCs w:val="24"/>
        </w:rPr>
      </w:pPr>
      <w:r w:rsidRPr="00EF5B7D">
        <w:rPr>
          <w:sz w:val="24"/>
          <w:szCs w:val="24"/>
        </w:rPr>
        <w:t>- Personalized learning pathways that can lead to improved student outcomes.</w:t>
      </w:r>
    </w:p>
    <w:p w:rsidR="002E1321" w:rsidRPr="00EF5B7D" w:rsidRDefault="002E1321" w:rsidP="002E1321">
      <w:pPr>
        <w:rPr>
          <w:sz w:val="24"/>
          <w:szCs w:val="24"/>
        </w:rPr>
      </w:pPr>
      <w:r w:rsidRPr="00EF5B7D">
        <w:rPr>
          <w:sz w:val="24"/>
          <w:szCs w:val="24"/>
        </w:rPr>
        <w:t>- Continuous feedback mechanisms that help students stay engaged and accountable.</w:t>
      </w:r>
    </w:p>
    <w:p w:rsidR="002E1321" w:rsidRPr="00EF5B7D" w:rsidRDefault="002E1321" w:rsidP="002E1321">
      <w:pPr>
        <w:rPr>
          <w:sz w:val="24"/>
          <w:szCs w:val="24"/>
        </w:rPr>
      </w:pPr>
    </w:p>
    <w:p w:rsidR="002E1321" w:rsidRPr="00CB443D" w:rsidRDefault="002E1321" w:rsidP="002E1321">
      <w:pPr>
        <w:rPr>
          <w:b/>
          <w:sz w:val="24"/>
          <w:szCs w:val="24"/>
        </w:rPr>
      </w:pPr>
      <w:r w:rsidRPr="00CB443D">
        <w:rPr>
          <w:b/>
          <w:sz w:val="24"/>
          <w:szCs w:val="24"/>
        </w:rPr>
        <w:t>Challenges</w:t>
      </w:r>
    </w:p>
    <w:p w:rsidR="002E1321" w:rsidRPr="00EF5B7D" w:rsidRDefault="002E1321" w:rsidP="002E1321">
      <w:pPr>
        <w:rPr>
          <w:sz w:val="24"/>
          <w:szCs w:val="24"/>
        </w:rPr>
      </w:pPr>
      <w:r w:rsidRPr="00EF5B7D">
        <w:rPr>
          <w:sz w:val="24"/>
          <w:szCs w:val="24"/>
        </w:rPr>
        <w:t>- Concerns regarding data privacy and the ethical use of student information.</w:t>
      </w:r>
    </w:p>
    <w:p w:rsidR="002E1321" w:rsidRPr="00EF5B7D" w:rsidRDefault="002E1321" w:rsidP="002E1321">
      <w:pPr>
        <w:rPr>
          <w:sz w:val="24"/>
          <w:szCs w:val="24"/>
        </w:rPr>
      </w:pPr>
      <w:r w:rsidRPr="00EF5B7D">
        <w:rPr>
          <w:sz w:val="24"/>
          <w:szCs w:val="24"/>
        </w:rPr>
        <w:t>- Dependence on technology can lead to a lack of fundamental skills if not appropriately balanced.</w:t>
      </w:r>
    </w:p>
    <w:p w:rsidR="002E1321" w:rsidRPr="00CB443D" w:rsidRDefault="002E1321" w:rsidP="002E1321">
      <w:pPr>
        <w:rPr>
          <w:b/>
          <w:sz w:val="24"/>
          <w:szCs w:val="24"/>
        </w:rPr>
      </w:pPr>
      <w:r w:rsidRPr="00CB443D">
        <w:rPr>
          <w:b/>
          <w:sz w:val="24"/>
          <w:szCs w:val="24"/>
        </w:rPr>
        <w:t>3. Artificial Intelligence (AI) in Education</w:t>
      </w:r>
    </w:p>
    <w:p w:rsidR="002E1321" w:rsidRPr="00EF5B7D" w:rsidRDefault="002E1321" w:rsidP="002E1321">
      <w:pPr>
        <w:rPr>
          <w:sz w:val="24"/>
          <w:szCs w:val="24"/>
        </w:rPr>
      </w:pPr>
    </w:p>
    <w:p w:rsidR="002E1321" w:rsidRPr="00EF5B7D" w:rsidRDefault="002E1321" w:rsidP="002E1321">
      <w:pPr>
        <w:rPr>
          <w:sz w:val="24"/>
          <w:szCs w:val="24"/>
        </w:rPr>
      </w:pPr>
      <w:r w:rsidRPr="00EF5B7D">
        <w:rPr>
          <w:sz w:val="24"/>
          <w:szCs w:val="24"/>
        </w:rPr>
        <w:t>AI applications in education can automate administrative tasks, provide personalized tutoring, and enhance learning experiences. AI-driven platforms like Squirrel AI and Carnegie Learning assist in identifying student weaknesses and providing targeted interventions.</w:t>
      </w:r>
    </w:p>
    <w:p w:rsidR="002E1321" w:rsidRPr="00EF5B7D" w:rsidRDefault="002E1321" w:rsidP="002E1321">
      <w:pPr>
        <w:rPr>
          <w:sz w:val="24"/>
          <w:szCs w:val="24"/>
        </w:rPr>
      </w:pPr>
    </w:p>
    <w:p w:rsidR="00202F5C" w:rsidRDefault="00202F5C" w:rsidP="002E1321">
      <w:pPr>
        <w:rPr>
          <w:b/>
          <w:sz w:val="24"/>
          <w:szCs w:val="24"/>
        </w:rPr>
      </w:pPr>
    </w:p>
    <w:p w:rsidR="002E1321" w:rsidRPr="00CB443D" w:rsidRDefault="002E1321" w:rsidP="002E1321">
      <w:pPr>
        <w:rPr>
          <w:b/>
          <w:sz w:val="24"/>
          <w:szCs w:val="24"/>
        </w:rPr>
      </w:pPr>
      <w:r w:rsidRPr="00CB443D">
        <w:rPr>
          <w:b/>
          <w:sz w:val="24"/>
          <w:szCs w:val="24"/>
        </w:rPr>
        <w:lastRenderedPageBreak/>
        <w:t>Benefits</w:t>
      </w:r>
    </w:p>
    <w:p w:rsidR="002E1321" w:rsidRPr="00EF5B7D" w:rsidRDefault="002E1321" w:rsidP="002E1321">
      <w:pPr>
        <w:rPr>
          <w:sz w:val="24"/>
          <w:szCs w:val="24"/>
        </w:rPr>
      </w:pPr>
      <w:r w:rsidRPr="00EF5B7D">
        <w:rPr>
          <w:sz w:val="24"/>
          <w:szCs w:val="24"/>
        </w:rPr>
        <w:t>- Instant feedback on assessments helps students improve in real-time.</w:t>
      </w:r>
    </w:p>
    <w:p w:rsidR="002E1321" w:rsidRPr="00EF5B7D" w:rsidRDefault="002E1321" w:rsidP="002E1321">
      <w:pPr>
        <w:rPr>
          <w:sz w:val="24"/>
          <w:szCs w:val="24"/>
        </w:rPr>
      </w:pPr>
      <w:r w:rsidRPr="00EF5B7D">
        <w:rPr>
          <w:sz w:val="24"/>
          <w:szCs w:val="24"/>
        </w:rPr>
        <w:t>- AI can help educators manage their workloads, focusing more on teaching than administrative duties.</w:t>
      </w:r>
    </w:p>
    <w:p w:rsidR="002E1321" w:rsidRPr="00EF5B7D" w:rsidRDefault="002E1321" w:rsidP="002E1321">
      <w:pPr>
        <w:rPr>
          <w:sz w:val="24"/>
          <w:szCs w:val="24"/>
        </w:rPr>
      </w:pPr>
    </w:p>
    <w:p w:rsidR="002E1321" w:rsidRPr="00EF5B7D" w:rsidRDefault="002E1321" w:rsidP="002E1321">
      <w:pPr>
        <w:rPr>
          <w:sz w:val="24"/>
          <w:szCs w:val="24"/>
        </w:rPr>
      </w:pPr>
      <w:r w:rsidRPr="00CB443D">
        <w:rPr>
          <w:b/>
          <w:sz w:val="24"/>
          <w:szCs w:val="24"/>
        </w:rPr>
        <w:t>Challenge</w:t>
      </w:r>
      <w:r w:rsidRPr="00EF5B7D">
        <w:rPr>
          <w:sz w:val="24"/>
          <w:szCs w:val="24"/>
        </w:rPr>
        <w:t>s</w:t>
      </w:r>
    </w:p>
    <w:p w:rsidR="002E1321" w:rsidRPr="00EF5B7D" w:rsidRDefault="002E1321" w:rsidP="002E1321">
      <w:pPr>
        <w:rPr>
          <w:sz w:val="24"/>
          <w:szCs w:val="24"/>
        </w:rPr>
      </w:pPr>
      <w:r w:rsidRPr="00EF5B7D">
        <w:rPr>
          <w:sz w:val="24"/>
          <w:szCs w:val="24"/>
        </w:rPr>
        <w:t>- The effectiveness of AI in understanding nuanced educational contexts.</w:t>
      </w:r>
    </w:p>
    <w:p w:rsidR="002E1321" w:rsidRPr="00EF5B7D" w:rsidRDefault="002E1321" w:rsidP="002E1321">
      <w:pPr>
        <w:rPr>
          <w:sz w:val="24"/>
          <w:szCs w:val="24"/>
        </w:rPr>
      </w:pPr>
      <w:r w:rsidRPr="00EF5B7D">
        <w:rPr>
          <w:sz w:val="24"/>
          <w:szCs w:val="24"/>
        </w:rPr>
        <w:t>- Potential biases in AI algorithms that can perpetuate inequities.</w:t>
      </w:r>
    </w:p>
    <w:p w:rsidR="002E1321" w:rsidRPr="00CB443D" w:rsidRDefault="002E1321" w:rsidP="002E1321">
      <w:pPr>
        <w:rPr>
          <w:b/>
          <w:sz w:val="24"/>
          <w:szCs w:val="24"/>
        </w:rPr>
      </w:pPr>
    </w:p>
    <w:p w:rsidR="002E1321" w:rsidRPr="00CB443D" w:rsidRDefault="002E1321" w:rsidP="002E1321">
      <w:pPr>
        <w:rPr>
          <w:b/>
          <w:sz w:val="24"/>
          <w:szCs w:val="24"/>
        </w:rPr>
      </w:pPr>
      <w:r w:rsidRPr="00CB443D">
        <w:rPr>
          <w:b/>
          <w:sz w:val="24"/>
          <w:szCs w:val="24"/>
        </w:rPr>
        <w:t>4. Virtual and Augmented Reality (VR/AR)</w:t>
      </w:r>
    </w:p>
    <w:p w:rsidR="002E1321" w:rsidRPr="00EF5B7D" w:rsidRDefault="002E1321" w:rsidP="002E1321">
      <w:pPr>
        <w:rPr>
          <w:sz w:val="24"/>
          <w:szCs w:val="24"/>
        </w:rPr>
      </w:pPr>
    </w:p>
    <w:p w:rsidR="002E1321" w:rsidRPr="00EF5B7D" w:rsidRDefault="002E1321" w:rsidP="002E1321">
      <w:pPr>
        <w:rPr>
          <w:sz w:val="24"/>
          <w:szCs w:val="24"/>
        </w:rPr>
      </w:pPr>
      <w:r w:rsidRPr="00EF5B7D">
        <w:rPr>
          <w:sz w:val="24"/>
          <w:szCs w:val="24"/>
        </w:rPr>
        <w:t>VR and AR technologies create immersive learning environments, offering experiential learning that engages students in ways traditional methods cannot. Platforms such as Google Expeditions and Oculus Education enable students to explore historical sites or anatomy in a 3D space.</w:t>
      </w:r>
    </w:p>
    <w:p w:rsidR="002E1321" w:rsidRPr="00EF5B7D" w:rsidRDefault="002E1321" w:rsidP="002E1321">
      <w:pPr>
        <w:rPr>
          <w:sz w:val="24"/>
          <w:szCs w:val="24"/>
        </w:rPr>
      </w:pPr>
    </w:p>
    <w:p w:rsidR="002E1321" w:rsidRPr="00CB443D" w:rsidRDefault="002E1321" w:rsidP="002E1321">
      <w:pPr>
        <w:rPr>
          <w:b/>
          <w:sz w:val="24"/>
          <w:szCs w:val="24"/>
        </w:rPr>
      </w:pPr>
      <w:r w:rsidRPr="00CB443D">
        <w:rPr>
          <w:b/>
          <w:sz w:val="24"/>
          <w:szCs w:val="24"/>
        </w:rPr>
        <w:t>Benefits</w:t>
      </w:r>
    </w:p>
    <w:p w:rsidR="002E1321" w:rsidRPr="00EF5B7D" w:rsidRDefault="002E1321" w:rsidP="002E1321">
      <w:pPr>
        <w:rPr>
          <w:sz w:val="24"/>
          <w:szCs w:val="24"/>
        </w:rPr>
      </w:pPr>
      <w:r w:rsidRPr="00EF5B7D">
        <w:rPr>
          <w:sz w:val="24"/>
          <w:szCs w:val="24"/>
        </w:rPr>
        <w:t>- Increased engagement through hands-on experiences that facilitate deeper learning.</w:t>
      </w:r>
    </w:p>
    <w:p w:rsidR="002E1321" w:rsidRPr="00EF5B7D" w:rsidRDefault="002E1321" w:rsidP="002E1321">
      <w:pPr>
        <w:rPr>
          <w:sz w:val="24"/>
          <w:szCs w:val="24"/>
        </w:rPr>
      </w:pPr>
      <w:r w:rsidRPr="00EF5B7D">
        <w:rPr>
          <w:sz w:val="24"/>
          <w:szCs w:val="24"/>
        </w:rPr>
        <w:t>- Opportunities for remote learning with interactive elements.</w:t>
      </w:r>
    </w:p>
    <w:p w:rsidR="002E1321" w:rsidRPr="00EF5B7D" w:rsidRDefault="002E1321" w:rsidP="002E1321">
      <w:pPr>
        <w:rPr>
          <w:sz w:val="24"/>
          <w:szCs w:val="24"/>
        </w:rPr>
      </w:pPr>
    </w:p>
    <w:p w:rsidR="002E1321" w:rsidRPr="00CB443D" w:rsidRDefault="002E1321" w:rsidP="002E1321">
      <w:pPr>
        <w:rPr>
          <w:b/>
          <w:sz w:val="24"/>
          <w:szCs w:val="24"/>
        </w:rPr>
      </w:pPr>
      <w:r w:rsidRPr="00CB443D">
        <w:rPr>
          <w:b/>
          <w:sz w:val="24"/>
          <w:szCs w:val="24"/>
        </w:rPr>
        <w:t>Challenges</w:t>
      </w:r>
    </w:p>
    <w:p w:rsidR="002E1321" w:rsidRPr="00EF5B7D" w:rsidRDefault="002E1321" w:rsidP="002E1321">
      <w:pPr>
        <w:rPr>
          <w:sz w:val="24"/>
          <w:szCs w:val="24"/>
        </w:rPr>
      </w:pPr>
      <w:r w:rsidRPr="00EF5B7D">
        <w:rPr>
          <w:sz w:val="24"/>
          <w:szCs w:val="24"/>
        </w:rPr>
        <w:t>- High costs associated with equipment and development of content.</w:t>
      </w:r>
    </w:p>
    <w:p w:rsidR="002E1321" w:rsidRPr="00EF5B7D" w:rsidRDefault="002E1321" w:rsidP="002E1321">
      <w:pPr>
        <w:rPr>
          <w:sz w:val="24"/>
          <w:szCs w:val="24"/>
        </w:rPr>
      </w:pPr>
      <w:r w:rsidRPr="00EF5B7D">
        <w:rPr>
          <w:sz w:val="24"/>
          <w:szCs w:val="24"/>
        </w:rPr>
        <w:t>- Accessibility issues for students with disabilities.</w:t>
      </w:r>
    </w:p>
    <w:p w:rsidR="002E1321" w:rsidRPr="00EF5B7D" w:rsidRDefault="002E1321" w:rsidP="002E1321">
      <w:pPr>
        <w:rPr>
          <w:sz w:val="24"/>
          <w:szCs w:val="24"/>
        </w:rPr>
      </w:pPr>
    </w:p>
    <w:p w:rsidR="002E1321" w:rsidRPr="00CB443D" w:rsidRDefault="002E1321" w:rsidP="002E1321">
      <w:pPr>
        <w:rPr>
          <w:b/>
          <w:sz w:val="24"/>
          <w:szCs w:val="24"/>
        </w:rPr>
      </w:pPr>
      <w:r w:rsidRPr="00CB443D">
        <w:rPr>
          <w:b/>
          <w:sz w:val="24"/>
          <w:szCs w:val="24"/>
        </w:rPr>
        <w:t>5. Gamification and Game-Based Learning</w:t>
      </w:r>
    </w:p>
    <w:p w:rsidR="002E1321" w:rsidRPr="00EF5B7D" w:rsidRDefault="002E1321" w:rsidP="002E1321">
      <w:pPr>
        <w:rPr>
          <w:sz w:val="24"/>
          <w:szCs w:val="24"/>
        </w:rPr>
      </w:pPr>
    </w:p>
    <w:p w:rsidR="002E1321" w:rsidRPr="00EF5B7D" w:rsidRDefault="002E1321" w:rsidP="002E1321">
      <w:pPr>
        <w:rPr>
          <w:sz w:val="24"/>
          <w:szCs w:val="24"/>
        </w:rPr>
      </w:pPr>
      <w:r w:rsidRPr="00EF5B7D">
        <w:rPr>
          <w:sz w:val="24"/>
          <w:szCs w:val="24"/>
        </w:rPr>
        <w:t>Gamification integrates game-design elements into educational contexts, while game-based learning utilizes actual games for educational purposes. Programs like Kahoot! and Classcraft turn assessments into interactive competitions.</w:t>
      </w:r>
    </w:p>
    <w:p w:rsidR="002E1321" w:rsidRPr="00EF5B7D" w:rsidRDefault="002E1321" w:rsidP="002E1321">
      <w:pPr>
        <w:rPr>
          <w:sz w:val="24"/>
          <w:szCs w:val="24"/>
        </w:rPr>
      </w:pPr>
    </w:p>
    <w:p w:rsidR="002E1321" w:rsidRPr="00CB443D" w:rsidRDefault="002E1321" w:rsidP="002E1321">
      <w:pPr>
        <w:rPr>
          <w:b/>
          <w:sz w:val="24"/>
          <w:szCs w:val="24"/>
        </w:rPr>
      </w:pPr>
      <w:r w:rsidRPr="00CB443D">
        <w:rPr>
          <w:b/>
          <w:sz w:val="24"/>
          <w:szCs w:val="24"/>
        </w:rPr>
        <w:t>Benefits</w:t>
      </w:r>
    </w:p>
    <w:p w:rsidR="002E1321" w:rsidRPr="00EF5B7D" w:rsidRDefault="002E1321" w:rsidP="002E1321">
      <w:pPr>
        <w:rPr>
          <w:sz w:val="24"/>
          <w:szCs w:val="24"/>
        </w:rPr>
      </w:pPr>
      <w:r w:rsidRPr="00EF5B7D">
        <w:rPr>
          <w:sz w:val="24"/>
          <w:szCs w:val="24"/>
        </w:rPr>
        <w:t>- Increased motivation and engagement from students who thrive in competitive environments.</w:t>
      </w:r>
    </w:p>
    <w:p w:rsidR="002E1321" w:rsidRPr="00EF5B7D" w:rsidRDefault="002E1321" w:rsidP="002E1321">
      <w:pPr>
        <w:rPr>
          <w:sz w:val="24"/>
          <w:szCs w:val="24"/>
        </w:rPr>
      </w:pPr>
      <w:r w:rsidRPr="00EF5B7D">
        <w:rPr>
          <w:sz w:val="24"/>
          <w:szCs w:val="24"/>
        </w:rPr>
        <w:t>- Encourages collaboration and peer learning through team-based activities.</w:t>
      </w:r>
    </w:p>
    <w:p w:rsidR="002E1321" w:rsidRPr="00EF5B7D" w:rsidRDefault="002E1321" w:rsidP="002E1321">
      <w:pPr>
        <w:rPr>
          <w:sz w:val="24"/>
          <w:szCs w:val="24"/>
        </w:rPr>
      </w:pPr>
    </w:p>
    <w:p w:rsidR="002E1321" w:rsidRPr="00EF5B7D" w:rsidRDefault="002E1321" w:rsidP="002E1321">
      <w:pPr>
        <w:rPr>
          <w:sz w:val="24"/>
          <w:szCs w:val="24"/>
        </w:rPr>
      </w:pPr>
      <w:r w:rsidRPr="00CB443D">
        <w:rPr>
          <w:b/>
          <w:sz w:val="24"/>
          <w:szCs w:val="24"/>
        </w:rPr>
        <w:t>Challenge</w:t>
      </w:r>
      <w:r w:rsidRPr="00EF5B7D">
        <w:rPr>
          <w:sz w:val="24"/>
          <w:szCs w:val="24"/>
        </w:rPr>
        <w:t>s</w:t>
      </w:r>
    </w:p>
    <w:p w:rsidR="002E1321" w:rsidRPr="00EF5B7D" w:rsidRDefault="002E1321" w:rsidP="002E1321">
      <w:pPr>
        <w:rPr>
          <w:sz w:val="24"/>
          <w:szCs w:val="24"/>
        </w:rPr>
      </w:pPr>
      <w:r w:rsidRPr="00EF5B7D">
        <w:rPr>
          <w:sz w:val="24"/>
          <w:szCs w:val="24"/>
        </w:rPr>
        <w:t>- Ensuring that the educational content remains the primary focus and is not overshadowed by game mechanics.</w:t>
      </w:r>
    </w:p>
    <w:p w:rsidR="002E1321" w:rsidRPr="00EF5B7D" w:rsidRDefault="002E1321" w:rsidP="002E1321">
      <w:pPr>
        <w:rPr>
          <w:sz w:val="24"/>
          <w:szCs w:val="24"/>
        </w:rPr>
      </w:pPr>
      <w:r w:rsidRPr="00EF5B7D">
        <w:rPr>
          <w:sz w:val="24"/>
          <w:szCs w:val="24"/>
        </w:rPr>
        <w:t>- Potential for frustration among students who do not perform well in competitive settings.</w:t>
      </w:r>
    </w:p>
    <w:p w:rsidR="002E1321" w:rsidRPr="00EF5B7D" w:rsidRDefault="002E1321" w:rsidP="002E1321">
      <w:pPr>
        <w:rPr>
          <w:sz w:val="24"/>
          <w:szCs w:val="24"/>
        </w:rPr>
      </w:pPr>
    </w:p>
    <w:p w:rsidR="002E1321" w:rsidRPr="00CB443D" w:rsidRDefault="002E1321" w:rsidP="002E1321">
      <w:pPr>
        <w:rPr>
          <w:b/>
          <w:sz w:val="24"/>
          <w:szCs w:val="24"/>
        </w:rPr>
      </w:pPr>
      <w:r w:rsidRPr="00CB443D">
        <w:rPr>
          <w:b/>
          <w:sz w:val="24"/>
          <w:szCs w:val="24"/>
        </w:rPr>
        <w:t>6. Massive Open Online Courses (MOOCs)</w:t>
      </w:r>
    </w:p>
    <w:p w:rsidR="002E1321" w:rsidRPr="00EF5B7D" w:rsidRDefault="002E1321" w:rsidP="002E1321">
      <w:pPr>
        <w:rPr>
          <w:sz w:val="24"/>
          <w:szCs w:val="24"/>
        </w:rPr>
      </w:pPr>
    </w:p>
    <w:p w:rsidR="002E1321" w:rsidRPr="00EF5B7D" w:rsidRDefault="002E1321" w:rsidP="002E1321">
      <w:pPr>
        <w:rPr>
          <w:sz w:val="24"/>
          <w:szCs w:val="24"/>
        </w:rPr>
      </w:pPr>
      <w:r w:rsidRPr="00EF5B7D">
        <w:rPr>
          <w:sz w:val="24"/>
          <w:szCs w:val="24"/>
        </w:rPr>
        <w:t>MOOCs, such as Coursera and edX, provide access to high-quality courses from prestigious institutions worldwide. They democratize education by offering free or low-cost learning opportunities to anyone with internet access.</w:t>
      </w:r>
    </w:p>
    <w:p w:rsidR="002E1321" w:rsidRPr="00EF5B7D" w:rsidRDefault="002E1321" w:rsidP="002E1321">
      <w:pPr>
        <w:rPr>
          <w:sz w:val="24"/>
          <w:szCs w:val="24"/>
        </w:rPr>
      </w:pPr>
    </w:p>
    <w:p w:rsidR="002E1321" w:rsidRPr="00CB443D" w:rsidRDefault="002E1321" w:rsidP="002E1321">
      <w:pPr>
        <w:rPr>
          <w:b/>
          <w:sz w:val="24"/>
          <w:szCs w:val="24"/>
        </w:rPr>
      </w:pPr>
      <w:r w:rsidRPr="00CB443D">
        <w:rPr>
          <w:b/>
          <w:sz w:val="24"/>
          <w:szCs w:val="24"/>
        </w:rPr>
        <w:t>Benefits</w:t>
      </w:r>
    </w:p>
    <w:p w:rsidR="002E1321" w:rsidRPr="00EF5B7D" w:rsidRDefault="002E1321" w:rsidP="002E1321">
      <w:pPr>
        <w:rPr>
          <w:sz w:val="24"/>
          <w:szCs w:val="24"/>
        </w:rPr>
      </w:pPr>
      <w:r w:rsidRPr="00EF5B7D">
        <w:rPr>
          <w:sz w:val="24"/>
          <w:szCs w:val="24"/>
        </w:rPr>
        <w:t>- Wide accessibility that promotes lifelong learning.</w:t>
      </w:r>
    </w:p>
    <w:p w:rsidR="002E1321" w:rsidRPr="00EF5B7D" w:rsidRDefault="002E1321" w:rsidP="002E1321">
      <w:pPr>
        <w:rPr>
          <w:sz w:val="24"/>
          <w:szCs w:val="24"/>
        </w:rPr>
      </w:pPr>
      <w:r w:rsidRPr="00EF5B7D">
        <w:rPr>
          <w:sz w:val="24"/>
          <w:szCs w:val="24"/>
        </w:rPr>
        <w:t>- Exposure to diverse perspectives and expertise from global educators.</w:t>
      </w:r>
    </w:p>
    <w:p w:rsidR="002E1321" w:rsidRPr="00EF5B7D" w:rsidRDefault="002E1321" w:rsidP="002E1321">
      <w:pPr>
        <w:rPr>
          <w:sz w:val="24"/>
          <w:szCs w:val="24"/>
        </w:rPr>
      </w:pPr>
    </w:p>
    <w:p w:rsidR="002E1321" w:rsidRPr="00CB443D" w:rsidRDefault="002E1321" w:rsidP="002E1321">
      <w:pPr>
        <w:rPr>
          <w:b/>
          <w:sz w:val="24"/>
          <w:szCs w:val="24"/>
        </w:rPr>
      </w:pPr>
      <w:r w:rsidRPr="00CB443D">
        <w:rPr>
          <w:b/>
          <w:sz w:val="24"/>
          <w:szCs w:val="24"/>
        </w:rPr>
        <w:t>Challenges</w:t>
      </w:r>
    </w:p>
    <w:p w:rsidR="002E1321" w:rsidRPr="00EF5B7D" w:rsidRDefault="002E1321" w:rsidP="002E1321">
      <w:pPr>
        <w:rPr>
          <w:sz w:val="24"/>
          <w:szCs w:val="24"/>
        </w:rPr>
      </w:pPr>
      <w:r w:rsidRPr="00EF5B7D">
        <w:rPr>
          <w:sz w:val="24"/>
          <w:szCs w:val="24"/>
        </w:rPr>
        <w:t>- Variable completion rates and the potential for low student engagement.</w:t>
      </w:r>
    </w:p>
    <w:p w:rsidR="002E1321" w:rsidRPr="00EF5B7D" w:rsidRDefault="002E1321" w:rsidP="002E1321">
      <w:pPr>
        <w:rPr>
          <w:sz w:val="24"/>
          <w:szCs w:val="24"/>
        </w:rPr>
      </w:pPr>
      <w:r w:rsidRPr="00EF5B7D">
        <w:rPr>
          <w:sz w:val="24"/>
          <w:szCs w:val="24"/>
        </w:rPr>
        <w:t>- Lack of accreditation for some courses, limiting their utility for job seekers.</w:t>
      </w:r>
    </w:p>
    <w:p w:rsidR="002E1321" w:rsidRPr="00CB443D" w:rsidRDefault="002E1321" w:rsidP="002E1321">
      <w:pPr>
        <w:rPr>
          <w:b/>
          <w:sz w:val="24"/>
          <w:szCs w:val="24"/>
        </w:rPr>
      </w:pPr>
    </w:p>
    <w:p w:rsidR="002E1321" w:rsidRPr="00CB443D" w:rsidRDefault="002E1321" w:rsidP="002E1321">
      <w:pPr>
        <w:rPr>
          <w:b/>
          <w:sz w:val="24"/>
          <w:szCs w:val="24"/>
        </w:rPr>
      </w:pPr>
      <w:r w:rsidRPr="00CB443D">
        <w:rPr>
          <w:b/>
          <w:sz w:val="24"/>
          <w:szCs w:val="24"/>
        </w:rPr>
        <w:t>7. Mobile Learning (m-Learning)</w:t>
      </w:r>
    </w:p>
    <w:p w:rsidR="002E1321" w:rsidRPr="00EF5B7D" w:rsidRDefault="002E1321" w:rsidP="002E1321">
      <w:pPr>
        <w:rPr>
          <w:sz w:val="24"/>
          <w:szCs w:val="24"/>
        </w:rPr>
      </w:pPr>
    </w:p>
    <w:p w:rsidR="002E1321" w:rsidRPr="00EF5B7D" w:rsidRDefault="002E1321" w:rsidP="002E1321">
      <w:pPr>
        <w:rPr>
          <w:sz w:val="24"/>
          <w:szCs w:val="24"/>
        </w:rPr>
      </w:pPr>
      <w:r w:rsidRPr="00EF5B7D">
        <w:rPr>
          <w:sz w:val="24"/>
          <w:szCs w:val="24"/>
        </w:rPr>
        <w:lastRenderedPageBreak/>
        <w:t>Mobile learning leverages smartphones and tablets, allowing students to learn on-the-go. Apps like Duolingo and Quizlet provide flexible, bite-sized educational experiences that fit seamlessly into busy lifestyles.</w:t>
      </w:r>
    </w:p>
    <w:p w:rsidR="002E1321" w:rsidRPr="00EF5B7D" w:rsidRDefault="002E1321" w:rsidP="002E1321">
      <w:pPr>
        <w:rPr>
          <w:sz w:val="24"/>
          <w:szCs w:val="24"/>
        </w:rPr>
      </w:pPr>
    </w:p>
    <w:p w:rsidR="002E1321" w:rsidRPr="00CB443D" w:rsidRDefault="002E1321" w:rsidP="002E1321">
      <w:pPr>
        <w:rPr>
          <w:b/>
          <w:sz w:val="24"/>
          <w:szCs w:val="24"/>
        </w:rPr>
      </w:pPr>
      <w:r w:rsidRPr="00CB443D">
        <w:rPr>
          <w:b/>
          <w:sz w:val="24"/>
          <w:szCs w:val="24"/>
        </w:rPr>
        <w:t>Benefits</w:t>
      </w:r>
    </w:p>
    <w:p w:rsidR="002E1321" w:rsidRPr="00EF5B7D" w:rsidRDefault="002E1321" w:rsidP="002E1321">
      <w:pPr>
        <w:rPr>
          <w:sz w:val="24"/>
          <w:szCs w:val="24"/>
        </w:rPr>
      </w:pPr>
      <w:r w:rsidRPr="00EF5B7D">
        <w:rPr>
          <w:sz w:val="24"/>
          <w:szCs w:val="24"/>
        </w:rPr>
        <w:t>- Flexibility and convenience of accessing learning resources anytime, anywhere.</w:t>
      </w:r>
    </w:p>
    <w:p w:rsidR="002E1321" w:rsidRPr="00EF5B7D" w:rsidRDefault="002E1321" w:rsidP="002E1321">
      <w:pPr>
        <w:rPr>
          <w:sz w:val="24"/>
          <w:szCs w:val="24"/>
        </w:rPr>
      </w:pPr>
      <w:r w:rsidRPr="00EF5B7D">
        <w:rPr>
          <w:sz w:val="24"/>
          <w:szCs w:val="24"/>
        </w:rPr>
        <w:t>- Encourages self-directed learning as students can engage with content at their own pace.</w:t>
      </w:r>
    </w:p>
    <w:p w:rsidR="002E1321" w:rsidRPr="00CB443D" w:rsidRDefault="002E1321" w:rsidP="002E1321">
      <w:pPr>
        <w:rPr>
          <w:b/>
          <w:sz w:val="24"/>
          <w:szCs w:val="24"/>
        </w:rPr>
      </w:pPr>
    </w:p>
    <w:p w:rsidR="002E1321" w:rsidRPr="00CB443D" w:rsidRDefault="002E1321" w:rsidP="002E1321">
      <w:pPr>
        <w:rPr>
          <w:b/>
          <w:sz w:val="24"/>
          <w:szCs w:val="24"/>
        </w:rPr>
      </w:pPr>
      <w:r w:rsidRPr="00CB443D">
        <w:rPr>
          <w:b/>
          <w:sz w:val="24"/>
          <w:szCs w:val="24"/>
        </w:rPr>
        <w:t>Challenges</w:t>
      </w:r>
    </w:p>
    <w:p w:rsidR="002E1321" w:rsidRPr="00EF5B7D" w:rsidRDefault="002E1321" w:rsidP="002E1321">
      <w:pPr>
        <w:rPr>
          <w:sz w:val="24"/>
          <w:szCs w:val="24"/>
        </w:rPr>
      </w:pPr>
      <w:r w:rsidRPr="00EF5B7D">
        <w:rPr>
          <w:sz w:val="24"/>
          <w:szCs w:val="24"/>
        </w:rPr>
        <w:t>- Distractions from mobile devices can hinder effective study practices.</w:t>
      </w:r>
    </w:p>
    <w:p w:rsidR="002E1321" w:rsidRPr="00EF5B7D" w:rsidRDefault="002E1321" w:rsidP="002E1321">
      <w:pPr>
        <w:rPr>
          <w:sz w:val="24"/>
          <w:szCs w:val="24"/>
        </w:rPr>
      </w:pPr>
      <w:r w:rsidRPr="00EF5B7D">
        <w:rPr>
          <w:sz w:val="24"/>
          <w:szCs w:val="24"/>
        </w:rPr>
        <w:t>- Not all learning materials may be adequately optimized for mobile formats.</w:t>
      </w:r>
    </w:p>
    <w:p w:rsidR="002E1321" w:rsidRPr="00CB443D" w:rsidRDefault="002E1321" w:rsidP="002E1321">
      <w:pPr>
        <w:rPr>
          <w:b/>
          <w:sz w:val="24"/>
          <w:szCs w:val="24"/>
        </w:rPr>
      </w:pPr>
    </w:p>
    <w:p w:rsidR="002E1321" w:rsidRPr="00CB443D" w:rsidRDefault="002E1321" w:rsidP="002E1321">
      <w:pPr>
        <w:rPr>
          <w:b/>
          <w:sz w:val="24"/>
          <w:szCs w:val="24"/>
        </w:rPr>
      </w:pPr>
      <w:r w:rsidRPr="00CB443D">
        <w:rPr>
          <w:b/>
          <w:sz w:val="24"/>
          <w:szCs w:val="24"/>
        </w:rPr>
        <w:t>8. Social Learning Platforms</w:t>
      </w:r>
    </w:p>
    <w:p w:rsidR="002E1321" w:rsidRPr="00EF5B7D" w:rsidRDefault="002E1321" w:rsidP="002E1321">
      <w:pPr>
        <w:rPr>
          <w:sz w:val="24"/>
          <w:szCs w:val="24"/>
        </w:rPr>
      </w:pPr>
    </w:p>
    <w:p w:rsidR="002E1321" w:rsidRPr="00EF5B7D" w:rsidRDefault="002E1321" w:rsidP="002E1321">
      <w:pPr>
        <w:rPr>
          <w:sz w:val="24"/>
          <w:szCs w:val="24"/>
        </w:rPr>
      </w:pPr>
      <w:r w:rsidRPr="00EF5B7D">
        <w:rPr>
          <w:sz w:val="24"/>
          <w:szCs w:val="24"/>
        </w:rPr>
        <w:t>Social learning platforms harness the power of social media and collaborative learning. Tools like Edmodo and Padlet facilitate peer-to-peer learning and community building among students.</w:t>
      </w:r>
    </w:p>
    <w:p w:rsidR="002E1321" w:rsidRPr="00EF5B7D" w:rsidRDefault="002E1321" w:rsidP="002E1321">
      <w:pPr>
        <w:rPr>
          <w:sz w:val="24"/>
          <w:szCs w:val="24"/>
        </w:rPr>
      </w:pPr>
    </w:p>
    <w:p w:rsidR="002E1321" w:rsidRPr="00CB443D" w:rsidRDefault="002E1321" w:rsidP="002E1321">
      <w:pPr>
        <w:rPr>
          <w:b/>
          <w:sz w:val="24"/>
          <w:szCs w:val="24"/>
        </w:rPr>
      </w:pPr>
      <w:r w:rsidRPr="00CB443D">
        <w:rPr>
          <w:b/>
          <w:sz w:val="24"/>
          <w:szCs w:val="24"/>
        </w:rPr>
        <w:t>Benefits</w:t>
      </w:r>
    </w:p>
    <w:p w:rsidR="002E1321" w:rsidRPr="00EF5B7D" w:rsidRDefault="002E1321" w:rsidP="002E1321">
      <w:pPr>
        <w:rPr>
          <w:sz w:val="24"/>
          <w:szCs w:val="24"/>
        </w:rPr>
      </w:pPr>
      <w:r w:rsidRPr="00EF5B7D">
        <w:rPr>
          <w:sz w:val="24"/>
          <w:szCs w:val="24"/>
        </w:rPr>
        <w:t>- Fosters a sense of belonging and community among learners.</w:t>
      </w:r>
    </w:p>
    <w:p w:rsidR="002E1321" w:rsidRPr="00EF5B7D" w:rsidRDefault="002E1321" w:rsidP="002E1321">
      <w:pPr>
        <w:rPr>
          <w:sz w:val="24"/>
          <w:szCs w:val="24"/>
        </w:rPr>
      </w:pPr>
      <w:r w:rsidRPr="00EF5B7D">
        <w:rPr>
          <w:sz w:val="24"/>
          <w:szCs w:val="24"/>
        </w:rPr>
        <w:t>- Encourages collaborative problem-solving and idea sharing.</w:t>
      </w:r>
    </w:p>
    <w:p w:rsidR="002E1321" w:rsidRPr="00EF5B7D" w:rsidRDefault="002E1321" w:rsidP="002E1321">
      <w:pPr>
        <w:rPr>
          <w:sz w:val="24"/>
          <w:szCs w:val="24"/>
        </w:rPr>
      </w:pPr>
    </w:p>
    <w:p w:rsidR="002E1321" w:rsidRPr="00CB443D" w:rsidRDefault="002E1321" w:rsidP="002E1321">
      <w:pPr>
        <w:rPr>
          <w:b/>
          <w:sz w:val="24"/>
          <w:szCs w:val="24"/>
        </w:rPr>
      </w:pPr>
      <w:r w:rsidRPr="00CB443D">
        <w:rPr>
          <w:b/>
          <w:sz w:val="24"/>
          <w:szCs w:val="24"/>
        </w:rPr>
        <w:t>Challenges</w:t>
      </w:r>
    </w:p>
    <w:p w:rsidR="002E1321" w:rsidRPr="00EF5B7D" w:rsidRDefault="002E1321" w:rsidP="002E1321">
      <w:pPr>
        <w:rPr>
          <w:sz w:val="24"/>
          <w:szCs w:val="24"/>
        </w:rPr>
      </w:pPr>
      <w:r w:rsidRPr="00EF5B7D">
        <w:rPr>
          <w:sz w:val="24"/>
          <w:szCs w:val="24"/>
        </w:rPr>
        <w:t>- Potential for misinformation and distractions in informal learning environments.</w:t>
      </w:r>
    </w:p>
    <w:p w:rsidR="002E1321" w:rsidRPr="00EF5B7D" w:rsidRDefault="002E1321" w:rsidP="002E1321">
      <w:pPr>
        <w:rPr>
          <w:sz w:val="24"/>
          <w:szCs w:val="24"/>
        </w:rPr>
      </w:pPr>
      <w:r w:rsidRPr="00EF5B7D">
        <w:rPr>
          <w:sz w:val="24"/>
          <w:szCs w:val="24"/>
        </w:rPr>
        <w:t>- Varying levels of digital literacy among students can impact engagement.</w:t>
      </w:r>
    </w:p>
    <w:p w:rsidR="002E1321" w:rsidRPr="00EF5B7D" w:rsidRDefault="002E1321" w:rsidP="002E1321">
      <w:pPr>
        <w:rPr>
          <w:sz w:val="24"/>
          <w:szCs w:val="24"/>
        </w:rPr>
      </w:pPr>
    </w:p>
    <w:p w:rsidR="002E1321" w:rsidRPr="00EF5B7D" w:rsidRDefault="002E1321" w:rsidP="002E1321">
      <w:pPr>
        <w:rPr>
          <w:sz w:val="24"/>
          <w:szCs w:val="24"/>
        </w:rPr>
      </w:pPr>
      <w:r w:rsidRPr="00EF5B7D">
        <w:rPr>
          <w:sz w:val="24"/>
          <w:szCs w:val="24"/>
        </w:rPr>
        <w:t>9. Blockchain Technology in Education</w:t>
      </w:r>
    </w:p>
    <w:p w:rsidR="002E1321" w:rsidRPr="00EF5B7D" w:rsidRDefault="002E1321" w:rsidP="002E1321">
      <w:pPr>
        <w:rPr>
          <w:sz w:val="24"/>
          <w:szCs w:val="24"/>
        </w:rPr>
      </w:pPr>
    </w:p>
    <w:p w:rsidR="002E1321" w:rsidRPr="00EF5B7D" w:rsidRDefault="002E1321" w:rsidP="002E1321">
      <w:pPr>
        <w:rPr>
          <w:sz w:val="24"/>
          <w:szCs w:val="24"/>
        </w:rPr>
      </w:pPr>
      <w:r w:rsidRPr="00EF5B7D">
        <w:rPr>
          <w:sz w:val="24"/>
          <w:szCs w:val="24"/>
        </w:rPr>
        <w:lastRenderedPageBreak/>
        <w:t>Blockchain technology can secure and decentralize education records and credentials. Platforms like Learning Machine provide a way to issue and verify certifications transparently.</w:t>
      </w:r>
    </w:p>
    <w:p w:rsidR="002E1321" w:rsidRPr="00CB443D" w:rsidRDefault="002E1321" w:rsidP="002E1321">
      <w:pPr>
        <w:rPr>
          <w:b/>
          <w:sz w:val="24"/>
          <w:szCs w:val="24"/>
        </w:rPr>
      </w:pPr>
    </w:p>
    <w:p w:rsidR="002E1321" w:rsidRPr="00CB443D" w:rsidRDefault="002E1321" w:rsidP="002E1321">
      <w:pPr>
        <w:rPr>
          <w:b/>
          <w:sz w:val="24"/>
          <w:szCs w:val="24"/>
        </w:rPr>
      </w:pPr>
      <w:r w:rsidRPr="00CB443D">
        <w:rPr>
          <w:b/>
          <w:sz w:val="24"/>
          <w:szCs w:val="24"/>
        </w:rPr>
        <w:t>Benefits</w:t>
      </w:r>
    </w:p>
    <w:p w:rsidR="002E1321" w:rsidRPr="00EF5B7D" w:rsidRDefault="002E1321" w:rsidP="002E1321">
      <w:pPr>
        <w:rPr>
          <w:sz w:val="24"/>
          <w:szCs w:val="24"/>
        </w:rPr>
      </w:pPr>
      <w:r w:rsidRPr="00EF5B7D">
        <w:rPr>
          <w:sz w:val="24"/>
          <w:szCs w:val="24"/>
        </w:rPr>
        <w:t>- Enhanced security and authenticity of academic records.</w:t>
      </w:r>
    </w:p>
    <w:p w:rsidR="002E1321" w:rsidRPr="00EF5B7D" w:rsidRDefault="002E1321" w:rsidP="002E1321">
      <w:pPr>
        <w:rPr>
          <w:sz w:val="24"/>
          <w:szCs w:val="24"/>
        </w:rPr>
      </w:pPr>
      <w:r w:rsidRPr="00EF5B7D">
        <w:rPr>
          <w:sz w:val="24"/>
          <w:szCs w:val="24"/>
        </w:rPr>
        <w:t>- Facilitate credit transfers and student mobility across institutions.</w:t>
      </w:r>
    </w:p>
    <w:p w:rsidR="002E1321" w:rsidRPr="00EF5B7D" w:rsidRDefault="002E1321" w:rsidP="002E1321">
      <w:pPr>
        <w:rPr>
          <w:sz w:val="24"/>
          <w:szCs w:val="24"/>
        </w:rPr>
      </w:pPr>
    </w:p>
    <w:p w:rsidR="002E1321" w:rsidRPr="00CB443D" w:rsidRDefault="002E1321" w:rsidP="002E1321">
      <w:pPr>
        <w:rPr>
          <w:b/>
          <w:sz w:val="24"/>
          <w:szCs w:val="24"/>
        </w:rPr>
      </w:pPr>
      <w:r w:rsidRPr="00CB443D">
        <w:rPr>
          <w:b/>
          <w:sz w:val="24"/>
          <w:szCs w:val="24"/>
        </w:rPr>
        <w:t>Challenges</w:t>
      </w:r>
    </w:p>
    <w:p w:rsidR="002E1321" w:rsidRPr="00EF5B7D" w:rsidRDefault="002E1321" w:rsidP="002E1321">
      <w:pPr>
        <w:rPr>
          <w:sz w:val="24"/>
          <w:szCs w:val="24"/>
        </w:rPr>
      </w:pPr>
      <w:r w:rsidRPr="00EF5B7D">
        <w:rPr>
          <w:sz w:val="24"/>
          <w:szCs w:val="24"/>
        </w:rPr>
        <w:t>- Limited understanding and adoption of blockchain technology within educational institutions.</w:t>
      </w:r>
    </w:p>
    <w:p w:rsidR="002E1321" w:rsidRPr="00EF5B7D" w:rsidRDefault="002E1321" w:rsidP="002E1321">
      <w:pPr>
        <w:rPr>
          <w:sz w:val="24"/>
          <w:szCs w:val="24"/>
        </w:rPr>
      </w:pPr>
      <w:r w:rsidRPr="00EF5B7D">
        <w:rPr>
          <w:sz w:val="24"/>
          <w:szCs w:val="24"/>
        </w:rPr>
        <w:t>- Concerns over privacy and data control.</w:t>
      </w:r>
    </w:p>
    <w:p w:rsidR="002E1321" w:rsidRPr="00EF5B7D" w:rsidRDefault="002E1321" w:rsidP="002E1321">
      <w:pPr>
        <w:rPr>
          <w:sz w:val="24"/>
          <w:szCs w:val="24"/>
        </w:rPr>
      </w:pPr>
    </w:p>
    <w:p w:rsidR="002E1321" w:rsidRPr="00EF5B7D" w:rsidRDefault="002E1321" w:rsidP="002E1321">
      <w:pPr>
        <w:rPr>
          <w:sz w:val="24"/>
          <w:szCs w:val="24"/>
        </w:rPr>
      </w:pPr>
      <w:r w:rsidRPr="00EF5B7D">
        <w:rPr>
          <w:sz w:val="24"/>
          <w:szCs w:val="24"/>
        </w:rPr>
        <w:t>10. The Internet of Things (IoT)</w:t>
      </w:r>
    </w:p>
    <w:p w:rsidR="002E1321" w:rsidRPr="00EF5B7D" w:rsidRDefault="002E1321" w:rsidP="002E1321">
      <w:pPr>
        <w:rPr>
          <w:sz w:val="24"/>
          <w:szCs w:val="24"/>
        </w:rPr>
      </w:pPr>
    </w:p>
    <w:p w:rsidR="002E1321" w:rsidRPr="00EF5B7D" w:rsidRDefault="002E1321" w:rsidP="002E1321">
      <w:pPr>
        <w:rPr>
          <w:sz w:val="24"/>
          <w:szCs w:val="24"/>
        </w:rPr>
      </w:pPr>
      <w:r w:rsidRPr="00EF5B7D">
        <w:rPr>
          <w:sz w:val="24"/>
          <w:szCs w:val="24"/>
        </w:rPr>
        <w:t>The Internet of Things connects physical devices to the internet, enabling smart classrooms equipped with sensors and interactive educational tools. For example, IoT-enabled devices can assist in tracking student engagement and participation in real-time.</w:t>
      </w:r>
    </w:p>
    <w:p w:rsidR="002E1321" w:rsidRPr="00CB443D" w:rsidRDefault="002E1321" w:rsidP="002E1321">
      <w:pPr>
        <w:rPr>
          <w:b/>
          <w:sz w:val="24"/>
          <w:szCs w:val="24"/>
        </w:rPr>
      </w:pPr>
    </w:p>
    <w:p w:rsidR="002E1321" w:rsidRPr="00CB443D" w:rsidRDefault="002E1321" w:rsidP="002E1321">
      <w:pPr>
        <w:rPr>
          <w:b/>
          <w:sz w:val="24"/>
          <w:szCs w:val="24"/>
        </w:rPr>
      </w:pPr>
      <w:r w:rsidRPr="00CB443D">
        <w:rPr>
          <w:b/>
          <w:sz w:val="24"/>
          <w:szCs w:val="24"/>
        </w:rPr>
        <w:t>Benefits</w:t>
      </w:r>
    </w:p>
    <w:p w:rsidR="002E1321" w:rsidRPr="00EF5B7D" w:rsidRDefault="002E1321" w:rsidP="002E1321">
      <w:pPr>
        <w:rPr>
          <w:sz w:val="24"/>
          <w:szCs w:val="24"/>
        </w:rPr>
      </w:pPr>
      <w:r w:rsidRPr="00EF5B7D">
        <w:rPr>
          <w:sz w:val="24"/>
          <w:szCs w:val="24"/>
        </w:rPr>
        <w:t>- Promotes interactive and responsive learning environments.</w:t>
      </w:r>
    </w:p>
    <w:p w:rsidR="002E1321" w:rsidRPr="00EF5B7D" w:rsidRDefault="002E1321" w:rsidP="002E1321">
      <w:pPr>
        <w:rPr>
          <w:sz w:val="24"/>
          <w:szCs w:val="24"/>
        </w:rPr>
      </w:pPr>
      <w:r w:rsidRPr="00EF5B7D">
        <w:rPr>
          <w:sz w:val="24"/>
          <w:szCs w:val="24"/>
        </w:rPr>
        <w:t>- Real-time data collection can inform teaching methodologies and strategies.</w:t>
      </w:r>
    </w:p>
    <w:p w:rsidR="002E1321" w:rsidRPr="00EF5B7D" w:rsidRDefault="002E1321" w:rsidP="002E1321">
      <w:pPr>
        <w:rPr>
          <w:sz w:val="24"/>
          <w:szCs w:val="24"/>
        </w:rPr>
      </w:pPr>
    </w:p>
    <w:p w:rsidR="002E1321" w:rsidRPr="00CB443D" w:rsidRDefault="002E1321" w:rsidP="002E1321">
      <w:pPr>
        <w:rPr>
          <w:b/>
          <w:sz w:val="24"/>
          <w:szCs w:val="24"/>
        </w:rPr>
      </w:pPr>
      <w:r w:rsidRPr="00CB443D">
        <w:rPr>
          <w:b/>
          <w:sz w:val="24"/>
          <w:szCs w:val="24"/>
        </w:rPr>
        <w:t>Challenges</w:t>
      </w:r>
    </w:p>
    <w:p w:rsidR="002E1321" w:rsidRPr="00EF5B7D" w:rsidRDefault="002E1321" w:rsidP="002E1321">
      <w:pPr>
        <w:rPr>
          <w:sz w:val="24"/>
          <w:szCs w:val="24"/>
        </w:rPr>
      </w:pPr>
      <w:r w:rsidRPr="00EF5B7D">
        <w:rPr>
          <w:sz w:val="24"/>
          <w:szCs w:val="24"/>
        </w:rPr>
        <w:t>- High implementation costs and infrastructure requirements.</w:t>
      </w:r>
    </w:p>
    <w:p w:rsidR="002E1321" w:rsidRPr="00EF5B7D" w:rsidRDefault="002E1321" w:rsidP="002E1321">
      <w:pPr>
        <w:rPr>
          <w:sz w:val="24"/>
          <w:szCs w:val="24"/>
        </w:rPr>
      </w:pPr>
      <w:r w:rsidRPr="00EF5B7D">
        <w:rPr>
          <w:sz w:val="24"/>
          <w:szCs w:val="24"/>
        </w:rPr>
        <w:t>- Data privacy and security concerns regarding student information.</w:t>
      </w:r>
    </w:p>
    <w:p w:rsidR="002E1321" w:rsidRDefault="002E1321" w:rsidP="002E1321">
      <w:pPr>
        <w:rPr>
          <w:b/>
          <w:sz w:val="24"/>
          <w:szCs w:val="24"/>
        </w:rPr>
      </w:pPr>
    </w:p>
    <w:p w:rsidR="00CB443D" w:rsidRPr="00CB443D" w:rsidRDefault="00CB443D" w:rsidP="002E1321">
      <w:pPr>
        <w:rPr>
          <w:b/>
          <w:sz w:val="24"/>
          <w:szCs w:val="24"/>
        </w:rPr>
      </w:pPr>
    </w:p>
    <w:p w:rsidR="002E1321" w:rsidRPr="00CB443D" w:rsidRDefault="002E1321" w:rsidP="002E1321">
      <w:pPr>
        <w:rPr>
          <w:b/>
          <w:sz w:val="24"/>
          <w:szCs w:val="24"/>
        </w:rPr>
      </w:pPr>
      <w:r w:rsidRPr="00CB443D">
        <w:rPr>
          <w:b/>
          <w:sz w:val="24"/>
          <w:szCs w:val="24"/>
        </w:rPr>
        <w:lastRenderedPageBreak/>
        <w:t>Conclusion</w:t>
      </w:r>
    </w:p>
    <w:p w:rsidR="002E1321" w:rsidRPr="00EF5B7D" w:rsidRDefault="002E1321" w:rsidP="002E1321">
      <w:pPr>
        <w:rPr>
          <w:sz w:val="24"/>
          <w:szCs w:val="24"/>
        </w:rPr>
      </w:pPr>
    </w:p>
    <w:p w:rsidR="002E1321" w:rsidRDefault="002E1321" w:rsidP="002E1321">
      <w:pPr>
        <w:rPr>
          <w:sz w:val="24"/>
          <w:szCs w:val="24"/>
        </w:rPr>
      </w:pPr>
      <w:r w:rsidRPr="00EF5B7D">
        <w:rPr>
          <w:sz w:val="24"/>
          <w:szCs w:val="24"/>
        </w:rPr>
        <w:t>As we advance further into the 21st century, new learning technologies are becoming increasingly integrated into educational frameworks. While these technologies offer exciting opportunities for enhancing teaching and learning processes, they also pose significant challenges that educators, institutions, and policymakers must address. The successful implementation of these technologies will depend on thoughtful integration, ongoing training for educators, and a commitment to equity in access for all learners. By embracing innovation while remaining mindful of the inherent challenges, we can shape a future of education that is inclusive, engaging, and effective for every student.</w:t>
      </w:r>
    </w:p>
    <w:p w:rsidR="00685B92" w:rsidRDefault="00685B92" w:rsidP="002E1321">
      <w:pPr>
        <w:rPr>
          <w:sz w:val="24"/>
          <w:szCs w:val="24"/>
        </w:rPr>
      </w:pPr>
    </w:p>
    <w:p w:rsidR="00685B92" w:rsidRDefault="00685B92" w:rsidP="002E1321">
      <w:pPr>
        <w:rPr>
          <w:sz w:val="24"/>
          <w:szCs w:val="24"/>
        </w:rPr>
      </w:pPr>
    </w:p>
    <w:p w:rsidR="00685B92" w:rsidRPr="00685B92" w:rsidRDefault="00685B92" w:rsidP="00685B92">
      <w:pPr>
        <w:rPr>
          <w:b/>
          <w:i/>
          <w:sz w:val="24"/>
          <w:szCs w:val="24"/>
        </w:rPr>
      </w:pPr>
      <w:r>
        <w:rPr>
          <w:b/>
          <w:i/>
          <w:sz w:val="24"/>
          <w:szCs w:val="24"/>
        </w:rPr>
        <w:t>References:</w:t>
      </w:r>
    </w:p>
    <w:p w:rsidR="00685B92" w:rsidRPr="00685B92" w:rsidRDefault="00685B92" w:rsidP="00685B92">
      <w:pPr>
        <w:rPr>
          <w:sz w:val="24"/>
          <w:szCs w:val="24"/>
        </w:rPr>
      </w:pPr>
      <w:r w:rsidRPr="00685B92">
        <w:rPr>
          <w:sz w:val="24"/>
          <w:szCs w:val="24"/>
        </w:rPr>
        <w:t>- Baker, R. S., et al. (2021). "The Role of Artificial Intelligence in Personalized Learning." *Journal of Learning Analytics*, 8(2), 45-58.</w:t>
      </w:r>
    </w:p>
    <w:p w:rsidR="00685B92" w:rsidRPr="00685B92" w:rsidRDefault="00685B92" w:rsidP="00685B92">
      <w:pPr>
        <w:rPr>
          <w:sz w:val="24"/>
          <w:szCs w:val="24"/>
        </w:rPr>
      </w:pPr>
      <w:r w:rsidRPr="00685B92">
        <w:rPr>
          <w:sz w:val="24"/>
          <w:szCs w:val="24"/>
        </w:rPr>
        <w:t>- Barpanda, P., et al. (2021). "Challenges of Virtual Learning in Higher Education During COVID-19." *Education and Information Technologies*, 26, 5185-5205.</w:t>
      </w:r>
    </w:p>
    <w:p w:rsidR="00685B92" w:rsidRPr="00685B92" w:rsidRDefault="00685B92" w:rsidP="00685B92">
      <w:pPr>
        <w:rPr>
          <w:sz w:val="24"/>
          <w:szCs w:val="24"/>
        </w:rPr>
      </w:pPr>
      <w:r w:rsidRPr="00685B92">
        <w:rPr>
          <w:sz w:val="24"/>
          <w:szCs w:val="24"/>
        </w:rPr>
        <w:t>- Chicharro, J. L., et al. (2021). "The Impact of Augmented Reality on Learning Outcomes: A Comprehensive Review." *Computers &amp; Education*, 169, 104211.</w:t>
      </w:r>
    </w:p>
    <w:p w:rsidR="00685B92" w:rsidRPr="00685B92" w:rsidRDefault="00685B92" w:rsidP="00685B92">
      <w:pPr>
        <w:rPr>
          <w:sz w:val="24"/>
          <w:szCs w:val="24"/>
        </w:rPr>
      </w:pPr>
      <w:r w:rsidRPr="00685B92">
        <w:rPr>
          <w:sz w:val="24"/>
          <w:szCs w:val="24"/>
        </w:rPr>
        <w:t>- Chung, E. et al. (2020). "Transitioning to Online Education During the COVID-19 Pandemic: How Teachers Adapted." *Australasian Journal of Educational Technology*, 36(4), 56-71.</w:t>
      </w:r>
    </w:p>
    <w:p w:rsidR="00685B92" w:rsidRPr="00685B92" w:rsidRDefault="00685B92" w:rsidP="00685B92">
      <w:pPr>
        <w:rPr>
          <w:sz w:val="24"/>
          <w:szCs w:val="24"/>
        </w:rPr>
      </w:pPr>
      <w:r w:rsidRPr="00685B92">
        <w:rPr>
          <w:sz w:val="24"/>
          <w:szCs w:val="24"/>
        </w:rPr>
        <w:t>- Deterding, S. (2012). "Playing - The Lure of Gamification." *Interactions*, 19(4), 1-5.</w:t>
      </w:r>
    </w:p>
    <w:p w:rsidR="00685B92" w:rsidRPr="00685B92" w:rsidRDefault="00685B92" w:rsidP="00685B92">
      <w:pPr>
        <w:rPr>
          <w:sz w:val="24"/>
          <w:szCs w:val="24"/>
        </w:rPr>
      </w:pPr>
      <w:r w:rsidRPr="00685B92">
        <w:rPr>
          <w:sz w:val="24"/>
          <w:szCs w:val="24"/>
        </w:rPr>
        <w:t>- Freina, L., &amp; Ott, M. (2015). "A Literature Review on Immersive Virtual Reality in Education: State of the Art and Future Perspectives." In *European Conference on Games Based Learning* (Vol. 1, p. 161). Academic Conferences International Limited.</w:t>
      </w:r>
    </w:p>
    <w:p w:rsidR="00685B92" w:rsidRPr="00685B92" w:rsidRDefault="00685B92" w:rsidP="00685B92">
      <w:pPr>
        <w:rPr>
          <w:sz w:val="24"/>
          <w:szCs w:val="24"/>
        </w:rPr>
      </w:pPr>
      <w:r w:rsidRPr="00685B92">
        <w:rPr>
          <w:sz w:val="24"/>
          <w:szCs w:val="24"/>
          <w:lang w:val="fr-CI"/>
        </w:rPr>
        <w:t xml:space="preserve">- Hamari, J., Koivisto, J., &amp; Sarsa, H. (2014). </w:t>
      </w:r>
      <w:r w:rsidRPr="00685B92">
        <w:rPr>
          <w:sz w:val="24"/>
          <w:szCs w:val="24"/>
        </w:rPr>
        <w:t>"Does Gamification Work? A Literature Review of Empirical Studies on Gamification." 2014 47th Hawaii International Conference on System Sciences, 3025-3034.</w:t>
      </w:r>
    </w:p>
    <w:p w:rsidR="00685B92" w:rsidRPr="00685B92" w:rsidRDefault="00685B92" w:rsidP="00685B92">
      <w:pPr>
        <w:rPr>
          <w:sz w:val="24"/>
          <w:szCs w:val="24"/>
        </w:rPr>
      </w:pPr>
      <w:r w:rsidRPr="00685B92">
        <w:rPr>
          <w:sz w:val="24"/>
          <w:szCs w:val="24"/>
        </w:rPr>
        <w:t>- Havard, B., &amp; Houghton, M. (2020). "Barriers to Online Learning: A Systematic Review." *Education and Information Technologies*, 25(4), 3193-3205.</w:t>
      </w:r>
    </w:p>
    <w:p w:rsidR="00685B92" w:rsidRPr="00685B92" w:rsidRDefault="00685B92" w:rsidP="00685B92">
      <w:pPr>
        <w:rPr>
          <w:sz w:val="24"/>
          <w:szCs w:val="24"/>
        </w:rPr>
      </w:pPr>
      <w:r w:rsidRPr="00685B92">
        <w:rPr>
          <w:sz w:val="24"/>
          <w:szCs w:val="24"/>
        </w:rPr>
        <w:lastRenderedPageBreak/>
        <w:t>- Khalil, M. K. (2020). "Online Learning: A Comprehensive Review of Literature and Framework for Future Research." *Education and Information Technologies*, 25(4), 2773-2803.</w:t>
      </w:r>
    </w:p>
    <w:p w:rsidR="00685B92" w:rsidRPr="00685B92" w:rsidRDefault="00685B92" w:rsidP="00685B92">
      <w:pPr>
        <w:rPr>
          <w:sz w:val="24"/>
          <w:szCs w:val="24"/>
        </w:rPr>
      </w:pPr>
      <w:r w:rsidRPr="00685B92">
        <w:rPr>
          <w:sz w:val="24"/>
          <w:szCs w:val="24"/>
        </w:rPr>
        <w:t xml:space="preserve">- Williamson, B., &amp; Piattoeva, N. (2020). "Education Governance and Datafication: The Implications of AI." *Data and Policy*, 1(1), 1-16. </w:t>
      </w:r>
    </w:p>
    <w:p w:rsidR="00685B92" w:rsidRPr="00685B92" w:rsidRDefault="00685B92" w:rsidP="00685B92">
      <w:pPr>
        <w:rPr>
          <w:sz w:val="24"/>
          <w:szCs w:val="24"/>
        </w:rPr>
      </w:pPr>
    </w:p>
    <w:p w:rsidR="00685B92" w:rsidRPr="00EF5B7D" w:rsidRDefault="00685B92" w:rsidP="00685B92">
      <w:pPr>
        <w:rPr>
          <w:sz w:val="24"/>
          <w:szCs w:val="24"/>
        </w:rPr>
      </w:pPr>
      <w:r w:rsidRPr="00685B92">
        <w:rPr>
          <w:sz w:val="24"/>
          <w:szCs w:val="24"/>
        </w:rPr>
        <w:t>This paper presents a foundational exploration of new learning technologies. As the sector continues to innovate, further research is essential to understand fully the implications of these changes on teaching and learning practices.</w:t>
      </w:r>
    </w:p>
    <w:sectPr w:rsidR="00685B92" w:rsidRPr="00EF5B7D">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78A" w:rsidRDefault="00B6078A" w:rsidP="00EF5B7D">
      <w:pPr>
        <w:spacing w:after="0" w:line="240" w:lineRule="auto"/>
      </w:pPr>
      <w:r>
        <w:separator/>
      </w:r>
    </w:p>
  </w:endnote>
  <w:endnote w:type="continuationSeparator" w:id="0">
    <w:p w:rsidR="00B6078A" w:rsidRDefault="00B6078A" w:rsidP="00EF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B7D" w:rsidRPr="00EF5B7D" w:rsidRDefault="00EF5B7D">
    <w:pPr>
      <w:pStyle w:val="Footer"/>
      <w:rPr>
        <w:i/>
      </w:rPr>
    </w:pPr>
    <w:r w:rsidRPr="00EF5B7D">
      <w:rPr>
        <w:i/>
      </w:rPr>
      <w:t>Conference papers by Gilbert Abuska, English consultant / IB Educator, Abidjan – Cote d’Ivoire.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78A" w:rsidRDefault="00B6078A" w:rsidP="00EF5B7D">
      <w:pPr>
        <w:spacing w:after="0" w:line="240" w:lineRule="auto"/>
      </w:pPr>
      <w:r>
        <w:separator/>
      </w:r>
    </w:p>
  </w:footnote>
  <w:footnote w:type="continuationSeparator" w:id="0">
    <w:p w:rsidR="00B6078A" w:rsidRDefault="00B6078A" w:rsidP="00EF5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592593"/>
      <w:docPartObj>
        <w:docPartGallery w:val="Page Numbers (Top of Page)"/>
        <w:docPartUnique/>
      </w:docPartObj>
    </w:sdtPr>
    <w:sdtEndPr>
      <w:rPr>
        <w:noProof/>
      </w:rPr>
    </w:sdtEndPr>
    <w:sdtContent>
      <w:p w:rsidR="00202F5C" w:rsidRDefault="00202F5C">
        <w:pPr>
          <w:pStyle w:val="Header"/>
        </w:pPr>
        <w:r>
          <w:fldChar w:fldCharType="begin"/>
        </w:r>
        <w:r>
          <w:instrText xml:space="preserve"> PAGE   \* MERGEFORMAT </w:instrText>
        </w:r>
        <w:r>
          <w:fldChar w:fldCharType="separate"/>
        </w:r>
        <w:r w:rsidR="00A36CB3">
          <w:rPr>
            <w:noProof/>
          </w:rPr>
          <w:t>1</w:t>
        </w:r>
        <w:r>
          <w:rPr>
            <w:noProof/>
          </w:rPr>
          <w:fldChar w:fldCharType="end"/>
        </w:r>
      </w:p>
    </w:sdtContent>
  </w:sdt>
  <w:p w:rsidR="0047160E" w:rsidRDefault="004716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A8"/>
    <w:rsid w:val="00202F5C"/>
    <w:rsid w:val="002E1321"/>
    <w:rsid w:val="003B17A8"/>
    <w:rsid w:val="0047160E"/>
    <w:rsid w:val="004F5E53"/>
    <w:rsid w:val="00685B92"/>
    <w:rsid w:val="00A17875"/>
    <w:rsid w:val="00A36CB3"/>
    <w:rsid w:val="00AC2394"/>
    <w:rsid w:val="00B6078A"/>
    <w:rsid w:val="00CB443D"/>
    <w:rsid w:val="00D10824"/>
    <w:rsid w:val="00E14E25"/>
    <w:rsid w:val="00EF5B7D"/>
    <w:rsid w:val="00FF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15F5C-12DF-4E75-9B3C-4861B62A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B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EF5B7D"/>
  </w:style>
  <w:style w:type="paragraph" w:styleId="Footer">
    <w:name w:val="footer"/>
    <w:basedOn w:val="Normal"/>
    <w:link w:val="FooterChar"/>
    <w:uiPriority w:val="99"/>
    <w:unhideWhenUsed/>
    <w:rsid w:val="00EF5B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5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7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dc:creator>
  <cp:keywords/>
  <dc:description/>
  <cp:lastModifiedBy>HP ELITEBOOK</cp:lastModifiedBy>
  <cp:revision>2</cp:revision>
  <dcterms:created xsi:type="dcterms:W3CDTF">2024-10-30T21:25:00Z</dcterms:created>
  <dcterms:modified xsi:type="dcterms:W3CDTF">2024-10-30T21:25:00Z</dcterms:modified>
</cp:coreProperties>
</file>