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90C" w:rsidRDefault="003B1367">
      <w:pPr>
        <w:jc w:val="center"/>
        <w:rPr>
          <w:rFonts w:ascii="Apple Chancery" w:hAnsi="Apple Chancery"/>
          <w:u w:val="single"/>
        </w:rPr>
      </w:pPr>
      <w:r>
        <w:rPr>
          <w:noProof/>
          <w:lang w:val="en-US" w:eastAsia="en-US" w:bidi="ar-SA"/>
        </w:rPr>
        <w:drawing>
          <wp:anchor distT="0" distB="0" distL="0" distR="0" simplePos="0" relativeHeight="2" behindDoc="0" locked="0" layoutInCell="0" allowOverlap="1">
            <wp:simplePos x="0" y="0"/>
            <wp:positionH relativeFrom="column">
              <wp:posOffset>-122555</wp:posOffset>
            </wp:positionH>
            <wp:positionV relativeFrom="paragraph">
              <wp:posOffset>36830</wp:posOffset>
            </wp:positionV>
            <wp:extent cx="1203325" cy="57721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1203325" cy="577215"/>
                    </a:xfrm>
                    <a:prstGeom prst="rect">
                      <a:avLst/>
                    </a:prstGeom>
                  </pic:spPr>
                </pic:pic>
              </a:graphicData>
            </a:graphic>
          </wp:anchor>
        </w:drawing>
      </w:r>
      <w:r>
        <w:rPr>
          <w:rFonts w:ascii="Apple Chancery" w:hAnsi="Apple Chancery"/>
          <w:u w:val="single"/>
        </w:rPr>
        <w:t>Teaching &amp; Education Research Association</w:t>
      </w:r>
    </w:p>
    <w:p w:rsidR="006C490C" w:rsidRDefault="003B1367">
      <w:pPr>
        <w:jc w:val="center"/>
        <w:rPr>
          <w:b/>
          <w:bCs/>
        </w:rPr>
      </w:pPr>
      <w:r>
        <w:rPr>
          <w:b/>
          <w:bCs/>
        </w:rPr>
        <w:t>Conference Registration Form</w:t>
      </w:r>
    </w:p>
    <w:p w:rsidR="006C490C" w:rsidRDefault="003B1367">
      <w:pPr>
        <w:jc w:val="center"/>
      </w:pPr>
      <w:r>
        <w:t xml:space="preserve">(Email filled form to: </w:t>
      </w:r>
      <w:r>
        <w:rPr>
          <w:u w:val="single"/>
        </w:rPr>
        <w:t>convener@eurasiaresearch.info</w:t>
      </w:r>
      <w:r>
        <w:t>)</w:t>
      </w:r>
    </w:p>
    <w:p w:rsidR="006C490C" w:rsidRDefault="006C490C"/>
    <w:p w:rsidR="006C490C" w:rsidRDefault="003B1367">
      <w:pPr>
        <w:jc w:val="center"/>
        <w:rPr>
          <w:sz w:val="20"/>
          <w:szCs w:val="20"/>
        </w:rPr>
      </w:pPr>
      <w:r>
        <w:rPr>
          <w:sz w:val="20"/>
          <w:szCs w:val="20"/>
        </w:rPr>
        <w:t>The information filled below will be used for making the conference Invitation Letter/ Invoice/ Certificate. So, kindly fill all</w:t>
      </w:r>
      <w:r>
        <w:rPr>
          <w:sz w:val="20"/>
          <w:szCs w:val="20"/>
        </w:rPr>
        <w:t xml:space="preserve"> details accordingly.</w:t>
      </w:r>
    </w:p>
    <w:p w:rsidR="006C490C" w:rsidRDefault="006C490C"/>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3438"/>
        <w:gridCol w:w="6310"/>
      </w:tblGrid>
      <w:tr w:rsidR="006C490C">
        <w:tc>
          <w:tcPr>
            <w:tcW w:w="3399" w:type="dxa"/>
            <w:tcBorders>
              <w:top w:val="single" w:sz="4" w:space="0" w:color="000000"/>
              <w:left w:val="single" w:sz="4" w:space="0" w:color="000000"/>
              <w:bottom w:val="single" w:sz="4" w:space="0" w:color="000000"/>
            </w:tcBorders>
          </w:tcPr>
          <w:p w:rsidR="006C490C" w:rsidRDefault="003B1367">
            <w:pPr>
              <w:pStyle w:val="TableContents"/>
            </w:pPr>
            <w:r>
              <w:t>Name of the Conference</w:t>
            </w:r>
          </w:p>
        </w:tc>
        <w:tc>
          <w:tcPr>
            <w:tcW w:w="6238" w:type="dxa"/>
            <w:tcBorders>
              <w:top w:val="single" w:sz="4" w:space="0" w:color="000000"/>
              <w:left w:val="single" w:sz="4" w:space="0" w:color="000000"/>
              <w:bottom w:val="single" w:sz="4" w:space="0" w:color="000000"/>
              <w:right w:val="single" w:sz="4" w:space="0" w:color="000000"/>
            </w:tcBorders>
          </w:tcPr>
          <w:p w:rsidR="006C490C" w:rsidRDefault="006E2275">
            <w:pPr>
              <w:pStyle w:val="TableContents"/>
            </w:pPr>
            <w:r>
              <w:t>Teaching &amp; education Research Association(TERA)</w:t>
            </w:r>
          </w:p>
        </w:tc>
      </w:tr>
      <w:tr w:rsidR="006C490C">
        <w:tc>
          <w:tcPr>
            <w:tcW w:w="3399" w:type="dxa"/>
            <w:tcBorders>
              <w:left w:val="single" w:sz="4" w:space="0" w:color="000000"/>
              <w:bottom w:val="single" w:sz="4" w:space="0" w:color="000000"/>
            </w:tcBorders>
          </w:tcPr>
          <w:p w:rsidR="006C490C" w:rsidRDefault="003B1367">
            <w:pPr>
              <w:pStyle w:val="TableContents"/>
            </w:pPr>
            <w:r>
              <w:t>Conference Dates</w:t>
            </w:r>
          </w:p>
        </w:tc>
        <w:tc>
          <w:tcPr>
            <w:tcW w:w="6238" w:type="dxa"/>
            <w:tcBorders>
              <w:left w:val="single" w:sz="4" w:space="0" w:color="000000"/>
              <w:bottom w:val="single" w:sz="4" w:space="0" w:color="000000"/>
              <w:right w:val="single" w:sz="4" w:space="0" w:color="000000"/>
            </w:tcBorders>
          </w:tcPr>
          <w:p w:rsidR="006C490C" w:rsidRDefault="006E2275">
            <w:pPr>
              <w:pStyle w:val="TableContents"/>
            </w:pPr>
            <w:r>
              <w:t>From: (20/11/2023</w:t>
            </w:r>
            <w:r w:rsidR="003B1367">
              <w:t>)</w:t>
            </w:r>
          </w:p>
          <w:p w:rsidR="006C490C" w:rsidRDefault="006E2275">
            <w:pPr>
              <w:pStyle w:val="TableContents"/>
            </w:pPr>
            <w:r>
              <w:t>To: (21/11/2023</w:t>
            </w:r>
            <w:r w:rsidR="003B1367">
              <w:t>)</w:t>
            </w:r>
          </w:p>
        </w:tc>
      </w:tr>
      <w:tr w:rsidR="006C490C">
        <w:tc>
          <w:tcPr>
            <w:tcW w:w="3399" w:type="dxa"/>
            <w:tcBorders>
              <w:left w:val="single" w:sz="4" w:space="0" w:color="000000"/>
              <w:bottom w:val="single" w:sz="4" w:space="0" w:color="000000"/>
            </w:tcBorders>
          </w:tcPr>
          <w:p w:rsidR="006C490C" w:rsidRDefault="003B1367">
            <w:pPr>
              <w:pStyle w:val="TableContents"/>
            </w:pPr>
            <w:r>
              <w:t>Participant’s Name</w:t>
            </w:r>
          </w:p>
        </w:tc>
        <w:tc>
          <w:tcPr>
            <w:tcW w:w="6238" w:type="dxa"/>
            <w:tcBorders>
              <w:left w:val="single" w:sz="4" w:space="0" w:color="000000"/>
              <w:bottom w:val="single" w:sz="4" w:space="0" w:color="000000"/>
              <w:right w:val="single" w:sz="4" w:space="0" w:color="000000"/>
            </w:tcBorders>
          </w:tcPr>
          <w:p w:rsidR="006C490C" w:rsidRDefault="00357EC1">
            <w:pPr>
              <w:pStyle w:val="TableContents"/>
            </w:pPr>
            <w:proofErr w:type="spellStart"/>
            <w:r>
              <w:t>Freweyni</w:t>
            </w:r>
            <w:proofErr w:type="spellEnd"/>
            <w:r>
              <w:t xml:space="preserve"> </w:t>
            </w:r>
            <w:proofErr w:type="spellStart"/>
            <w:r>
              <w:t>Kassa</w:t>
            </w:r>
            <w:proofErr w:type="spellEnd"/>
            <w:r>
              <w:t xml:space="preserve"> </w:t>
            </w:r>
            <w:proofErr w:type="spellStart"/>
            <w:r>
              <w:t>Gebremariam</w:t>
            </w:r>
            <w:proofErr w:type="spellEnd"/>
          </w:p>
        </w:tc>
      </w:tr>
      <w:tr w:rsidR="006C490C">
        <w:tc>
          <w:tcPr>
            <w:tcW w:w="3399" w:type="dxa"/>
            <w:tcBorders>
              <w:left w:val="single" w:sz="4" w:space="0" w:color="000000"/>
              <w:bottom w:val="single" w:sz="4" w:space="0" w:color="000000"/>
            </w:tcBorders>
          </w:tcPr>
          <w:p w:rsidR="006C490C" w:rsidRDefault="003B1367">
            <w:pPr>
              <w:pStyle w:val="TableContents"/>
            </w:pPr>
            <w:r>
              <w:t>Department/ Institute</w:t>
            </w:r>
          </w:p>
        </w:tc>
        <w:tc>
          <w:tcPr>
            <w:tcW w:w="6238" w:type="dxa"/>
            <w:tcBorders>
              <w:left w:val="single" w:sz="4" w:space="0" w:color="000000"/>
              <w:bottom w:val="single" w:sz="4" w:space="0" w:color="000000"/>
              <w:right w:val="single" w:sz="4" w:space="0" w:color="000000"/>
            </w:tcBorders>
          </w:tcPr>
          <w:p w:rsidR="006C490C" w:rsidRDefault="00357EC1">
            <w:pPr>
              <w:pStyle w:val="TableContents"/>
            </w:pPr>
            <w:r>
              <w:t>Civil engineering, Ethiopia Institute of Technology,</w:t>
            </w:r>
          </w:p>
        </w:tc>
      </w:tr>
      <w:tr w:rsidR="006C490C">
        <w:tc>
          <w:tcPr>
            <w:tcW w:w="3399" w:type="dxa"/>
            <w:tcBorders>
              <w:left w:val="single" w:sz="4" w:space="0" w:color="000000"/>
              <w:bottom w:val="single" w:sz="4" w:space="0" w:color="000000"/>
            </w:tcBorders>
          </w:tcPr>
          <w:p w:rsidR="006C490C" w:rsidRDefault="003B1367">
            <w:pPr>
              <w:pStyle w:val="TableContents"/>
            </w:pPr>
            <w:r>
              <w:t>University/ Organization</w:t>
            </w:r>
          </w:p>
        </w:tc>
        <w:tc>
          <w:tcPr>
            <w:tcW w:w="6238" w:type="dxa"/>
            <w:tcBorders>
              <w:left w:val="single" w:sz="4" w:space="0" w:color="000000"/>
              <w:bottom w:val="single" w:sz="4" w:space="0" w:color="000000"/>
              <w:right w:val="single" w:sz="4" w:space="0" w:color="000000"/>
            </w:tcBorders>
          </w:tcPr>
          <w:p w:rsidR="006C490C" w:rsidRDefault="00357EC1">
            <w:pPr>
              <w:pStyle w:val="TableContents"/>
            </w:pPr>
            <w:proofErr w:type="spellStart"/>
            <w:r>
              <w:t>Mekelle</w:t>
            </w:r>
            <w:proofErr w:type="spellEnd"/>
            <w:r>
              <w:t xml:space="preserve"> </w:t>
            </w:r>
            <w:proofErr w:type="spellStart"/>
            <w:r>
              <w:t>Unversity</w:t>
            </w:r>
            <w:proofErr w:type="spellEnd"/>
          </w:p>
        </w:tc>
      </w:tr>
      <w:tr w:rsidR="006C490C">
        <w:tc>
          <w:tcPr>
            <w:tcW w:w="3399" w:type="dxa"/>
            <w:tcBorders>
              <w:left w:val="single" w:sz="4" w:space="0" w:color="000000"/>
              <w:bottom w:val="single" w:sz="4" w:space="0" w:color="000000"/>
            </w:tcBorders>
          </w:tcPr>
          <w:p w:rsidR="006C490C" w:rsidRDefault="003B1367">
            <w:pPr>
              <w:pStyle w:val="TableContents"/>
            </w:pPr>
            <w:r>
              <w:t>City, Country</w:t>
            </w:r>
          </w:p>
        </w:tc>
        <w:tc>
          <w:tcPr>
            <w:tcW w:w="6238" w:type="dxa"/>
            <w:tcBorders>
              <w:left w:val="single" w:sz="4" w:space="0" w:color="000000"/>
              <w:bottom w:val="single" w:sz="4" w:space="0" w:color="000000"/>
              <w:right w:val="single" w:sz="4" w:space="0" w:color="000000"/>
            </w:tcBorders>
          </w:tcPr>
          <w:p w:rsidR="006C490C" w:rsidRDefault="00357EC1">
            <w:pPr>
              <w:pStyle w:val="TableContents"/>
            </w:pPr>
            <w:proofErr w:type="spellStart"/>
            <w:r>
              <w:t>Mekelle</w:t>
            </w:r>
            <w:proofErr w:type="spellEnd"/>
            <w:r>
              <w:t>, Ethiopia</w:t>
            </w:r>
          </w:p>
        </w:tc>
      </w:tr>
      <w:tr w:rsidR="006C490C">
        <w:tc>
          <w:tcPr>
            <w:tcW w:w="3399" w:type="dxa"/>
            <w:tcBorders>
              <w:left w:val="single" w:sz="4" w:space="0" w:color="000000"/>
              <w:bottom w:val="single" w:sz="4" w:space="0" w:color="000000"/>
            </w:tcBorders>
          </w:tcPr>
          <w:p w:rsidR="006C490C" w:rsidRDefault="003B1367">
            <w:pPr>
              <w:pStyle w:val="TableContents"/>
            </w:pPr>
            <w:r>
              <w:t>Email ID 1</w:t>
            </w:r>
          </w:p>
        </w:tc>
        <w:tc>
          <w:tcPr>
            <w:tcW w:w="6238" w:type="dxa"/>
            <w:tcBorders>
              <w:left w:val="single" w:sz="4" w:space="0" w:color="000000"/>
              <w:bottom w:val="single" w:sz="4" w:space="0" w:color="000000"/>
              <w:right w:val="single" w:sz="4" w:space="0" w:color="000000"/>
            </w:tcBorders>
          </w:tcPr>
          <w:p w:rsidR="006C490C" w:rsidRDefault="00357EC1">
            <w:pPr>
              <w:pStyle w:val="TableContents"/>
            </w:pPr>
            <w:r>
              <w:t>freweyni.kassa@mu.edu.et</w:t>
            </w:r>
          </w:p>
        </w:tc>
      </w:tr>
      <w:tr w:rsidR="006C490C">
        <w:tc>
          <w:tcPr>
            <w:tcW w:w="3399" w:type="dxa"/>
            <w:tcBorders>
              <w:left w:val="single" w:sz="4" w:space="0" w:color="000000"/>
              <w:bottom w:val="single" w:sz="4" w:space="0" w:color="000000"/>
            </w:tcBorders>
          </w:tcPr>
          <w:p w:rsidR="006C490C" w:rsidRDefault="003B1367">
            <w:pPr>
              <w:pStyle w:val="TableContents"/>
            </w:pPr>
            <w:r>
              <w:t>Email ID 2</w:t>
            </w:r>
          </w:p>
        </w:tc>
        <w:tc>
          <w:tcPr>
            <w:tcW w:w="6238" w:type="dxa"/>
            <w:tcBorders>
              <w:left w:val="single" w:sz="4" w:space="0" w:color="000000"/>
              <w:bottom w:val="single" w:sz="4" w:space="0" w:color="000000"/>
              <w:right w:val="single" w:sz="4" w:space="0" w:color="000000"/>
            </w:tcBorders>
          </w:tcPr>
          <w:p w:rsidR="006C490C" w:rsidRDefault="00357EC1">
            <w:pPr>
              <w:pStyle w:val="TableContents"/>
            </w:pPr>
            <w:r>
              <w:t>Freweyni12kassa@gmail.com</w:t>
            </w:r>
          </w:p>
        </w:tc>
      </w:tr>
      <w:tr w:rsidR="006C490C">
        <w:tc>
          <w:tcPr>
            <w:tcW w:w="3399" w:type="dxa"/>
            <w:vMerge w:val="restart"/>
            <w:tcBorders>
              <w:left w:val="single" w:sz="4" w:space="0" w:color="000000"/>
              <w:bottom w:val="single" w:sz="4" w:space="0" w:color="000000"/>
            </w:tcBorders>
          </w:tcPr>
          <w:p w:rsidR="006C490C" w:rsidRDefault="003B1367">
            <w:pPr>
              <w:pStyle w:val="TableContents"/>
            </w:pPr>
            <w:r>
              <w:t xml:space="preserve">Participation Status </w:t>
            </w:r>
          </w:p>
          <w:p w:rsidR="006C490C" w:rsidRDefault="003B1367">
            <w:pPr>
              <w:pStyle w:val="TableContents"/>
              <w:rPr>
                <w:sz w:val="20"/>
                <w:szCs w:val="20"/>
              </w:rPr>
            </w:pPr>
            <w:r>
              <w:rPr>
                <w:sz w:val="20"/>
                <w:szCs w:val="20"/>
              </w:rPr>
              <w:t xml:space="preserve">(Select one by highlighting with </w:t>
            </w:r>
            <w:r>
              <w:rPr>
                <w:sz w:val="20"/>
                <w:szCs w:val="20"/>
                <w:shd w:val="clear" w:color="auto" w:fill="FFFF00"/>
              </w:rPr>
              <w:t>yellow</w:t>
            </w:r>
            <w:r>
              <w:rPr>
                <w:color w:val="000000"/>
                <w:sz w:val="20"/>
                <w:szCs w:val="20"/>
                <w:shd w:val="clear" w:color="auto" w:fill="FFFF00"/>
              </w:rPr>
              <w:t xml:space="preserve"> colour</w:t>
            </w:r>
            <w:r>
              <w:rPr>
                <w:sz w:val="20"/>
                <w:szCs w:val="20"/>
              </w:rPr>
              <w:t>)</w:t>
            </w:r>
          </w:p>
        </w:tc>
        <w:tc>
          <w:tcPr>
            <w:tcW w:w="6238" w:type="dxa"/>
            <w:tcBorders>
              <w:left w:val="single" w:sz="4" w:space="0" w:color="000000"/>
              <w:bottom w:val="single" w:sz="4" w:space="0" w:color="000000"/>
              <w:right w:val="single" w:sz="4" w:space="0" w:color="000000"/>
            </w:tcBorders>
          </w:tcPr>
          <w:p w:rsidR="006C490C" w:rsidRDefault="003B1367">
            <w:pPr>
              <w:pStyle w:val="TableContents"/>
            </w:pPr>
            <w:r w:rsidRPr="00357EC1">
              <w:rPr>
                <w:highlight w:val="yellow"/>
              </w:rPr>
              <w:t>Oral Presenter</w:t>
            </w:r>
          </w:p>
        </w:tc>
      </w:tr>
      <w:tr w:rsidR="006C490C">
        <w:tc>
          <w:tcPr>
            <w:tcW w:w="3399" w:type="dxa"/>
            <w:vMerge/>
            <w:tcBorders>
              <w:left w:val="single" w:sz="4" w:space="0" w:color="000000"/>
              <w:bottom w:val="single" w:sz="4" w:space="0" w:color="000000"/>
            </w:tcBorders>
          </w:tcPr>
          <w:p w:rsidR="006C490C" w:rsidRDefault="006C490C">
            <w:pPr>
              <w:pStyle w:val="TableContents"/>
            </w:pPr>
          </w:p>
        </w:tc>
        <w:tc>
          <w:tcPr>
            <w:tcW w:w="6238" w:type="dxa"/>
            <w:tcBorders>
              <w:left w:val="single" w:sz="4" w:space="0" w:color="000000"/>
              <w:bottom w:val="single" w:sz="4" w:space="0" w:color="000000"/>
              <w:right w:val="single" w:sz="4" w:space="0" w:color="000000"/>
            </w:tcBorders>
          </w:tcPr>
          <w:p w:rsidR="006C490C" w:rsidRDefault="003B1367">
            <w:pPr>
              <w:pStyle w:val="TableContents"/>
            </w:pPr>
            <w:r>
              <w:t>Online Presenter</w:t>
            </w:r>
          </w:p>
        </w:tc>
      </w:tr>
      <w:tr w:rsidR="006C490C">
        <w:tc>
          <w:tcPr>
            <w:tcW w:w="3399" w:type="dxa"/>
            <w:vMerge/>
            <w:tcBorders>
              <w:left w:val="single" w:sz="4" w:space="0" w:color="000000"/>
              <w:bottom w:val="single" w:sz="4" w:space="0" w:color="000000"/>
            </w:tcBorders>
          </w:tcPr>
          <w:p w:rsidR="006C490C" w:rsidRDefault="006C490C">
            <w:pPr>
              <w:pStyle w:val="TableContents"/>
            </w:pPr>
          </w:p>
        </w:tc>
        <w:tc>
          <w:tcPr>
            <w:tcW w:w="6238" w:type="dxa"/>
            <w:tcBorders>
              <w:left w:val="single" w:sz="4" w:space="0" w:color="000000"/>
              <w:bottom w:val="single" w:sz="4" w:space="0" w:color="000000"/>
              <w:right w:val="single" w:sz="4" w:space="0" w:color="000000"/>
            </w:tcBorders>
          </w:tcPr>
          <w:p w:rsidR="006C490C" w:rsidRDefault="003B1367">
            <w:pPr>
              <w:pStyle w:val="TableContents"/>
            </w:pPr>
            <w:r>
              <w:t>Listener</w:t>
            </w:r>
          </w:p>
        </w:tc>
      </w:tr>
      <w:tr w:rsidR="006C490C">
        <w:tc>
          <w:tcPr>
            <w:tcW w:w="3399" w:type="dxa"/>
            <w:vMerge/>
            <w:tcBorders>
              <w:left w:val="single" w:sz="4" w:space="0" w:color="000000"/>
              <w:bottom w:val="single" w:sz="4" w:space="0" w:color="000000"/>
            </w:tcBorders>
          </w:tcPr>
          <w:p w:rsidR="006C490C" w:rsidRDefault="006C490C">
            <w:pPr>
              <w:pStyle w:val="TableContents"/>
            </w:pPr>
          </w:p>
        </w:tc>
        <w:tc>
          <w:tcPr>
            <w:tcW w:w="6238" w:type="dxa"/>
            <w:tcBorders>
              <w:left w:val="single" w:sz="4" w:space="0" w:color="000000"/>
              <w:bottom w:val="single" w:sz="4" w:space="0" w:color="000000"/>
              <w:right w:val="single" w:sz="4" w:space="0" w:color="000000"/>
            </w:tcBorders>
          </w:tcPr>
          <w:p w:rsidR="006C490C" w:rsidRDefault="003B1367">
            <w:pPr>
              <w:pStyle w:val="TableContents"/>
            </w:pPr>
            <w:r>
              <w:t>Online Listener</w:t>
            </w:r>
          </w:p>
        </w:tc>
      </w:tr>
      <w:tr w:rsidR="006C490C">
        <w:tc>
          <w:tcPr>
            <w:tcW w:w="3399" w:type="dxa"/>
            <w:vMerge/>
            <w:tcBorders>
              <w:left w:val="single" w:sz="4" w:space="0" w:color="000000"/>
              <w:bottom w:val="single" w:sz="4" w:space="0" w:color="000000"/>
            </w:tcBorders>
          </w:tcPr>
          <w:p w:rsidR="006C490C" w:rsidRDefault="006C490C">
            <w:pPr>
              <w:pStyle w:val="TableContents"/>
            </w:pPr>
          </w:p>
        </w:tc>
        <w:tc>
          <w:tcPr>
            <w:tcW w:w="6238" w:type="dxa"/>
            <w:tcBorders>
              <w:left w:val="single" w:sz="4" w:space="0" w:color="000000"/>
              <w:bottom w:val="single" w:sz="4" w:space="0" w:color="000000"/>
              <w:right w:val="single" w:sz="4" w:space="0" w:color="000000"/>
            </w:tcBorders>
          </w:tcPr>
          <w:p w:rsidR="006C490C" w:rsidRDefault="003B1367">
            <w:pPr>
              <w:pStyle w:val="TableContents"/>
            </w:pPr>
            <w:r>
              <w:t>Absentia</w:t>
            </w:r>
          </w:p>
        </w:tc>
      </w:tr>
      <w:tr w:rsidR="006C490C">
        <w:tc>
          <w:tcPr>
            <w:tcW w:w="3399" w:type="dxa"/>
            <w:vMerge/>
            <w:tcBorders>
              <w:left w:val="single" w:sz="4" w:space="0" w:color="000000"/>
              <w:bottom w:val="single" w:sz="4" w:space="0" w:color="000000"/>
            </w:tcBorders>
          </w:tcPr>
          <w:p w:rsidR="006C490C" w:rsidRDefault="006C490C">
            <w:pPr>
              <w:pStyle w:val="TableContents"/>
            </w:pPr>
          </w:p>
        </w:tc>
        <w:tc>
          <w:tcPr>
            <w:tcW w:w="6238" w:type="dxa"/>
            <w:tcBorders>
              <w:left w:val="single" w:sz="4" w:space="0" w:color="000000"/>
              <w:bottom w:val="single" w:sz="4" w:space="0" w:color="000000"/>
              <w:right w:val="single" w:sz="4" w:space="0" w:color="000000"/>
            </w:tcBorders>
          </w:tcPr>
          <w:p w:rsidR="006C490C" w:rsidRDefault="003B1367">
            <w:pPr>
              <w:pStyle w:val="TableContents"/>
            </w:pPr>
            <w:r>
              <w:t>Poster Presenter</w:t>
            </w:r>
          </w:p>
        </w:tc>
      </w:tr>
      <w:tr w:rsidR="006C490C">
        <w:tc>
          <w:tcPr>
            <w:tcW w:w="3399" w:type="dxa"/>
            <w:tcBorders>
              <w:left w:val="single" w:sz="4" w:space="0" w:color="000000"/>
              <w:bottom w:val="single" w:sz="4" w:space="0" w:color="000000"/>
            </w:tcBorders>
          </w:tcPr>
          <w:p w:rsidR="006C490C" w:rsidRDefault="003B1367">
            <w:pPr>
              <w:pStyle w:val="TableContents"/>
            </w:pPr>
            <w:r>
              <w:t>Paper Title</w:t>
            </w:r>
          </w:p>
          <w:p w:rsidR="006C490C" w:rsidRDefault="003B1367">
            <w:pPr>
              <w:pStyle w:val="TableContents"/>
              <w:rPr>
                <w:sz w:val="20"/>
                <w:szCs w:val="20"/>
              </w:rPr>
            </w:pPr>
            <w:r>
              <w:rPr>
                <w:sz w:val="20"/>
                <w:szCs w:val="20"/>
              </w:rPr>
              <w:t>(Not applicable for Listener &amp; Online Listener)</w:t>
            </w:r>
          </w:p>
        </w:tc>
        <w:tc>
          <w:tcPr>
            <w:tcW w:w="6238" w:type="dxa"/>
            <w:tcBorders>
              <w:left w:val="single" w:sz="4" w:space="0" w:color="000000"/>
              <w:bottom w:val="single" w:sz="4" w:space="0" w:color="000000"/>
              <w:right w:val="single" w:sz="4" w:space="0" w:color="000000"/>
            </w:tcBorders>
          </w:tcPr>
          <w:p w:rsidR="006C490C" w:rsidRDefault="00357EC1" w:rsidP="00357EC1">
            <w:pPr>
              <w:tabs>
                <w:tab w:val="left" w:pos="204"/>
              </w:tabs>
              <w:suppressAutoHyphens w:val="0"/>
            </w:pPr>
            <w:bookmarkStart w:id="0" w:name="_Hlk83200707"/>
            <w:bookmarkEnd w:id="0"/>
            <w:r>
              <w:tab/>
            </w:r>
            <w:r w:rsidRPr="00357EC1">
              <w:t xml:space="preserve">Compaction Characteristics Predictive Model from Index Properties of Fine - Grained Soils Case in </w:t>
            </w:r>
            <w:proofErr w:type="spellStart"/>
            <w:r w:rsidRPr="00357EC1">
              <w:t>Mekelle</w:t>
            </w:r>
            <w:proofErr w:type="spellEnd"/>
            <w:r w:rsidRPr="00357EC1">
              <w:t xml:space="preserve"> City, Nort</w:t>
            </w:r>
            <w:r w:rsidRPr="00357EC1">
              <w:t>h</w:t>
            </w:r>
            <w:r w:rsidRPr="00357EC1">
              <w:t>ern part of Ethiopia</w:t>
            </w:r>
          </w:p>
        </w:tc>
      </w:tr>
    </w:tbl>
    <w:p w:rsidR="006C490C" w:rsidRDefault="006C490C"/>
    <w:p w:rsidR="006C490C" w:rsidRDefault="003B1367">
      <w:pPr>
        <w:jc w:val="center"/>
      </w:pPr>
      <w:r>
        <w:rPr>
          <w:u w:val="single"/>
        </w:rPr>
        <w:t>Abstract/ Full Text Article</w:t>
      </w:r>
    </w:p>
    <w:p w:rsidR="006C490C" w:rsidRDefault="003B1367">
      <w:pPr>
        <w:pStyle w:val="TableContents"/>
        <w:jc w:val="center"/>
        <w:rPr>
          <w:sz w:val="20"/>
          <w:szCs w:val="20"/>
        </w:rPr>
      </w:pPr>
      <w:r>
        <w:rPr>
          <w:sz w:val="20"/>
          <w:szCs w:val="20"/>
        </w:rPr>
        <w:t xml:space="preserve">(Not applicable for </w:t>
      </w:r>
      <w:r>
        <w:rPr>
          <w:sz w:val="20"/>
          <w:szCs w:val="20"/>
        </w:rPr>
        <w:t>Listener &amp; Online Listener)</w:t>
      </w:r>
    </w:p>
    <w:p w:rsidR="006C490C" w:rsidRDefault="006C490C"/>
    <w:p w:rsidR="00357EC1" w:rsidRDefault="00357EC1" w:rsidP="003B1367">
      <w:pPr>
        <w:jc w:val="center"/>
      </w:pPr>
      <w:r w:rsidRPr="003B1367">
        <w:rPr>
          <w:vertAlign w:val="superscript"/>
        </w:rPr>
        <w:t>1</w:t>
      </w:r>
      <w:r>
        <w:t xml:space="preserve"> School of Civil Engineering, Ethiopian Institute of Technology-</w:t>
      </w:r>
      <w:proofErr w:type="spellStart"/>
      <w:r>
        <w:t>Mekelle</w:t>
      </w:r>
      <w:proofErr w:type="spellEnd"/>
      <w:r>
        <w:t xml:space="preserve">, </w:t>
      </w:r>
      <w:proofErr w:type="spellStart"/>
      <w:r>
        <w:t>Mekelle</w:t>
      </w:r>
      <w:proofErr w:type="spellEnd"/>
      <w:r>
        <w:t xml:space="preserve"> University, </w:t>
      </w:r>
      <w:proofErr w:type="spellStart"/>
      <w:r>
        <w:t>Mekelle</w:t>
      </w:r>
      <w:proofErr w:type="spellEnd"/>
      <w:r>
        <w:t>, Ethiopia; freweyni.kassa@mu.edu.et; (</w:t>
      </w:r>
      <w:proofErr w:type="spellStart"/>
      <w:r>
        <w:t>Freweyni.Kassa.Gebremariyam</w:t>
      </w:r>
      <w:proofErr w:type="spellEnd"/>
      <w:r>
        <w:t>)</w:t>
      </w:r>
    </w:p>
    <w:p w:rsidR="00357EC1" w:rsidRDefault="003B1367" w:rsidP="00357EC1">
      <w:pPr>
        <w:jc w:val="center"/>
      </w:pPr>
      <w:r>
        <w:rPr>
          <w:vertAlign w:val="superscript"/>
        </w:rPr>
        <w:t xml:space="preserve">   </w:t>
      </w:r>
      <w:r w:rsidR="00357EC1" w:rsidRPr="003B1367">
        <w:rPr>
          <w:vertAlign w:val="superscript"/>
        </w:rPr>
        <w:t>2</w:t>
      </w:r>
      <w:r w:rsidR="00357EC1">
        <w:t xml:space="preserve"> Faculty of Civil and Water Resources Engineering, </w:t>
      </w:r>
      <w:proofErr w:type="spellStart"/>
      <w:r w:rsidR="00357EC1">
        <w:t>Bahir</w:t>
      </w:r>
      <w:proofErr w:type="spellEnd"/>
      <w:r w:rsidR="00357EC1">
        <w:t xml:space="preserve"> Dar Institute of Technology, </w:t>
      </w:r>
      <w:proofErr w:type="spellStart"/>
      <w:r w:rsidR="00357EC1">
        <w:t>Bahirdar</w:t>
      </w:r>
      <w:proofErr w:type="spellEnd"/>
      <w:r w:rsidR="00357EC1">
        <w:t xml:space="preserve"> University, </w:t>
      </w:r>
      <w:proofErr w:type="spellStart"/>
      <w:r w:rsidR="00357EC1">
        <w:t>Bahirdar</w:t>
      </w:r>
      <w:proofErr w:type="spellEnd"/>
      <w:r w:rsidR="00357EC1">
        <w:t>, Ethiopia; Ateklayf8xx6@gmail.com (</w:t>
      </w:r>
      <w:proofErr w:type="spellStart"/>
      <w:r w:rsidR="00357EC1">
        <w:t>Adiszemen.Tekelay.Gebreslase</w:t>
      </w:r>
      <w:proofErr w:type="spellEnd"/>
      <w:r w:rsidR="00357EC1">
        <w:t>)</w:t>
      </w:r>
    </w:p>
    <w:p w:rsidR="00357EC1" w:rsidRDefault="00357EC1" w:rsidP="00357EC1">
      <w:pPr>
        <w:jc w:val="both"/>
      </w:pPr>
      <w:r>
        <w:t xml:space="preserve">Name: </w:t>
      </w:r>
      <w:proofErr w:type="spellStart"/>
      <w:r>
        <w:t>Freweyni</w:t>
      </w:r>
      <w:proofErr w:type="spellEnd"/>
      <w:r>
        <w:t xml:space="preserve"> </w:t>
      </w:r>
      <w:proofErr w:type="spellStart"/>
      <w:r>
        <w:t>Kassa</w:t>
      </w:r>
      <w:proofErr w:type="spellEnd"/>
      <w:r>
        <w:t xml:space="preserve"> </w:t>
      </w:r>
      <w:proofErr w:type="spellStart"/>
      <w:r>
        <w:t>Gebremariam</w:t>
      </w:r>
      <w:proofErr w:type="spellEnd"/>
      <w:r>
        <w:t xml:space="preserve"> (</w:t>
      </w:r>
      <w:proofErr w:type="spellStart"/>
      <w:r>
        <w:t>M.Sc</w:t>
      </w:r>
      <w:proofErr w:type="spellEnd"/>
      <w:r>
        <w:t xml:space="preserve"> Lecturer)</w:t>
      </w:r>
    </w:p>
    <w:p w:rsidR="00357EC1" w:rsidRDefault="00357EC1" w:rsidP="00357EC1">
      <w:pPr>
        <w:jc w:val="both"/>
      </w:pPr>
      <w:r>
        <w:t>Department of Civil engineering specialization in Geotechnical engineering</w:t>
      </w:r>
    </w:p>
    <w:p w:rsidR="00357EC1" w:rsidRDefault="00357EC1" w:rsidP="00357EC1">
      <w:pPr>
        <w:jc w:val="both"/>
      </w:pPr>
      <w:r>
        <w:t xml:space="preserve">Ethiopia Institute of Technology, </w:t>
      </w:r>
      <w:proofErr w:type="spellStart"/>
      <w:r>
        <w:t>Mekelle</w:t>
      </w:r>
      <w:proofErr w:type="spellEnd"/>
      <w:r>
        <w:t xml:space="preserve"> University, </w:t>
      </w:r>
      <w:proofErr w:type="spellStart"/>
      <w:r>
        <w:t>Mekelle</w:t>
      </w:r>
      <w:proofErr w:type="spellEnd"/>
      <w:r>
        <w:t>, Ethiopia</w:t>
      </w:r>
    </w:p>
    <w:p w:rsidR="00357EC1" w:rsidRDefault="00357EC1" w:rsidP="00357EC1">
      <w:pPr>
        <w:jc w:val="both"/>
      </w:pPr>
      <w:r>
        <w:t>e-mail:freweyni.kassa@mu.edu.et,freweyni12kassa@gmail.com</w:t>
      </w:r>
    </w:p>
    <w:p w:rsidR="00357EC1" w:rsidRDefault="00357EC1" w:rsidP="00357EC1">
      <w:pPr>
        <w:jc w:val="both"/>
      </w:pPr>
      <w:proofErr w:type="gramStart"/>
      <w:r>
        <w:t>phone</w:t>
      </w:r>
      <w:proofErr w:type="gramEnd"/>
      <w:r>
        <w:t xml:space="preserve"> number:- +251977142693 </w:t>
      </w:r>
    </w:p>
    <w:p w:rsidR="00357EC1" w:rsidRDefault="00357EC1" w:rsidP="00357EC1">
      <w:pPr>
        <w:jc w:val="center"/>
      </w:pPr>
      <w:r>
        <w:t>Abstract</w:t>
      </w:r>
    </w:p>
    <w:p w:rsidR="00357EC1" w:rsidRDefault="00357EC1" w:rsidP="00357EC1">
      <w:pPr>
        <w:jc w:val="both"/>
      </w:pPr>
      <w:r>
        <w:t xml:space="preserve">The compaction test Optimum moisture content (OMC) and Maximum dry density (MDD) has been acknowledged as an important parameter to characterize the strength/bearing capacity of earth structures. Technically, the compaction tests are carried out in the laboratory or in the field. However, in large construction sites, the test is a routine time-consuming which requires large amount of soils for laboratory testing and is infrequently performed due to the equipment needed and the fact that the field moisture content keeps changing over time. Over the years, many correlations have been developed for the prediction of OMC and MDD by various researchers. However, in this paper the data are transformed and the empirical predictive models have checked </w:t>
      </w:r>
      <w:r>
        <w:lastRenderedPageBreak/>
        <w:t xml:space="preserve">the </w:t>
      </w:r>
      <w:proofErr w:type="spellStart"/>
      <w:r>
        <w:t>multicoliniarity</w:t>
      </w:r>
      <w:proofErr w:type="spellEnd"/>
      <w:r>
        <w:t xml:space="preserve"> and interaction of the predictor parameter was </w:t>
      </w:r>
      <w:proofErr w:type="spellStart"/>
      <w:r>
        <w:t>analyzed</w:t>
      </w:r>
      <w:proofErr w:type="spellEnd"/>
      <w:r>
        <w:t xml:space="preserve"> through the NCSS software and it gives better R2 and RMSE value compared with other models. Therefore, the objective is to develop a compaction predictive model of fine grained soil from their index properties. Accordingly, a total of 24 primary, 91 secondary standard proctor tests data and 114 secondary modified proctor test data were collected from the northern Ethiopia. Specific to this </w:t>
      </w:r>
      <w:proofErr w:type="gramStart"/>
      <w:r>
        <w:t>research</w:t>
      </w:r>
      <w:proofErr w:type="gramEnd"/>
      <w:r>
        <w:t xml:space="preserve">, statistical software (NCSS-12) was employed. NCSS software has a full array of powerful software tools for regression analysis. The results show that about five (5) equations with subset selection trials for each </w:t>
      </w:r>
      <w:r w:rsidR="003B1367">
        <w:t>modelling</w:t>
      </w:r>
      <w:r>
        <w:t xml:space="preserve"> one, two and three Parameters OMC and MDD models from various soil index properties were performed. Subset selection with interaction option of the NCSS-12 statistical software is used for the task of finding variables that does a good job of predicting the dependent variable. Moreover, the unique nature of the developed models utilizes only three parameters namely percentage pass of (P200), Liquid limit (LL) and plastic limit (PL) which are simple and to test than compaction tests. </w:t>
      </w:r>
    </w:p>
    <w:p w:rsidR="00357EC1" w:rsidRDefault="00357EC1" w:rsidP="00357EC1">
      <w:pPr>
        <w:jc w:val="both"/>
      </w:pPr>
    </w:p>
    <w:p w:rsidR="006C490C" w:rsidRDefault="00357EC1" w:rsidP="00357EC1">
      <w:pPr>
        <w:jc w:val="both"/>
      </w:pPr>
      <w:r>
        <w:t>Key words: Compaction, index properties, Predictive model, NCSS-12, North Ethiopia.</w:t>
      </w:r>
      <w:bookmarkStart w:id="1" w:name="_GoBack"/>
      <w:bookmarkEnd w:id="1"/>
      <w:r w:rsidR="003B1367">
        <w:t>)</w:t>
      </w:r>
    </w:p>
    <w:p w:rsidR="006C490C" w:rsidRDefault="006C490C" w:rsidP="00357EC1">
      <w:pPr>
        <w:jc w:val="both"/>
      </w:pPr>
    </w:p>
    <w:p w:rsidR="006C490C" w:rsidRDefault="003B1367">
      <w:pPr>
        <w:jc w:val="both"/>
        <w:rPr>
          <w:b/>
          <w:bCs/>
        </w:rPr>
      </w:pPr>
      <w:r>
        <w:rPr>
          <w:b/>
          <w:bCs/>
        </w:rPr>
        <w:t>Notes:</w:t>
      </w:r>
    </w:p>
    <w:p w:rsidR="006C490C" w:rsidRDefault="006C490C">
      <w:pPr>
        <w:jc w:val="both"/>
      </w:pPr>
    </w:p>
    <w:p w:rsidR="006C490C" w:rsidRDefault="003B1367">
      <w:pPr>
        <w:jc w:val="both"/>
        <w:rPr>
          <w:i/>
          <w:iCs/>
          <w:sz w:val="20"/>
          <w:szCs w:val="20"/>
        </w:rPr>
      </w:pPr>
      <w:r>
        <w:rPr>
          <w:i/>
          <w:iCs/>
          <w:sz w:val="20"/>
          <w:szCs w:val="20"/>
        </w:rPr>
        <w:t>1. Registration ID, Letter and Invoice will be sent by email within 2-3 working days.</w:t>
      </w:r>
    </w:p>
    <w:p w:rsidR="006C490C" w:rsidRDefault="003B1367">
      <w:pPr>
        <w:jc w:val="both"/>
        <w:rPr>
          <w:i/>
          <w:iCs/>
          <w:sz w:val="20"/>
          <w:szCs w:val="20"/>
        </w:rPr>
      </w:pPr>
      <w:r>
        <w:rPr>
          <w:i/>
          <w:iCs/>
          <w:sz w:val="20"/>
          <w:szCs w:val="20"/>
        </w:rPr>
        <w:t>2. Kindly email us with reference to your Registration ID for receiving the invoice and letter for the following</w:t>
      </w:r>
    </w:p>
    <w:p w:rsidR="006C490C" w:rsidRDefault="003B1367">
      <w:pPr>
        <w:jc w:val="both"/>
        <w:rPr>
          <w:i/>
          <w:iCs/>
          <w:sz w:val="20"/>
          <w:szCs w:val="20"/>
        </w:rPr>
      </w:pPr>
      <w:r>
        <w:rPr>
          <w:i/>
          <w:iCs/>
          <w:sz w:val="20"/>
          <w:szCs w:val="20"/>
        </w:rPr>
        <w:tab/>
        <w:t xml:space="preserve">a. </w:t>
      </w:r>
      <w:r>
        <w:rPr>
          <w:i/>
          <w:iCs/>
          <w:sz w:val="20"/>
          <w:szCs w:val="20"/>
        </w:rPr>
        <w:t>Co-author Certificate</w:t>
      </w:r>
    </w:p>
    <w:p w:rsidR="006C490C" w:rsidRDefault="003B1367">
      <w:pPr>
        <w:jc w:val="both"/>
        <w:rPr>
          <w:i/>
          <w:iCs/>
          <w:sz w:val="20"/>
          <w:szCs w:val="20"/>
        </w:rPr>
      </w:pPr>
      <w:r>
        <w:rPr>
          <w:i/>
          <w:iCs/>
          <w:sz w:val="20"/>
          <w:szCs w:val="20"/>
        </w:rPr>
        <w:tab/>
        <w:t>b. Submission of additional paper</w:t>
      </w:r>
    </w:p>
    <w:p w:rsidR="006C490C" w:rsidRDefault="003B1367">
      <w:pPr>
        <w:jc w:val="both"/>
        <w:rPr>
          <w:i/>
          <w:iCs/>
          <w:sz w:val="20"/>
          <w:szCs w:val="20"/>
        </w:rPr>
      </w:pPr>
      <w:r>
        <w:rPr>
          <w:i/>
          <w:iCs/>
          <w:sz w:val="20"/>
          <w:szCs w:val="20"/>
        </w:rPr>
        <w:tab/>
        <w:t>c. Friends/ Family accompanying you to the conference</w:t>
      </w:r>
    </w:p>
    <w:p w:rsidR="006C490C" w:rsidRDefault="006C490C">
      <w:pPr>
        <w:jc w:val="both"/>
        <w:rPr>
          <w:i/>
          <w:iCs/>
          <w:sz w:val="20"/>
          <w:szCs w:val="20"/>
        </w:rPr>
      </w:pPr>
    </w:p>
    <w:p w:rsidR="006C490C" w:rsidRDefault="003B1367">
      <w:pPr>
        <w:jc w:val="both"/>
        <w:rPr>
          <w:i/>
          <w:iCs/>
          <w:sz w:val="20"/>
          <w:szCs w:val="20"/>
        </w:rPr>
      </w:pPr>
      <w:r>
        <w:rPr>
          <w:i/>
          <w:iCs/>
          <w:sz w:val="20"/>
          <w:szCs w:val="20"/>
        </w:rPr>
        <w:t>3. Online Presenter can present the research paper at the conference through a virtual platform.</w:t>
      </w:r>
    </w:p>
    <w:p w:rsidR="006C490C" w:rsidRDefault="003B1367">
      <w:pPr>
        <w:jc w:val="both"/>
        <w:rPr>
          <w:i/>
          <w:iCs/>
          <w:sz w:val="20"/>
          <w:szCs w:val="20"/>
        </w:rPr>
      </w:pPr>
      <w:r>
        <w:rPr>
          <w:i/>
          <w:iCs/>
          <w:sz w:val="20"/>
          <w:szCs w:val="20"/>
        </w:rPr>
        <w:t>4. Online Listener can listen to all the prese</w:t>
      </w:r>
      <w:r>
        <w:rPr>
          <w:i/>
          <w:iCs/>
          <w:sz w:val="20"/>
          <w:szCs w:val="20"/>
        </w:rPr>
        <w:t>ntations at the conference through a virtual platform</w:t>
      </w:r>
    </w:p>
    <w:p w:rsidR="006C490C" w:rsidRDefault="003B1367">
      <w:pPr>
        <w:jc w:val="both"/>
      </w:pPr>
      <w:r>
        <w:rPr>
          <w:i/>
          <w:iCs/>
          <w:sz w:val="20"/>
          <w:szCs w:val="20"/>
        </w:rPr>
        <w:t xml:space="preserve">5. For any query/ assistance, kindly email us at </w:t>
      </w:r>
      <w:r>
        <w:rPr>
          <w:b/>
          <w:bCs/>
          <w:i/>
          <w:iCs/>
          <w:sz w:val="20"/>
          <w:szCs w:val="20"/>
        </w:rPr>
        <w:t>convener@eurasiaresearch.info</w:t>
      </w:r>
      <w:r>
        <w:t>​</w:t>
      </w:r>
    </w:p>
    <w:sectPr w:rsidR="006C490C">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Songti S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pple Chancery">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characterSpacingControl w:val="doNotCompress"/>
  <w:compat>
    <w:compatSetting w:name="compatibilityMode" w:uri="http://schemas.microsoft.com/office/word" w:val="14"/>
  </w:compat>
  <w:rsids>
    <w:rsidRoot w:val="006C490C"/>
    <w:rsid w:val="00357EC1"/>
    <w:rsid w:val="003B1367"/>
    <w:rsid w:val="006C490C"/>
    <w:rsid w:val="006E227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2"/>
        <w:sz w:val="24"/>
        <w:szCs w:val="24"/>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widowControl w:val="0"/>
      <w:suppressLineNumbers/>
    </w:pPr>
  </w:style>
  <w:style w:type="paragraph" w:styleId="CommentText">
    <w:name w:val="annotation text"/>
    <w:basedOn w:val="Normal"/>
    <w:link w:val="CommentTextChar"/>
    <w:uiPriority w:val="99"/>
    <w:semiHidden/>
    <w:unhideWhenUsed/>
    <w:rsid w:val="00357EC1"/>
    <w:pPr>
      <w:suppressAutoHyphens w:val="0"/>
      <w:spacing w:after="200"/>
    </w:pPr>
    <w:rPr>
      <w:rFonts w:ascii="Calibri" w:eastAsia="Calibri" w:hAnsi="Calibri" w:cs="Times New Roman"/>
      <w:kern w:val="0"/>
      <w:sz w:val="20"/>
      <w:szCs w:val="20"/>
      <w:lang w:val="en-US" w:eastAsia="en-US" w:bidi="ar-SA"/>
    </w:rPr>
  </w:style>
  <w:style w:type="character" w:customStyle="1" w:styleId="CommentTextChar">
    <w:name w:val="Comment Text Char"/>
    <w:basedOn w:val="DefaultParagraphFont"/>
    <w:link w:val="CommentText"/>
    <w:uiPriority w:val="99"/>
    <w:semiHidden/>
    <w:rsid w:val="00357EC1"/>
    <w:rPr>
      <w:rFonts w:ascii="Calibri" w:eastAsia="Calibri" w:hAnsi="Calibri" w:cs="Times New Roman"/>
      <w:kern w:val="0"/>
      <w:sz w:val="20"/>
      <w:szCs w:val="20"/>
      <w:lang w:val="en-US" w:eastAsia="en-US" w:bidi="ar-SA"/>
    </w:rPr>
  </w:style>
  <w:style w:type="character" w:styleId="CommentReference">
    <w:name w:val="annotation reference"/>
    <w:basedOn w:val="DefaultParagraphFont"/>
    <w:uiPriority w:val="99"/>
    <w:semiHidden/>
    <w:unhideWhenUsed/>
    <w:rsid w:val="00357EC1"/>
    <w:rPr>
      <w:sz w:val="16"/>
      <w:szCs w:val="16"/>
    </w:rPr>
  </w:style>
  <w:style w:type="paragraph" w:styleId="BalloonText">
    <w:name w:val="Balloon Text"/>
    <w:basedOn w:val="Normal"/>
    <w:link w:val="BalloonTextChar"/>
    <w:uiPriority w:val="99"/>
    <w:semiHidden/>
    <w:unhideWhenUsed/>
    <w:rsid w:val="00357EC1"/>
    <w:rPr>
      <w:rFonts w:ascii="Tahoma" w:hAnsi="Tahoma" w:cs="Mangal"/>
      <w:sz w:val="16"/>
      <w:szCs w:val="14"/>
    </w:rPr>
  </w:style>
  <w:style w:type="character" w:customStyle="1" w:styleId="BalloonTextChar">
    <w:name w:val="Balloon Text Char"/>
    <w:basedOn w:val="DefaultParagraphFont"/>
    <w:link w:val="BalloonText"/>
    <w:uiPriority w:val="99"/>
    <w:semiHidden/>
    <w:rsid w:val="00357EC1"/>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2"/>
        <w:sz w:val="24"/>
        <w:szCs w:val="24"/>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widowControl w:val="0"/>
      <w:suppressLineNumbers/>
    </w:pPr>
  </w:style>
  <w:style w:type="paragraph" w:styleId="CommentText">
    <w:name w:val="annotation text"/>
    <w:basedOn w:val="Normal"/>
    <w:link w:val="CommentTextChar"/>
    <w:uiPriority w:val="99"/>
    <w:semiHidden/>
    <w:unhideWhenUsed/>
    <w:rsid w:val="00357EC1"/>
    <w:pPr>
      <w:suppressAutoHyphens w:val="0"/>
      <w:spacing w:after="200"/>
    </w:pPr>
    <w:rPr>
      <w:rFonts w:ascii="Calibri" w:eastAsia="Calibri" w:hAnsi="Calibri" w:cs="Times New Roman"/>
      <w:kern w:val="0"/>
      <w:sz w:val="20"/>
      <w:szCs w:val="20"/>
      <w:lang w:val="en-US" w:eastAsia="en-US" w:bidi="ar-SA"/>
    </w:rPr>
  </w:style>
  <w:style w:type="character" w:customStyle="1" w:styleId="CommentTextChar">
    <w:name w:val="Comment Text Char"/>
    <w:basedOn w:val="DefaultParagraphFont"/>
    <w:link w:val="CommentText"/>
    <w:uiPriority w:val="99"/>
    <w:semiHidden/>
    <w:rsid w:val="00357EC1"/>
    <w:rPr>
      <w:rFonts w:ascii="Calibri" w:eastAsia="Calibri" w:hAnsi="Calibri" w:cs="Times New Roman"/>
      <w:kern w:val="0"/>
      <w:sz w:val="20"/>
      <w:szCs w:val="20"/>
      <w:lang w:val="en-US" w:eastAsia="en-US" w:bidi="ar-SA"/>
    </w:rPr>
  </w:style>
  <w:style w:type="character" w:styleId="CommentReference">
    <w:name w:val="annotation reference"/>
    <w:basedOn w:val="DefaultParagraphFont"/>
    <w:uiPriority w:val="99"/>
    <w:semiHidden/>
    <w:unhideWhenUsed/>
    <w:rsid w:val="00357EC1"/>
    <w:rPr>
      <w:sz w:val="16"/>
      <w:szCs w:val="16"/>
    </w:rPr>
  </w:style>
  <w:style w:type="paragraph" w:styleId="BalloonText">
    <w:name w:val="Balloon Text"/>
    <w:basedOn w:val="Normal"/>
    <w:link w:val="BalloonTextChar"/>
    <w:uiPriority w:val="99"/>
    <w:semiHidden/>
    <w:unhideWhenUsed/>
    <w:rsid w:val="00357EC1"/>
    <w:rPr>
      <w:rFonts w:ascii="Tahoma" w:hAnsi="Tahoma" w:cs="Mangal"/>
      <w:sz w:val="16"/>
      <w:szCs w:val="14"/>
    </w:rPr>
  </w:style>
  <w:style w:type="character" w:customStyle="1" w:styleId="BalloonTextChar">
    <w:name w:val="Balloon Text Char"/>
    <w:basedOn w:val="DefaultParagraphFont"/>
    <w:link w:val="BalloonText"/>
    <w:uiPriority w:val="99"/>
    <w:semiHidden/>
    <w:rsid w:val="00357EC1"/>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5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2023-08-03T18:56:00Z</dcterms:created>
  <dcterms:modified xsi:type="dcterms:W3CDTF">2023-08-03T18:56:00Z</dcterms:modified>
  <dc:language>en-GB</dc:language>
</cp:coreProperties>
</file>