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165D" w14:textId="6ED5D930" w:rsidR="00240752" w:rsidRDefault="00240752" w:rsidP="00240752">
      <w:pPr>
        <w:jc w:val="center"/>
        <w:rPr>
          <w:rFonts w:ascii="Times New Roman" w:hAnsi="Times New Roman" w:cs="Times New Roman"/>
          <w:b/>
          <w:bCs/>
        </w:rPr>
      </w:pPr>
      <w:r>
        <w:rPr>
          <w:rFonts w:ascii="Times New Roman" w:hAnsi="Times New Roman" w:cs="Times New Roman"/>
          <w:b/>
          <w:bCs/>
        </w:rPr>
        <w:t>Angela Pearce</w:t>
      </w:r>
    </w:p>
    <w:p w14:paraId="1CF9F782" w14:textId="67B4477A" w:rsidR="00E95E70" w:rsidRDefault="00E95E70" w:rsidP="00240752">
      <w:pPr>
        <w:jc w:val="center"/>
        <w:rPr>
          <w:rFonts w:ascii="Times New Roman" w:hAnsi="Times New Roman" w:cs="Times New Roman"/>
          <w:b/>
          <w:bCs/>
        </w:rPr>
      </w:pPr>
      <w:r>
        <w:rPr>
          <w:rFonts w:ascii="Times New Roman" w:hAnsi="Times New Roman" w:cs="Times New Roman"/>
          <w:b/>
          <w:bCs/>
        </w:rPr>
        <w:t>Grand Canyon University, Phoenix, AZ, USA</w:t>
      </w:r>
    </w:p>
    <w:p w14:paraId="44A710F9" w14:textId="512C339F" w:rsidR="00240752" w:rsidRDefault="00E95E70" w:rsidP="00240752">
      <w:pPr>
        <w:jc w:val="center"/>
        <w:rPr>
          <w:rFonts w:ascii="Times New Roman" w:hAnsi="Times New Roman" w:cs="Times New Roman"/>
          <w:b/>
          <w:bCs/>
        </w:rPr>
      </w:pPr>
      <w:hyperlink r:id="rId4" w:history="1">
        <w:r w:rsidRPr="0028073E">
          <w:rPr>
            <w:rStyle w:val="Hyperlink"/>
            <w:rFonts w:ascii="Times New Roman" w:hAnsi="Times New Roman" w:cs="Times New Roman"/>
            <w:b/>
            <w:bCs/>
          </w:rPr>
          <w:t>Apearce4@my.gcu.edu</w:t>
        </w:r>
      </w:hyperlink>
    </w:p>
    <w:p w14:paraId="1D293203" w14:textId="77777777" w:rsidR="00E95E70" w:rsidRDefault="00E95E70" w:rsidP="00240752">
      <w:pPr>
        <w:jc w:val="center"/>
        <w:rPr>
          <w:rFonts w:ascii="Times New Roman" w:hAnsi="Times New Roman" w:cs="Times New Roman"/>
          <w:b/>
          <w:bCs/>
        </w:rPr>
      </w:pPr>
    </w:p>
    <w:p w14:paraId="1A304250" w14:textId="57398B2F" w:rsidR="00240752" w:rsidRDefault="00240752" w:rsidP="00240752">
      <w:pPr>
        <w:jc w:val="center"/>
        <w:rPr>
          <w:rFonts w:ascii="Times New Roman" w:hAnsi="Times New Roman" w:cs="Times New Roman"/>
          <w:b/>
          <w:bCs/>
        </w:rPr>
      </w:pPr>
      <w:r>
        <w:rPr>
          <w:rFonts w:ascii="Times New Roman" w:hAnsi="Times New Roman" w:cs="Times New Roman"/>
          <w:b/>
          <w:bCs/>
        </w:rPr>
        <w:t>Optimal Learning using Technology: Enhancing Collaboration and Social Networking Among Young and Old Students</w:t>
      </w:r>
    </w:p>
    <w:p w14:paraId="559D78AB" w14:textId="77777777" w:rsidR="00240752" w:rsidRDefault="00240752" w:rsidP="00240752">
      <w:pPr>
        <w:jc w:val="center"/>
        <w:rPr>
          <w:rFonts w:ascii="Times New Roman" w:hAnsi="Times New Roman" w:cs="Times New Roman"/>
          <w:b/>
          <w:bCs/>
        </w:rPr>
      </w:pPr>
    </w:p>
    <w:p w14:paraId="672A9941" w14:textId="6E7BF677" w:rsidR="005E582C" w:rsidRPr="00240752" w:rsidRDefault="005E582C" w:rsidP="00240752">
      <w:pPr>
        <w:jc w:val="center"/>
        <w:rPr>
          <w:rFonts w:ascii="Times New Roman" w:hAnsi="Times New Roman" w:cs="Times New Roman"/>
          <w:b/>
          <w:bCs/>
        </w:rPr>
      </w:pPr>
      <w:r w:rsidRPr="00240752">
        <w:rPr>
          <w:rFonts w:ascii="Times New Roman" w:hAnsi="Times New Roman" w:cs="Times New Roman"/>
          <w:b/>
          <w:bCs/>
        </w:rPr>
        <w:t>Abstract</w:t>
      </w:r>
    </w:p>
    <w:p w14:paraId="40613C6C" w14:textId="77777777" w:rsidR="005E582C" w:rsidRPr="00240752" w:rsidRDefault="005E582C">
      <w:pPr>
        <w:rPr>
          <w:rFonts w:ascii="Times New Roman" w:hAnsi="Times New Roman" w:cs="Times New Roman"/>
        </w:rPr>
      </w:pPr>
    </w:p>
    <w:p w14:paraId="3BC7A8FF" w14:textId="48CA62D9" w:rsidR="00E95E70" w:rsidRPr="00F543C7" w:rsidRDefault="00211A4B" w:rsidP="00E95E70">
      <w:pPr>
        <w:rPr>
          <w:rFonts w:ascii="Times New Roman" w:hAnsi="Times New Roman" w:cs="Times New Roman"/>
        </w:rPr>
      </w:pPr>
      <w:r>
        <w:rPr>
          <w:rFonts w:ascii="Times New Roman" w:hAnsi="Times New Roman" w:cs="Times New Roman"/>
        </w:rPr>
        <w:t>T</w:t>
      </w:r>
      <w:r w:rsidR="00E95E70" w:rsidRPr="00F543C7">
        <w:rPr>
          <w:rFonts w:ascii="Times New Roman" w:hAnsi="Times New Roman" w:cs="Times New Roman"/>
        </w:rPr>
        <w:t xml:space="preserve">echnology for learning </w:t>
      </w:r>
      <w:r>
        <w:rPr>
          <w:rFonts w:ascii="Times New Roman" w:hAnsi="Times New Roman" w:cs="Times New Roman"/>
        </w:rPr>
        <w:t>has</w:t>
      </w:r>
      <w:r w:rsidR="00E95E70" w:rsidRPr="00F543C7">
        <w:rPr>
          <w:rFonts w:ascii="Times New Roman" w:hAnsi="Times New Roman" w:cs="Times New Roman"/>
        </w:rPr>
        <w:t xml:space="preserve"> great potential in enhancing social networking and collaboration opportunities among students. Implementing technology into learning environments have been known to increase students</w:t>
      </w:r>
      <w:r>
        <w:rPr>
          <w:rFonts w:ascii="Times New Roman" w:hAnsi="Times New Roman" w:cs="Times New Roman"/>
        </w:rPr>
        <w:t>’</w:t>
      </w:r>
      <w:r w:rsidR="00E95E70" w:rsidRPr="00F543C7">
        <w:rPr>
          <w:rFonts w:ascii="Times New Roman" w:hAnsi="Times New Roman" w:cs="Times New Roman"/>
        </w:rPr>
        <w:t xml:space="preserve"> academic experiences and learning outcome. However, </w:t>
      </w:r>
      <w:r>
        <w:rPr>
          <w:rFonts w:ascii="Times New Roman" w:hAnsi="Times New Roman" w:cs="Times New Roman"/>
        </w:rPr>
        <w:t xml:space="preserve">evidence remains unclear </w:t>
      </w:r>
      <w:r w:rsidR="00E95E70" w:rsidRPr="00F543C7">
        <w:rPr>
          <w:rFonts w:ascii="Times New Roman" w:hAnsi="Times New Roman" w:cs="Times New Roman"/>
        </w:rPr>
        <w:t>when it comes to showing evidence that students have learned while using technology. Moreover, to determine whether students have learned using technology, it has been suggested that it will show how they apply this knowledge to classroom interactions and everyday life</w:t>
      </w:r>
      <w:r>
        <w:rPr>
          <w:rFonts w:ascii="Times New Roman" w:hAnsi="Times New Roman" w:cs="Times New Roman"/>
        </w:rPr>
        <w:t xml:space="preserve"> in their interactions, attitudes, and behaviors</w:t>
      </w:r>
      <w:r w:rsidR="00E95E70" w:rsidRPr="00F543C7">
        <w:rPr>
          <w:rFonts w:ascii="Times New Roman" w:hAnsi="Times New Roman" w:cs="Times New Roman"/>
        </w:rPr>
        <w:t xml:space="preserve">. Learning with technology </w:t>
      </w:r>
      <w:r>
        <w:rPr>
          <w:rFonts w:ascii="Times New Roman" w:hAnsi="Times New Roman" w:cs="Times New Roman"/>
        </w:rPr>
        <w:t>can</w:t>
      </w:r>
      <w:r w:rsidR="00E95E70" w:rsidRPr="00F543C7">
        <w:rPr>
          <w:rFonts w:ascii="Times New Roman" w:hAnsi="Times New Roman" w:cs="Times New Roman"/>
        </w:rPr>
        <w:t xml:space="preserve"> increase personal well-being. The Well-being Theory and PERMA model will be used as the theoretical framework to show how optimal learning with technology </w:t>
      </w:r>
      <w:r>
        <w:rPr>
          <w:rFonts w:ascii="Times New Roman" w:hAnsi="Times New Roman" w:cs="Times New Roman"/>
        </w:rPr>
        <w:t>can improve students' outcomes and</w:t>
      </w:r>
      <w:r w:rsidR="00E95E70" w:rsidRPr="00F543C7">
        <w:rPr>
          <w:rFonts w:ascii="Times New Roman" w:hAnsi="Times New Roman" w:cs="Times New Roman"/>
        </w:rPr>
        <w:t xml:space="preserve"> contribute to multidimensional well-being components. This is not only true for young students, as there are older individuals that partake in academia and use technology to increase their learning experiences. The research was based on previous </w:t>
      </w:r>
      <w:r>
        <w:rPr>
          <w:rFonts w:ascii="Times New Roman" w:hAnsi="Times New Roman" w:cs="Times New Roman"/>
        </w:rPr>
        <w:t>literature on</w:t>
      </w:r>
      <w:r w:rsidR="00E95E70" w:rsidRPr="00F543C7">
        <w:rPr>
          <w:rFonts w:ascii="Times New Roman" w:hAnsi="Times New Roman" w:cs="Times New Roman"/>
        </w:rPr>
        <w:t xml:space="preserve"> learning with technology and how to enhance personal well-being. Findings revealed that learning with technology does enhance teaching and learning experiences. It also contributes to positive attitudes toward learning with technology when students and teachers are provided with adequate training. It will provide information </w:t>
      </w:r>
      <w:r>
        <w:rPr>
          <w:rFonts w:ascii="Times New Roman" w:hAnsi="Times New Roman" w:cs="Times New Roman"/>
        </w:rPr>
        <w:t>related</w:t>
      </w:r>
      <w:r w:rsidR="00E95E70" w:rsidRPr="00F543C7">
        <w:rPr>
          <w:rFonts w:ascii="Times New Roman" w:hAnsi="Times New Roman" w:cs="Times New Roman"/>
        </w:rPr>
        <w:t xml:space="preserve"> to how learning with technology influences collaboration and fosters social networking. Finally</w:t>
      </w:r>
      <w:r>
        <w:rPr>
          <w:rFonts w:ascii="Times New Roman" w:hAnsi="Times New Roman" w:cs="Times New Roman"/>
        </w:rPr>
        <w:t>,</w:t>
      </w:r>
      <w:r w:rsidR="00E95E70" w:rsidRPr="00F543C7">
        <w:rPr>
          <w:rFonts w:ascii="Times New Roman" w:hAnsi="Times New Roman" w:cs="Times New Roman"/>
        </w:rPr>
        <w:t xml:space="preserve"> the conclusion will be based on the rationale for using technology for learning and it</w:t>
      </w:r>
      <w:r w:rsidR="00E95E70">
        <w:rPr>
          <w:rFonts w:ascii="Times New Roman" w:hAnsi="Times New Roman" w:cs="Times New Roman"/>
        </w:rPr>
        <w:t>s</w:t>
      </w:r>
      <w:r w:rsidR="00E95E70" w:rsidRPr="00F543C7">
        <w:rPr>
          <w:rFonts w:ascii="Times New Roman" w:hAnsi="Times New Roman" w:cs="Times New Roman"/>
        </w:rPr>
        <w:t xml:space="preserve"> contribution to personal well-being.</w:t>
      </w:r>
      <w:r w:rsidR="00E95E70">
        <w:rPr>
          <w:rFonts w:ascii="Times New Roman" w:hAnsi="Times New Roman" w:cs="Times New Roman"/>
        </w:rPr>
        <w:t xml:space="preserve"> F</w:t>
      </w:r>
      <w:r w:rsidR="00E95E70" w:rsidRPr="00F543C7">
        <w:rPr>
          <w:rFonts w:ascii="Times New Roman" w:hAnsi="Times New Roman" w:cs="Times New Roman"/>
        </w:rPr>
        <w:t xml:space="preserve">uture research should conduct additional research to show how learning with technology and its potential to increase young and old </w:t>
      </w:r>
      <w:r>
        <w:rPr>
          <w:rFonts w:ascii="Times New Roman" w:hAnsi="Times New Roman" w:cs="Times New Roman"/>
        </w:rPr>
        <w:t>students' well-being</w:t>
      </w:r>
      <w:r w:rsidR="00E95E70" w:rsidRPr="00F543C7">
        <w:rPr>
          <w:rFonts w:ascii="Times New Roman" w:hAnsi="Times New Roman" w:cs="Times New Roman"/>
        </w:rPr>
        <w:t xml:space="preserve">. Future researchers should also </w:t>
      </w:r>
      <w:r>
        <w:rPr>
          <w:rFonts w:ascii="Times New Roman" w:hAnsi="Times New Roman" w:cs="Times New Roman"/>
        </w:rPr>
        <w:t>consider</w:t>
      </w:r>
      <w:r w:rsidR="00E95E70" w:rsidRPr="00F543C7">
        <w:rPr>
          <w:rFonts w:ascii="Times New Roman" w:hAnsi="Times New Roman" w:cs="Times New Roman"/>
        </w:rPr>
        <w:t xml:space="preserve"> a diversified approach of age, race, culture, and other demographics that influence learning experiences. </w:t>
      </w:r>
    </w:p>
    <w:p w14:paraId="75AB1FAA" w14:textId="77777777" w:rsidR="00E95E70" w:rsidRPr="00F543C7" w:rsidRDefault="00E95E70" w:rsidP="00E95E70">
      <w:pPr>
        <w:rPr>
          <w:rFonts w:ascii="Times New Roman" w:hAnsi="Times New Roman" w:cs="Times New Roman"/>
        </w:rPr>
      </w:pPr>
    </w:p>
    <w:p w14:paraId="40EAC594" w14:textId="77777777" w:rsidR="00E95E70" w:rsidRPr="00F543C7" w:rsidRDefault="00E95E70" w:rsidP="00E95E70">
      <w:pPr>
        <w:rPr>
          <w:rFonts w:ascii="Times New Roman" w:hAnsi="Times New Roman" w:cs="Times New Roman"/>
        </w:rPr>
      </w:pPr>
      <w:r w:rsidRPr="00DD22AD">
        <w:rPr>
          <w:rFonts w:ascii="Times New Roman" w:hAnsi="Times New Roman" w:cs="Times New Roman"/>
          <w:b/>
          <w:bCs/>
          <w:i/>
          <w:iCs/>
        </w:rPr>
        <w:t>Keywords:</w:t>
      </w:r>
      <w:r w:rsidRPr="00F543C7">
        <w:rPr>
          <w:rFonts w:ascii="Times New Roman" w:hAnsi="Times New Roman" w:cs="Times New Roman"/>
        </w:rPr>
        <w:t xml:space="preserve"> Optimal learning; collaboration, social networking, well-being</w:t>
      </w:r>
    </w:p>
    <w:p w14:paraId="09AA8C52" w14:textId="77777777" w:rsidR="00E95E70" w:rsidRPr="00F543C7" w:rsidRDefault="00E95E70" w:rsidP="00E95E70">
      <w:pPr>
        <w:rPr>
          <w:rFonts w:ascii="Times New Roman" w:hAnsi="Times New Roman" w:cs="Times New Roman"/>
        </w:rPr>
      </w:pPr>
    </w:p>
    <w:p w14:paraId="674F0FF2" w14:textId="4A5BB8A7" w:rsidR="00240752" w:rsidRPr="00240752" w:rsidRDefault="00240752" w:rsidP="00E95E70">
      <w:pPr>
        <w:rPr>
          <w:rFonts w:ascii="Times New Roman" w:hAnsi="Times New Roman" w:cs="Times New Roman"/>
        </w:rPr>
      </w:pPr>
    </w:p>
    <w:sectPr w:rsidR="00240752" w:rsidRPr="0024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2A"/>
    <w:rsid w:val="0000489B"/>
    <w:rsid w:val="00211A4B"/>
    <w:rsid w:val="00240752"/>
    <w:rsid w:val="005E582C"/>
    <w:rsid w:val="00834E37"/>
    <w:rsid w:val="00D5682A"/>
    <w:rsid w:val="00DD22AD"/>
    <w:rsid w:val="00E9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DD33F"/>
  <w15:chartTrackingRefBased/>
  <w15:docId w15:val="{1ACA6DF4-4294-ED4E-828F-224F7EC1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E70"/>
    <w:rPr>
      <w:color w:val="0563C1" w:themeColor="hyperlink"/>
      <w:u w:val="single"/>
    </w:rPr>
  </w:style>
  <w:style w:type="character" w:styleId="UnresolvedMention">
    <w:name w:val="Unresolved Mention"/>
    <w:basedOn w:val="DefaultParagraphFont"/>
    <w:uiPriority w:val="99"/>
    <w:semiHidden/>
    <w:unhideWhenUsed/>
    <w:rsid w:val="00E9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earce4@my.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52640A-A2EE-C949-8C61-1AE87AEAB753}">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Pearce</dc:creator>
  <cp:keywords/>
  <dc:description/>
  <cp:lastModifiedBy>Angela Pearce</cp:lastModifiedBy>
  <cp:revision>2</cp:revision>
  <dcterms:created xsi:type="dcterms:W3CDTF">2021-02-25T22:50:00Z</dcterms:created>
  <dcterms:modified xsi:type="dcterms:W3CDTF">2021-02-25T22:50:00Z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documentId_7146</vt:lpwstr>
  </property>
  <property fmtid="{D5CDD505-2E9C-101B-9397-08002B2CF9AE}" pid="3" name="grammarly_documentContext">
    <vt:lpwstr>{"goals":[],"domain":"general","emotions":[],"dialect":"american"}</vt:lpwstr>
  </property>
</Properties>
</file>