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3E" w:rsidRPr="00B521FB" w:rsidRDefault="00D0473E" w:rsidP="00D0473E">
      <w:pPr>
        <w:spacing w:after="0" w:line="240" w:lineRule="auto"/>
        <w:rPr>
          <w:rFonts w:asciiTheme="majorBidi" w:hAnsiTheme="majorBidi" w:cstheme="majorBidi"/>
          <w:b/>
          <w:bCs/>
          <w:color w:val="000000" w:themeColor="text1"/>
          <w:lang w:val="en-US"/>
        </w:rPr>
      </w:pPr>
      <w:r w:rsidRPr="00B521FB">
        <w:rPr>
          <w:rFonts w:asciiTheme="majorBidi" w:hAnsiTheme="majorBidi" w:cstheme="majorBidi"/>
          <w:b/>
          <w:bCs/>
          <w:color w:val="000000" w:themeColor="text1"/>
          <w:lang w:val="en-US"/>
        </w:rPr>
        <w:t>Said Sami BOUDERSA</w:t>
      </w:r>
    </w:p>
    <w:p w:rsidR="00D0473E" w:rsidRPr="00B521FB" w:rsidRDefault="00D0473E" w:rsidP="00D0473E">
      <w:pPr>
        <w:spacing w:after="0" w:line="240" w:lineRule="auto"/>
        <w:rPr>
          <w:rFonts w:asciiTheme="majorBidi" w:hAnsiTheme="majorBidi" w:cstheme="majorBidi"/>
          <w:color w:val="000000" w:themeColor="text1"/>
          <w:lang w:val="en-US"/>
        </w:rPr>
      </w:pPr>
      <w:r w:rsidRPr="00B521FB">
        <w:rPr>
          <w:rFonts w:asciiTheme="majorBidi" w:hAnsiTheme="majorBidi" w:cstheme="majorBidi"/>
          <w:color w:val="000000" w:themeColor="text1"/>
          <w:lang w:val="en-US"/>
        </w:rPr>
        <w:t xml:space="preserve">French Teacher and Translator (Arabic-French) </w:t>
      </w:r>
    </w:p>
    <w:p w:rsidR="00D0473E" w:rsidRPr="00B521FB" w:rsidRDefault="00D0473E" w:rsidP="00D0473E">
      <w:pPr>
        <w:spacing w:after="0" w:line="240" w:lineRule="auto"/>
        <w:rPr>
          <w:rFonts w:asciiTheme="majorBidi" w:hAnsiTheme="majorBidi" w:cstheme="majorBidi"/>
          <w:color w:val="000000" w:themeColor="text1"/>
          <w:lang w:val="en-US"/>
        </w:rPr>
      </w:pPr>
      <w:r w:rsidRPr="00B521FB">
        <w:rPr>
          <w:rFonts w:asciiTheme="majorBidi" w:hAnsiTheme="majorBidi" w:cstheme="majorBidi"/>
          <w:color w:val="000000" w:themeColor="text1"/>
          <w:lang w:val="en-US"/>
        </w:rPr>
        <w:t>Constantine1 University, Algeria</w:t>
      </w:r>
    </w:p>
    <w:p w:rsidR="00566229" w:rsidRPr="001D5272" w:rsidRDefault="00701D80" w:rsidP="00D0473E">
      <w:pPr>
        <w:pStyle w:val="Default"/>
        <w:rPr>
          <w:rFonts w:asciiTheme="majorBidi" w:hAnsiTheme="majorBidi" w:cstheme="majorBidi"/>
          <w:color w:val="auto"/>
          <w:lang w:val="en-US"/>
        </w:rPr>
      </w:pPr>
      <w:hyperlink r:id="rId5" w:history="1">
        <w:r w:rsidR="006D1697" w:rsidRPr="001D5272">
          <w:rPr>
            <w:rStyle w:val="Lienhypertexte"/>
            <w:rFonts w:asciiTheme="majorBidi" w:hAnsiTheme="majorBidi" w:cstheme="majorBidi"/>
            <w:color w:val="auto"/>
            <w:u w:val="none"/>
            <w:lang w:val="en-US"/>
          </w:rPr>
          <w:t>boudersasaidsami@gmail.com</w:t>
        </w:r>
      </w:hyperlink>
    </w:p>
    <w:p w:rsidR="006D1697" w:rsidRPr="001D5272" w:rsidRDefault="006D1697" w:rsidP="00D0473E">
      <w:pPr>
        <w:pStyle w:val="Default"/>
        <w:rPr>
          <w:rFonts w:asciiTheme="majorBidi" w:hAnsiTheme="majorBidi" w:cstheme="majorBidi"/>
          <w:lang w:val="en-US"/>
        </w:rPr>
      </w:pPr>
      <w:r w:rsidRPr="001D5272">
        <w:rPr>
          <w:rFonts w:asciiTheme="majorBidi" w:hAnsiTheme="majorBidi" w:cstheme="majorBidi"/>
          <w:lang w:val="en-US"/>
        </w:rPr>
        <w:t>00213655697027</w:t>
      </w:r>
    </w:p>
    <w:p w:rsidR="00D0473E" w:rsidRDefault="00D0473E" w:rsidP="00566229">
      <w:pPr>
        <w:pStyle w:val="Default"/>
        <w:jc w:val="center"/>
        <w:rPr>
          <w:rFonts w:asciiTheme="majorBidi" w:hAnsiTheme="majorBidi" w:cstheme="majorBidi"/>
          <w:lang w:val="en-US"/>
        </w:rPr>
      </w:pPr>
    </w:p>
    <w:p w:rsidR="00C4694B" w:rsidRPr="00B521FB" w:rsidRDefault="001958F3" w:rsidP="00B521FB">
      <w:pPr>
        <w:jc w:val="center"/>
        <w:rPr>
          <w:rFonts w:asciiTheme="majorBidi" w:hAnsiTheme="majorBidi" w:cstheme="majorBidi"/>
          <w:color w:val="000000" w:themeColor="text1"/>
          <w:lang w:val="en-US"/>
        </w:rPr>
      </w:pPr>
      <w:r w:rsidRPr="00B521FB">
        <w:rPr>
          <w:rFonts w:asciiTheme="majorBidi" w:hAnsiTheme="majorBidi" w:cstheme="majorBidi"/>
          <w:b/>
          <w:bCs/>
          <w:color w:val="000000" w:themeColor="text1"/>
          <w:lang w:val="en-US"/>
        </w:rPr>
        <w:t>Title of the Paper:</w:t>
      </w:r>
      <w:r w:rsidRPr="00B521FB">
        <w:rPr>
          <w:rFonts w:asciiTheme="majorBidi" w:hAnsiTheme="majorBidi" w:cstheme="majorBidi"/>
          <w:color w:val="000000" w:themeColor="text1"/>
          <w:lang w:val="en-US"/>
        </w:rPr>
        <w:t xml:space="preserve"> </w:t>
      </w:r>
      <w:r w:rsidR="00697B9E" w:rsidRPr="00B521FB">
        <w:rPr>
          <w:rFonts w:asciiTheme="majorBidi" w:hAnsiTheme="majorBidi" w:cstheme="majorBidi"/>
          <w:color w:val="000000" w:themeColor="text1"/>
          <w:lang w:val="en-US"/>
        </w:rPr>
        <w:t xml:space="preserve">Emerging Trends in </w:t>
      </w:r>
      <w:r w:rsidR="006C60AD">
        <w:rPr>
          <w:rFonts w:asciiTheme="majorBidi" w:hAnsiTheme="majorBidi" w:cstheme="majorBidi"/>
          <w:color w:val="000000" w:themeColor="text1"/>
          <w:lang w:val="en-US"/>
        </w:rPr>
        <w:t xml:space="preserve">Algerian </w:t>
      </w:r>
      <w:r w:rsidRPr="00B521FB">
        <w:rPr>
          <w:rFonts w:asciiTheme="majorBidi" w:hAnsiTheme="majorBidi" w:cstheme="majorBidi"/>
          <w:color w:val="000000" w:themeColor="text1"/>
          <w:lang w:val="en-US"/>
        </w:rPr>
        <w:t>Literature Teaching</w:t>
      </w:r>
      <w:r w:rsidR="006C60AD">
        <w:rPr>
          <w:rFonts w:asciiTheme="majorBidi" w:hAnsiTheme="majorBidi" w:cstheme="majorBidi"/>
          <w:color w:val="000000" w:themeColor="text1"/>
          <w:lang w:val="en-US"/>
        </w:rPr>
        <w:t xml:space="preserve"> in Relation to Identity</w:t>
      </w:r>
      <w:r w:rsidR="00697B9E" w:rsidRPr="00B521FB">
        <w:rPr>
          <w:rFonts w:asciiTheme="majorBidi" w:hAnsiTheme="majorBidi" w:cstheme="majorBidi"/>
          <w:color w:val="000000" w:themeColor="text1"/>
          <w:lang w:val="en-US"/>
        </w:rPr>
        <w:t>. A P</w:t>
      </w:r>
      <w:r w:rsidR="008931A1" w:rsidRPr="00B521FB">
        <w:rPr>
          <w:rFonts w:asciiTheme="majorBidi" w:hAnsiTheme="majorBidi" w:cstheme="majorBidi"/>
          <w:color w:val="000000" w:themeColor="text1"/>
          <w:lang w:val="en-US"/>
        </w:rPr>
        <w:t>articular Focus on an Algerian F</w:t>
      </w:r>
      <w:r w:rsidR="00697B9E" w:rsidRPr="00B521FB">
        <w:rPr>
          <w:rFonts w:asciiTheme="majorBidi" w:hAnsiTheme="majorBidi" w:cstheme="majorBidi"/>
          <w:color w:val="000000" w:themeColor="text1"/>
          <w:lang w:val="en-US"/>
        </w:rPr>
        <w:t>FL Context</w:t>
      </w:r>
      <w:r w:rsidR="007656C5" w:rsidRPr="00B521FB">
        <w:rPr>
          <w:rFonts w:asciiTheme="majorBidi" w:hAnsiTheme="majorBidi" w:cstheme="majorBidi"/>
          <w:color w:val="000000" w:themeColor="text1"/>
          <w:lang w:val="en-US"/>
        </w:rPr>
        <w:t xml:space="preserve"> (</w:t>
      </w:r>
      <w:r w:rsidR="00643B9A" w:rsidRPr="00B521FB">
        <w:rPr>
          <w:rFonts w:asciiTheme="majorBidi" w:hAnsiTheme="majorBidi" w:cstheme="majorBidi"/>
          <w:color w:val="000000" w:themeColor="text1"/>
          <w:lang w:val="en-US"/>
        </w:rPr>
        <w:t>Constantine</w:t>
      </w:r>
      <w:r w:rsidR="007656C5" w:rsidRPr="00B521FB">
        <w:rPr>
          <w:rFonts w:asciiTheme="majorBidi" w:hAnsiTheme="majorBidi" w:cstheme="majorBidi"/>
          <w:color w:val="000000" w:themeColor="text1"/>
          <w:lang w:val="en-US"/>
        </w:rPr>
        <w:t xml:space="preserve"> 1 University</w:t>
      </w:r>
      <w:r w:rsidR="00643B9A" w:rsidRPr="00B521FB">
        <w:rPr>
          <w:rFonts w:asciiTheme="majorBidi" w:hAnsiTheme="majorBidi" w:cstheme="majorBidi"/>
          <w:color w:val="000000" w:themeColor="text1"/>
          <w:lang w:val="en-US"/>
        </w:rPr>
        <w:t>)</w:t>
      </w:r>
      <w:r w:rsidR="00B521FB" w:rsidRPr="00B521FB">
        <w:rPr>
          <w:rFonts w:asciiTheme="majorBidi" w:hAnsiTheme="majorBidi" w:cstheme="majorBidi"/>
          <w:b/>
          <w:bCs/>
          <w:color w:val="000000" w:themeColor="text1"/>
          <w:lang w:val="en-US"/>
        </w:rPr>
        <w:t xml:space="preserve"> </w:t>
      </w:r>
    </w:p>
    <w:p w:rsidR="00F650C7" w:rsidRPr="00A13262" w:rsidRDefault="00A13262" w:rsidP="00697B9E">
      <w:pPr>
        <w:rPr>
          <w:rFonts w:asciiTheme="majorBidi" w:hAnsiTheme="majorBidi" w:cstheme="majorBidi"/>
          <w:b/>
          <w:bCs/>
          <w:color w:val="000000" w:themeColor="text1"/>
          <w:sz w:val="20"/>
          <w:szCs w:val="20"/>
          <w:lang w:val="en-US"/>
        </w:rPr>
      </w:pPr>
      <w:r w:rsidRPr="00A13262">
        <w:rPr>
          <w:rFonts w:asciiTheme="majorBidi" w:hAnsiTheme="majorBidi" w:cstheme="majorBidi"/>
          <w:b/>
          <w:bCs/>
          <w:color w:val="000000" w:themeColor="text1"/>
          <w:sz w:val="20"/>
          <w:szCs w:val="20"/>
          <w:lang w:val="en-US"/>
        </w:rPr>
        <w:t>ABSTRACT</w:t>
      </w:r>
    </w:p>
    <w:p w:rsidR="00F650C7" w:rsidRPr="007656C5" w:rsidRDefault="00F650C7" w:rsidP="00F650C7">
      <w:pPr>
        <w:jc w:val="center"/>
        <w:rPr>
          <w:rFonts w:asciiTheme="majorBidi" w:hAnsiTheme="majorBidi" w:cstheme="majorBidi"/>
          <w:color w:val="000000" w:themeColor="text1"/>
          <w:sz w:val="24"/>
          <w:szCs w:val="24"/>
          <w:lang w:val="en-US"/>
        </w:rPr>
      </w:pPr>
      <w:r w:rsidRPr="007656C5">
        <w:rPr>
          <w:rFonts w:asciiTheme="majorBidi" w:hAnsiTheme="majorBidi" w:cstheme="majorBidi"/>
          <w:color w:val="000000" w:themeColor="text1"/>
          <w:sz w:val="24"/>
          <w:szCs w:val="24"/>
          <w:lang w:val="en-US"/>
        </w:rPr>
        <w:t>“The decline of literature indicates the decline of a nation”</w:t>
      </w:r>
    </w:p>
    <w:p w:rsidR="00F650C7" w:rsidRPr="007656C5" w:rsidRDefault="00F650C7" w:rsidP="00F650C7">
      <w:pPr>
        <w:jc w:val="center"/>
        <w:rPr>
          <w:rFonts w:asciiTheme="majorBidi" w:hAnsiTheme="majorBidi" w:cstheme="majorBidi"/>
          <w:b/>
          <w:bCs/>
          <w:color w:val="000000" w:themeColor="text1"/>
          <w:sz w:val="24"/>
          <w:szCs w:val="24"/>
          <w:lang w:val="en-US"/>
        </w:rPr>
      </w:pPr>
      <w:r w:rsidRPr="007656C5">
        <w:rPr>
          <w:rFonts w:asciiTheme="majorBidi" w:hAnsiTheme="majorBidi" w:cstheme="majorBidi"/>
          <w:b/>
          <w:bCs/>
          <w:color w:val="000000" w:themeColor="text1"/>
          <w:sz w:val="24"/>
          <w:szCs w:val="24"/>
          <w:lang w:val="en-US"/>
        </w:rPr>
        <w:t xml:space="preserve">Johann Wolfgang von Goethe –German writer and statesman </w:t>
      </w:r>
    </w:p>
    <w:p w:rsidR="00701D80" w:rsidRDefault="00701D80" w:rsidP="006C60AD">
      <w:pPr>
        <w:jc w:val="both"/>
        <w:rPr>
          <w:rFonts w:asciiTheme="majorBidi" w:hAnsiTheme="majorBidi" w:cstheme="majorBidi"/>
          <w:color w:val="000000" w:themeColor="text1"/>
          <w:sz w:val="24"/>
          <w:szCs w:val="24"/>
          <w:lang w:val="en-US"/>
        </w:rPr>
      </w:pPr>
    </w:p>
    <w:p w:rsidR="00643B9A" w:rsidRPr="006D1697" w:rsidRDefault="008931A1" w:rsidP="00701D80">
      <w:pPr>
        <w:jc w:val="both"/>
        <w:rPr>
          <w:rFonts w:asciiTheme="majorBidi" w:hAnsiTheme="majorBidi" w:cstheme="majorBidi"/>
          <w:color w:val="000000" w:themeColor="text1"/>
          <w:sz w:val="24"/>
          <w:szCs w:val="24"/>
          <w:lang w:val="en-US"/>
        </w:rPr>
      </w:pPr>
      <w:r w:rsidRPr="006D1697">
        <w:rPr>
          <w:rFonts w:asciiTheme="majorBidi" w:hAnsiTheme="majorBidi" w:cstheme="majorBidi"/>
          <w:color w:val="000000" w:themeColor="text1"/>
          <w:sz w:val="24"/>
          <w:szCs w:val="24"/>
          <w:lang w:val="en-US"/>
        </w:rPr>
        <w:t>Learning French</w:t>
      </w:r>
      <w:r w:rsidR="00712017" w:rsidRPr="006D1697">
        <w:rPr>
          <w:rFonts w:asciiTheme="majorBidi" w:hAnsiTheme="majorBidi" w:cstheme="majorBidi"/>
          <w:color w:val="000000" w:themeColor="text1"/>
          <w:sz w:val="24"/>
          <w:szCs w:val="24"/>
          <w:lang w:val="en-US"/>
        </w:rPr>
        <w:t xml:space="preserve"> in an F</w:t>
      </w:r>
      <w:r w:rsidRPr="006D1697">
        <w:rPr>
          <w:rFonts w:asciiTheme="majorBidi" w:hAnsiTheme="majorBidi" w:cstheme="majorBidi"/>
          <w:color w:val="000000" w:themeColor="text1"/>
          <w:sz w:val="24"/>
          <w:szCs w:val="24"/>
          <w:lang w:val="en-US"/>
        </w:rPr>
        <w:t>F</w:t>
      </w:r>
      <w:r w:rsidR="00712017" w:rsidRPr="006D1697">
        <w:rPr>
          <w:rFonts w:asciiTheme="majorBidi" w:hAnsiTheme="majorBidi" w:cstheme="majorBidi"/>
          <w:color w:val="000000" w:themeColor="text1"/>
          <w:sz w:val="24"/>
          <w:szCs w:val="24"/>
          <w:lang w:val="en-US"/>
        </w:rPr>
        <w:t xml:space="preserve">L situation goes </w:t>
      </w:r>
      <w:r w:rsidR="007C0B44" w:rsidRPr="006D1697">
        <w:rPr>
          <w:rFonts w:asciiTheme="majorBidi" w:hAnsiTheme="majorBidi" w:cstheme="majorBidi"/>
          <w:color w:val="000000" w:themeColor="text1"/>
          <w:sz w:val="24"/>
          <w:szCs w:val="24"/>
          <w:lang w:val="en-US"/>
        </w:rPr>
        <w:t>further</w:t>
      </w:r>
      <w:r w:rsidR="006C60AD" w:rsidRPr="006D1697">
        <w:rPr>
          <w:rFonts w:asciiTheme="majorBidi" w:hAnsiTheme="majorBidi" w:cstheme="majorBidi"/>
          <w:color w:val="000000" w:themeColor="text1"/>
          <w:sz w:val="24"/>
          <w:szCs w:val="24"/>
          <w:lang w:val="en-US"/>
        </w:rPr>
        <w:t xml:space="preserve">, mainly as related to the Algerian culture, belonging and </w:t>
      </w:r>
      <w:proofErr w:type="gramStart"/>
      <w:r w:rsidR="006C60AD" w:rsidRPr="006D1697">
        <w:rPr>
          <w:rFonts w:asciiTheme="majorBidi" w:hAnsiTheme="majorBidi" w:cstheme="majorBidi"/>
          <w:color w:val="000000" w:themeColor="text1"/>
          <w:sz w:val="24"/>
          <w:szCs w:val="24"/>
          <w:lang w:val="en-US"/>
        </w:rPr>
        <w:t>identity ;</w:t>
      </w:r>
      <w:proofErr w:type="gramEnd"/>
      <w:r w:rsidR="006C60AD" w:rsidRPr="006D1697">
        <w:rPr>
          <w:rFonts w:asciiTheme="majorBidi" w:hAnsiTheme="majorBidi" w:cstheme="majorBidi"/>
          <w:color w:val="000000" w:themeColor="text1"/>
          <w:sz w:val="24"/>
          <w:szCs w:val="24"/>
          <w:lang w:val="en-US"/>
        </w:rPr>
        <w:t xml:space="preserve"> teaching French, for instance, </w:t>
      </w:r>
      <w:r w:rsidR="007C0B44" w:rsidRPr="006D1697">
        <w:rPr>
          <w:rFonts w:asciiTheme="majorBidi" w:hAnsiTheme="majorBidi" w:cstheme="majorBidi"/>
          <w:color w:val="000000" w:themeColor="text1"/>
          <w:sz w:val="24"/>
          <w:szCs w:val="24"/>
          <w:lang w:val="en-US"/>
        </w:rPr>
        <w:t xml:space="preserve"> goes hand in hand with reading, </w:t>
      </w:r>
      <w:r w:rsidR="00697B9E" w:rsidRPr="006D1697">
        <w:rPr>
          <w:rFonts w:asciiTheme="majorBidi" w:hAnsiTheme="majorBidi" w:cstheme="majorBidi"/>
          <w:color w:val="000000" w:themeColor="text1"/>
          <w:sz w:val="24"/>
          <w:szCs w:val="24"/>
          <w:lang w:val="en-US"/>
        </w:rPr>
        <w:t xml:space="preserve">re-reading and considering data analysis, </w:t>
      </w:r>
      <w:r w:rsidR="007C0B44" w:rsidRPr="006D1697">
        <w:rPr>
          <w:rFonts w:asciiTheme="majorBidi" w:hAnsiTheme="majorBidi" w:cstheme="majorBidi"/>
          <w:color w:val="000000" w:themeColor="text1"/>
          <w:sz w:val="24"/>
          <w:szCs w:val="24"/>
          <w:lang w:val="en-US"/>
        </w:rPr>
        <w:t xml:space="preserve">approaches and methods to overcome the obstructing </w:t>
      </w:r>
      <w:r w:rsidR="00712017" w:rsidRPr="006D1697">
        <w:rPr>
          <w:rFonts w:asciiTheme="majorBidi" w:hAnsiTheme="majorBidi" w:cstheme="majorBidi"/>
          <w:color w:val="000000" w:themeColor="text1"/>
          <w:sz w:val="24"/>
          <w:szCs w:val="24"/>
          <w:lang w:val="en-US"/>
        </w:rPr>
        <w:t xml:space="preserve">constraints at the level of </w:t>
      </w:r>
      <w:r w:rsidR="007C0B44" w:rsidRPr="006D1697">
        <w:rPr>
          <w:rFonts w:asciiTheme="majorBidi" w:hAnsiTheme="majorBidi" w:cstheme="majorBidi"/>
          <w:color w:val="000000" w:themeColor="text1"/>
          <w:sz w:val="24"/>
          <w:szCs w:val="24"/>
          <w:lang w:val="en-US"/>
        </w:rPr>
        <w:t xml:space="preserve">both </w:t>
      </w:r>
      <w:r w:rsidR="00712017" w:rsidRPr="006D1697">
        <w:rPr>
          <w:rFonts w:asciiTheme="majorBidi" w:hAnsiTheme="majorBidi" w:cstheme="majorBidi"/>
          <w:color w:val="000000" w:themeColor="text1"/>
          <w:sz w:val="24"/>
          <w:szCs w:val="24"/>
          <w:lang w:val="en-US"/>
        </w:rPr>
        <w:t>the learner</w:t>
      </w:r>
      <w:r w:rsidR="006C60AD" w:rsidRPr="006D1697">
        <w:rPr>
          <w:rFonts w:asciiTheme="majorBidi" w:hAnsiTheme="majorBidi" w:cstheme="majorBidi"/>
          <w:color w:val="000000" w:themeColor="text1"/>
          <w:sz w:val="24"/>
          <w:szCs w:val="24"/>
          <w:lang w:val="en-US"/>
        </w:rPr>
        <w:t xml:space="preserve"> , </w:t>
      </w:r>
      <w:r w:rsidR="007C0B44" w:rsidRPr="006D1697">
        <w:rPr>
          <w:rFonts w:asciiTheme="majorBidi" w:hAnsiTheme="majorBidi" w:cstheme="majorBidi"/>
          <w:color w:val="000000" w:themeColor="text1"/>
          <w:sz w:val="24"/>
          <w:szCs w:val="24"/>
          <w:lang w:val="en-US"/>
        </w:rPr>
        <w:t>the institution</w:t>
      </w:r>
      <w:r w:rsidR="006C60AD" w:rsidRPr="006D1697">
        <w:rPr>
          <w:rFonts w:asciiTheme="majorBidi" w:hAnsiTheme="majorBidi" w:cstheme="majorBidi"/>
          <w:color w:val="000000" w:themeColor="text1"/>
          <w:sz w:val="24"/>
          <w:szCs w:val="24"/>
          <w:lang w:val="en-US"/>
        </w:rPr>
        <w:t xml:space="preserve"> and t</w:t>
      </w:r>
      <w:r w:rsidR="00701D80">
        <w:rPr>
          <w:rFonts w:asciiTheme="majorBidi" w:hAnsiTheme="majorBidi" w:cstheme="majorBidi"/>
          <w:color w:val="000000" w:themeColor="text1"/>
          <w:sz w:val="24"/>
          <w:szCs w:val="24"/>
          <w:lang w:val="en-US"/>
        </w:rPr>
        <w:t>he Algerian being and belonging.</w:t>
      </w:r>
      <w:r w:rsidR="00056F21" w:rsidRPr="006D1697">
        <w:rPr>
          <w:rFonts w:asciiTheme="majorBidi" w:hAnsiTheme="majorBidi" w:cstheme="majorBidi"/>
          <w:color w:val="000000" w:themeColor="text1"/>
          <w:sz w:val="24"/>
          <w:szCs w:val="24"/>
          <w:lang w:val="en-US"/>
        </w:rPr>
        <w:t xml:space="preserve"> Regarding the need to investigate the teachin</w:t>
      </w:r>
      <w:r w:rsidRPr="006D1697">
        <w:rPr>
          <w:rFonts w:asciiTheme="majorBidi" w:hAnsiTheme="majorBidi" w:cstheme="majorBidi"/>
          <w:color w:val="000000" w:themeColor="text1"/>
          <w:sz w:val="24"/>
          <w:szCs w:val="24"/>
          <w:lang w:val="en-US"/>
        </w:rPr>
        <w:t>g of literature in an Algerian F</w:t>
      </w:r>
      <w:r w:rsidR="00056F21" w:rsidRPr="006D1697">
        <w:rPr>
          <w:rFonts w:asciiTheme="majorBidi" w:hAnsiTheme="majorBidi" w:cstheme="majorBidi"/>
          <w:color w:val="000000" w:themeColor="text1"/>
          <w:sz w:val="24"/>
          <w:szCs w:val="24"/>
          <w:lang w:val="en-US"/>
        </w:rPr>
        <w:t>FL Situation</w:t>
      </w:r>
      <w:r w:rsidR="00A51002" w:rsidRPr="006D1697">
        <w:rPr>
          <w:rFonts w:asciiTheme="majorBidi" w:hAnsiTheme="majorBidi" w:cstheme="majorBidi"/>
          <w:color w:val="000000" w:themeColor="text1"/>
          <w:sz w:val="24"/>
          <w:szCs w:val="24"/>
          <w:lang w:val="en-US"/>
        </w:rPr>
        <w:t xml:space="preserve"> (to cure L1 interference and transfer</w:t>
      </w:r>
      <w:r w:rsidR="005E3F23" w:rsidRPr="006D1697">
        <w:rPr>
          <w:rFonts w:asciiTheme="majorBidi" w:hAnsiTheme="majorBidi" w:cstheme="majorBidi"/>
          <w:color w:val="000000" w:themeColor="text1"/>
          <w:sz w:val="24"/>
          <w:szCs w:val="24"/>
          <w:lang w:val="en-US"/>
        </w:rPr>
        <w:t xml:space="preserve"> and to bridge the gap between the learner</w:t>
      </w:r>
      <w:r w:rsidRPr="006D1697">
        <w:rPr>
          <w:rFonts w:asciiTheme="majorBidi" w:hAnsiTheme="majorBidi" w:cstheme="majorBidi"/>
          <w:color w:val="000000" w:themeColor="text1"/>
          <w:sz w:val="24"/>
          <w:szCs w:val="24"/>
          <w:lang w:val="en-US"/>
        </w:rPr>
        <w:t>, the foreign language and the F</w:t>
      </w:r>
      <w:r w:rsidR="005E3F23" w:rsidRPr="006D1697">
        <w:rPr>
          <w:rFonts w:asciiTheme="majorBidi" w:hAnsiTheme="majorBidi" w:cstheme="majorBidi"/>
          <w:color w:val="000000" w:themeColor="text1"/>
          <w:sz w:val="24"/>
          <w:szCs w:val="24"/>
          <w:lang w:val="en-US"/>
        </w:rPr>
        <w:t>FL Situation with literature)</w:t>
      </w:r>
      <w:r w:rsidR="002B488B" w:rsidRPr="006D1697">
        <w:rPr>
          <w:rFonts w:asciiTheme="majorBidi" w:hAnsiTheme="majorBidi" w:cstheme="majorBidi"/>
          <w:color w:val="000000" w:themeColor="text1"/>
          <w:sz w:val="24"/>
          <w:szCs w:val="24"/>
          <w:lang w:val="en-US"/>
        </w:rPr>
        <w:t>,</w:t>
      </w:r>
      <w:r w:rsidR="00056F21" w:rsidRPr="006D1697">
        <w:rPr>
          <w:rFonts w:asciiTheme="majorBidi" w:hAnsiTheme="majorBidi" w:cstheme="majorBidi"/>
          <w:color w:val="000000" w:themeColor="text1"/>
          <w:sz w:val="24"/>
          <w:szCs w:val="24"/>
          <w:lang w:val="en-US"/>
        </w:rPr>
        <w:t xml:space="preserve"> this paper </w:t>
      </w:r>
      <w:r w:rsidR="00056F21" w:rsidRPr="006D1697">
        <w:rPr>
          <w:rFonts w:asciiTheme="majorBidi" w:hAnsiTheme="majorBidi" w:cstheme="majorBidi"/>
          <w:b/>
          <w:bCs/>
          <w:color w:val="000000" w:themeColor="text1"/>
          <w:sz w:val="24"/>
          <w:szCs w:val="24"/>
          <w:lang w:val="en-US"/>
        </w:rPr>
        <w:t>sheds some light</w:t>
      </w:r>
      <w:r w:rsidR="00056F21" w:rsidRPr="006D1697">
        <w:rPr>
          <w:rFonts w:asciiTheme="majorBidi" w:hAnsiTheme="majorBidi" w:cstheme="majorBidi"/>
          <w:color w:val="000000" w:themeColor="text1"/>
          <w:sz w:val="24"/>
          <w:szCs w:val="24"/>
          <w:lang w:val="en-US"/>
        </w:rPr>
        <w:t xml:space="preserve"> on a plea </w:t>
      </w:r>
      <w:r w:rsidR="005E3F23" w:rsidRPr="006D1697">
        <w:rPr>
          <w:rFonts w:asciiTheme="majorBidi" w:hAnsiTheme="majorBidi" w:cstheme="majorBidi"/>
          <w:color w:val="000000" w:themeColor="text1"/>
          <w:sz w:val="24"/>
          <w:szCs w:val="24"/>
          <w:lang w:val="en-US"/>
        </w:rPr>
        <w:t>for re</w:t>
      </w:r>
      <w:r w:rsidR="00056F21" w:rsidRPr="006D1697">
        <w:rPr>
          <w:rFonts w:asciiTheme="majorBidi" w:hAnsiTheme="majorBidi" w:cstheme="majorBidi"/>
          <w:color w:val="000000" w:themeColor="text1"/>
          <w:sz w:val="24"/>
          <w:szCs w:val="24"/>
          <w:lang w:val="en-US"/>
        </w:rPr>
        <w:t>-reading lite</w:t>
      </w:r>
      <w:r w:rsidRPr="006D1697">
        <w:rPr>
          <w:rFonts w:asciiTheme="majorBidi" w:hAnsiTheme="majorBidi" w:cstheme="majorBidi"/>
          <w:color w:val="000000" w:themeColor="text1"/>
          <w:sz w:val="24"/>
          <w:szCs w:val="24"/>
          <w:lang w:val="en-US"/>
        </w:rPr>
        <w:t>rature teaching in an Algerian F</w:t>
      </w:r>
      <w:r w:rsidR="00056F21" w:rsidRPr="006D1697">
        <w:rPr>
          <w:rFonts w:asciiTheme="majorBidi" w:hAnsiTheme="majorBidi" w:cstheme="majorBidi"/>
          <w:color w:val="000000" w:themeColor="text1"/>
          <w:sz w:val="24"/>
          <w:szCs w:val="24"/>
          <w:lang w:val="en-US"/>
        </w:rPr>
        <w:t xml:space="preserve">FL context </w:t>
      </w:r>
      <w:r w:rsidR="006C60AD" w:rsidRPr="006D1697">
        <w:rPr>
          <w:rFonts w:asciiTheme="majorBidi" w:hAnsiTheme="majorBidi" w:cstheme="majorBidi"/>
          <w:color w:val="000000" w:themeColor="text1"/>
          <w:sz w:val="24"/>
          <w:szCs w:val="24"/>
          <w:lang w:val="en-US"/>
        </w:rPr>
        <w:t xml:space="preserve">in order to contain the negative transfer of the native language on the one hand </w:t>
      </w:r>
      <w:r w:rsidR="00056F21" w:rsidRPr="006D1697">
        <w:rPr>
          <w:rFonts w:asciiTheme="majorBidi" w:hAnsiTheme="majorBidi" w:cstheme="majorBidi"/>
          <w:color w:val="000000" w:themeColor="text1"/>
          <w:sz w:val="24"/>
          <w:szCs w:val="24"/>
          <w:lang w:val="en-US"/>
        </w:rPr>
        <w:t xml:space="preserve">and to </w:t>
      </w:r>
      <w:r w:rsidR="00056F21" w:rsidRPr="006D1697">
        <w:rPr>
          <w:rFonts w:asciiTheme="majorBidi" w:hAnsiTheme="majorBidi" w:cstheme="majorBidi"/>
          <w:b/>
          <w:bCs/>
          <w:color w:val="000000" w:themeColor="text1"/>
          <w:sz w:val="24"/>
          <w:szCs w:val="24"/>
          <w:lang w:val="en-US"/>
        </w:rPr>
        <w:t>highlight</w:t>
      </w:r>
      <w:r w:rsidR="00056F21" w:rsidRPr="006D1697">
        <w:rPr>
          <w:rFonts w:asciiTheme="majorBidi" w:hAnsiTheme="majorBidi" w:cstheme="majorBidi"/>
          <w:color w:val="000000" w:themeColor="text1"/>
          <w:sz w:val="24"/>
          <w:szCs w:val="24"/>
          <w:lang w:val="en-US"/>
        </w:rPr>
        <w:t xml:space="preserve"> the solid and mutual dependence of language and literature</w:t>
      </w:r>
      <w:r w:rsidR="006C60AD" w:rsidRPr="006D1697">
        <w:rPr>
          <w:rFonts w:asciiTheme="majorBidi" w:hAnsiTheme="majorBidi" w:cstheme="majorBidi"/>
          <w:color w:val="000000" w:themeColor="text1"/>
          <w:sz w:val="24"/>
          <w:szCs w:val="24"/>
          <w:lang w:val="en-US"/>
        </w:rPr>
        <w:t xml:space="preserve"> with respect to the learner’s Algerian being, belonging and identity as well</w:t>
      </w:r>
      <w:r w:rsidR="00056F21" w:rsidRPr="006D1697">
        <w:rPr>
          <w:rFonts w:asciiTheme="majorBidi" w:hAnsiTheme="majorBidi" w:cstheme="majorBidi"/>
          <w:color w:val="000000" w:themeColor="text1"/>
          <w:sz w:val="24"/>
          <w:szCs w:val="24"/>
          <w:lang w:val="en-US"/>
        </w:rPr>
        <w:t xml:space="preserve"> </w:t>
      </w:r>
      <w:r w:rsidR="006C60AD" w:rsidRPr="006D1697">
        <w:rPr>
          <w:rFonts w:asciiTheme="majorBidi" w:hAnsiTheme="majorBidi" w:cstheme="majorBidi"/>
          <w:color w:val="000000" w:themeColor="text1"/>
          <w:sz w:val="24"/>
          <w:szCs w:val="24"/>
          <w:lang w:val="en-US"/>
        </w:rPr>
        <w:t xml:space="preserve"> </w:t>
      </w:r>
      <w:r w:rsidR="00056F21" w:rsidRPr="006D1697">
        <w:rPr>
          <w:rFonts w:asciiTheme="majorBidi" w:hAnsiTheme="majorBidi" w:cstheme="majorBidi"/>
          <w:color w:val="000000" w:themeColor="text1"/>
          <w:sz w:val="24"/>
          <w:szCs w:val="24"/>
          <w:lang w:val="en-US"/>
        </w:rPr>
        <w:t>. Thus</w:t>
      </w:r>
      <w:r w:rsidR="006C60AD" w:rsidRPr="006D1697">
        <w:rPr>
          <w:rFonts w:asciiTheme="majorBidi" w:hAnsiTheme="majorBidi" w:cstheme="majorBidi"/>
          <w:color w:val="000000" w:themeColor="text1"/>
          <w:sz w:val="24"/>
          <w:szCs w:val="24"/>
          <w:lang w:val="en-US"/>
        </w:rPr>
        <w:t>, based</w:t>
      </w:r>
      <w:r w:rsidR="00056F21" w:rsidRPr="006D1697">
        <w:rPr>
          <w:rFonts w:asciiTheme="majorBidi" w:hAnsiTheme="majorBidi" w:cstheme="majorBidi"/>
          <w:color w:val="000000" w:themeColor="text1"/>
          <w:sz w:val="24"/>
          <w:szCs w:val="24"/>
          <w:lang w:val="en-US"/>
        </w:rPr>
        <w:t xml:space="preserve"> on the </w:t>
      </w:r>
      <w:r w:rsidR="00056F21" w:rsidRPr="006D1697">
        <w:rPr>
          <w:rFonts w:asciiTheme="majorBidi" w:hAnsiTheme="majorBidi" w:cstheme="majorBidi"/>
          <w:b/>
          <w:bCs/>
          <w:color w:val="000000" w:themeColor="text1"/>
          <w:sz w:val="24"/>
          <w:szCs w:val="24"/>
          <w:lang w:val="en-US"/>
        </w:rPr>
        <w:t xml:space="preserve">assumption </w:t>
      </w:r>
      <w:r w:rsidR="00056F21" w:rsidRPr="006D1697">
        <w:rPr>
          <w:rFonts w:asciiTheme="majorBidi" w:hAnsiTheme="majorBidi" w:cstheme="majorBidi"/>
          <w:color w:val="000000" w:themeColor="text1"/>
          <w:sz w:val="24"/>
          <w:szCs w:val="24"/>
          <w:lang w:val="en-US"/>
        </w:rPr>
        <w:t>that incorporating and i</w:t>
      </w:r>
      <w:r w:rsidRPr="006D1697">
        <w:rPr>
          <w:rFonts w:asciiTheme="majorBidi" w:hAnsiTheme="majorBidi" w:cstheme="majorBidi"/>
          <w:color w:val="000000" w:themeColor="text1"/>
          <w:sz w:val="24"/>
          <w:szCs w:val="24"/>
          <w:lang w:val="en-US"/>
        </w:rPr>
        <w:t>ntegrating literature into the F</w:t>
      </w:r>
      <w:r w:rsidR="00056F21" w:rsidRPr="006D1697">
        <w:rPr>
          <w:rFonts w:asciiTheme="majorBidi" w:hAnsiTheme="majorBidi" w:cstheme="majorBidi"/>
          <w:color w:val="000000" w:themeColor="text1"/>
          <w:sz w:val="24"/>
          <w:szCs w:val="24"/>
          <w:lang w:val="en-US"/>
        </w:rPr>
        <w:t>FL class will foster positive attitudes and tolerance vis</w:t>
      </w:r>
      <w:r w:rsidR="005E3F23" w:rsidRPr="006D1697">
        <w:rPr>
          <w:rFonts w:asciiTheme="majorBidi" w:hAnsiTheme="majorBidi" w:cstheme="majorBidi"/>
          <w:color w:val="000000" w:themeColor="text1"/>
          <w:sz w:val="24"/>
          <w:szCs w:val="24"/>
          <w:lang w:val="en-US"/>
        </w:rPr>
        <w:t xml:space="preserve">-à-vis the target culture, the </w:t>
      </w:r>
      <w:r w:rsidR="00056F21" w:rsidRPr="006D1697">
        <w:rPr>
          <w:rFonts w:asciiTheme="majorBidi" w:hAnsiTheme="majorBidi" w:cstheme="majorBidi"/>
          <w:b/>
          <w:bCs/>
          <w:color w:val="000000" w:themeColor="text1"/>
          <w:sz w:val="24"/>
          <w:szCs w:val="24"/>
          <w:lang w:val="en-US"/>
        </w:rPr>
        <w:t>academic contribution</w:t>
      </w:r>
      <w:r w:rsidR="00056F21" w:rsidRPr="006D1697">
        <w:rPr>
          <w:rFonts w:asciiTheme="majorBidi" w:hAnsiTheme="majorBidi" w:cstheme="majorBidi"/>
          <w:color w:val="000000" w:themeColor="text1"/>
          <w:sz w:val="24"/>
          <w:szCs w:val="24"/>
          <w:lang w:val="en-US"/>
        </w:rPr>
        <w:t xml:space="preserve"> at hand strives to find out how significant the incorporating of literature in language teaching may enhance language </w:t>
      </w:r>
      <w:r w:rsidR="00A51002" w:rsidRPr="006D1697">
        <w:rPr>
          <w:rFonts w:asciiTheme="majorBidi" w:hAnsiTheme="majorBidi" w:cstheme="majorBidi"/>
          <w:color w:val="000000" w:themeColor="text1"/>
          <w:sz w:val="24"/>
          <w:szCs w:val="24"/>
          <w:lang w:val="en-US"/>
        </w:rPr>
        <w:t>acquisition</w:t>
      </w:r>
      <w:r w:rsidR="005E3F23" w:rsidRPr="006D1697">
        <w:rPr>
          <w:rFonts w:asciiTheme="majorBidi" w:hAnsiTheme="majorBidi" w:cstheme="majorBidi"/>
          <w:color w:val="000000" w:themeColor="text1"/>
          <w:sz w:val="24"/>
          <w:szCs w:val="24"/>
          <w:lang w:val="en-US"/>
        </w:rPr>
        <w:t xml:space="preserve"> and bridge the gap between the lea</w:t>
      </w:r>
      <w:r w:rsidRPr="006D1697">
        <w:rPr>
          <w:rFonts w:asciiTheme="majorBidi" w:hAnsiTheme="majorBidi" w:cstheme="majorBidi"/>
          <w:color w:val="000000" w:themeColor="text1"/>
          <w:sz w:val="24"/>
          <w:szCs w:val="24"/>
          <w:lang w:val="en-US"/>
        </w:rPr>
        <w:t>rner and the F</w:t>
      </w:r>
      <w:r w:rsidR="005E3F23" w:rsidRPr="006D1697">
        <w:rPr>
          <w:rFonts w:asciiTheme="majorBidi" w:hAnsiTheme="majorBidi" w:cstheme="majorBidi"/>
          <w:color w:val="000000" w:themeColor="text1"/>
          <w:sz w:val="24"/>
          <w:szCs w:val="24"/>
          <w:lang w:val="en-US"/>
        </w:rPr>
        <w:t>FL situation</w:t>
      </w:r>
      <w:r w:rsidR="006C60AD" w:rsidRPr="006D1697">
        <w:rPr>
          <w:rFonts w:asciiTheme="majorBidi" w:hAnsiTheme="majorBidi" w:cstheme="majorBidi"/>
          <w:color w:val="000000" w:themeColor="text1"/>
          <w:sz w:val="24"/>
          <w:szCs w:val="24"/>
          <w:lang w:val="en-US"/>
        </w:rPr>
        <w:t xml:space="preserve"> with respect to the Algerian identity</w:t>
      </w:r>
      <w:r w:rsidR="00A51002" w:rsidRPr="006D1697">
        <w:rPr>
          <w:rFonts w:asciiTheme="majorBidi" w:hAnsiTheme="majorBidi" w:cstheme="majorBidi"/>
          <w:color w:val="000000" w:themeColor="text1"/>
          <w:sz w:val="24"/>
          <w:szCs w:val="24"/>
          <w:lang w:val="en-US"/>
        </w:rPr>
        <w:t xml:space="preserve">. To meet these objectives, a case study was held at </w:t>
      </w:r>
      <w:r w:rsidRPr="006D1697">
        <w:rPr>
          <w:rFonts w:asciiTheme="majorBidi" w:hAnsiTheme="majorBidi" w:cstheme="majorBidi"/>
          <w:color w:val="000000" w:themeColor="text1"/>
          <w:sz w:val="24"/>
          <w:szCs w:val="24"/>
          <w:lang w:val="en-US"/>
        </w:rPr>
        <w:t>an F</w:t>
      </w:r>
      <w:r w:rsidR="007656C5" w:rsidRPr="006D1697">
        <w:rPr>
          <w:rFonts w:asciiTheme="majorBidi" w:hAnsiTheme="majorBidi" w:cstheme="majorBidi"/>
          <w:color w:val="000000" w:themeColor="text1"/>
          <w:sz w:val="24"/>
          <w:szCs w:val="24"/>
          <w:lang w:val="en-US"/>
        </w:rPr>
        <w:t>FL Algerian context (at</w:t>
      </w:r>
      <w:r w:rsidR="00A51002" w:rsidRPr="006D1697">
        <w:rPr>
          <w:rFonts w:asciiTheme="majorBidi" w:hAnsiTheme="majorBidi" w:cstheme="majorBidi"/>
          <w:color w:val="000000" w:themeColor="text1"/>
          <w:sz w:val="24"/>
          <w:szCs w:val="24"/>
          <w:lang w:val="en-US"/>
        </w:rPr>
        <w:t xml:space="preserve"> Constantine</w:t>
      </w:r>
      <w:r w:rsidR="001958F3" w:rsidRPr="006D1697">
        <w:rPr>
          <w:rFonts w:asciiTheme="majorBidi" w:hAnsiTheme="majorBidi" w:cstheme="majorBidi"/>
          <w:color w:val="000000" w:themeColor="text1"/>
          <w:sz w:val="24"/>
          <w:szCs w:val="24"/>
          <w:lang w:val="en-US"/>
        </w:rPr>
        <w:t xml:space="preserve"> 1</w:t>
      </w:r>
      <w:r w:rsidR="007656C5" w:rsidRPr="006D1697">
        <w:rPr>
          <w:rFonts w:asciiTheme="majorBidi" w:hAnsiTheme="majorBidi" w:cstheme="majorBidi"/>
          <w:color w:val="000000" w:themeColor="text1"/>
          <w:sz w:val="24"/>
          <w:szCs w:val="24"/>
          <w:lang w:val="en-US"/>
        </w:rPr>
        <w:t xml:space="preserve"> University</w:t>
      </w:r>
      <w:r w:rsidR="00A51002" w:rsidRPr="006D1697">
        <w:rPr>
          <w:rFonts w:asciiTheme="majorBidi" w:hAnsiTheme="majorBidi" w:cstheme="majorBidi"/>
          <w:color w:val="000000" w:themeColor="text1"/>
          <w:sz w:val="24"/>
          <w:szCs w:val="24"/>
          <w:lang w:val="en-US"/>
        </w:rPr>
        <w:t>, Algeria</w:t>
      </w:r>
      <w:r w:rsidR="005E3F23" w:rsidRPr="006D1697">
        <w:rPr>
          <w:rFonts w:asciiTheme="majorBidi" w:hAnsiTheme="majorBidi" w:cstheme="majorBidi"/>
          <w:color w:val="000000" w:themeColor="text1"/>
          <w:sz w:val="24"/>
          <w:szCs w:val="24"/>
          <w:lang w:val="en-US"/>
        </w:rPr>
        <w:t>) with</w:t>
      </w:r>
      <w:r w:rsidR="00A51002" w:rsidRPr="006D1697">
        <w:rPr>
          <w:rFonts w:asciiTheme="majorBidi" w:hAnsiTheme="majorBidi" w:cstheme="majorBidi"/>
          <w:color w:val="000000" w:themeColor="text1"/>
          <w:sz w:val="24"/>
          <w:szCs w:val="24"/>
          <w:lang w:val="en-US"/>
        </w:rPr>
        <w:t xml:space="preserve"> fourth Year C</w:t>
      </w:r>
      <w:r w:rsidRPr="006D1697">
        <w:rPr>
          <w:rFonts w:asciiTheme="majorBidi" w:hAnsiTheme="majorBidi" w:cstheme="majorBidi"/>
          <w:color w:val="000000" w:themeColor="text1"/>
          <w:sz w:val="24"/>
          <w:szCs w:val="24"/>
          <w:lang w:val="en-US"/>
        </w:rPr>
        <w:t>lasses (French and Francophone</w:t>
      </w:r>
      <w:r w:rsidR="00DC11BA" w:rsidRPr="006D1697">
        <w:rPr>
          <w:rFonts w:asciiTheme="majorBidi" w:hAnsiTheme="majorBidi" w:cstheme="majorBidi"/>
          <w:color w:val="000000" w:themeColor="text1"/>
          <w:sz w:val="24"/>
          <w:szCs w:val="24"/>
          <w:lang w:val="en-US"/>
        </w:rPr>
        <w:t xml:space="preserve"> Novel</w:t>
      </w:r>
      <w:r w:rsidR="00A51002" w:rsidRPr="006D1697">
        <w:rPr>
          <w:rFonts w:asciiTheme="majorBidi" w:hAnsiTheme="majorBidi" w:cstheme="majorBidi"/>
          <w:color w:val="000000" w:themeColor="text1"/>
          <w:sz w:val="24"/>
          <w:szCs w:val="24"/>
          <w:lang w:val="en-US"/>
        </w:rPr>
        <w:t>).</w:t>
      </w:r>
      <w:r w:rsidR="004A75A7" w:rsidRPr="006D1697">
        <w:rPr>
          <w:rFonts w:asciiTheme="majorBidi" w:hAnsiTheme="majorBidi" w:cstheme="majorBidi"/>
          <w:b/>
          <w:bCs/>
          <w:color w:val="000000" w:themeColor="text1"/>
          <w:sz w:val="24"/>
          <w:szCs w:val="24"/>
          <w:lang w:val="en-US"/>
        </w:rPr>
        <w:t>Findings of the paper</w:t>
      </w:r>
      <w:r w:rsidR="004A75A7" w:rsidRPr="006D1697">
        <w:rPr>
          <w:rFonts w:asciiTheme="majorBidi" w:hAnsiTheme="majorBidi" w:cstheme="majorBidi"/>
          <w:color w:val="000000" w:themeColor="text1"/>
          <w:sz w:val="24"/>
          <w:szCs w:val="24"/>
          <w:lang w:val="en-US"/>
        </w:rPr>
        <w:t xml:space="preserve"> approves that almost </w:t>
      </w:r>
      <w:r w:rsidR="004A75A7" w:rsidRPr="006D1697">
        <w:rPr>
          <w:rFonts w:asciiTheme="majorBidi" w:hAnsiTheme="majorBidi" w:cstheme="majorBidi"/>
          <w:b/>
          <w:bCs/>
          <w:color w:val="000000" w:themeColor="text1"/>
          <w:sz w:val="24"/>
          <w:szCs w:val="24"/>
          <w:lang w:val="en-US"/>
        </w:rPr>
        <w:t>sixty percent</w:t>
      </w:r>
      <w:r w:rsidR="004A75A7" w:rsidRPr="006D1697">
        <w:rPr>
          <w:rFonts w:asciiTheme="majorBidi" w:hAnsiTheme="majorBidi" w:cstheme="majorBidi"/>
          <w:color w:val="000000" w:themeColor="text1"/>
          <w:sz w:val="24"/>
          <w:szCs w:val="24"/>
          <w:lang w:val="en-US"/>
        </w:rPr>
        <w:t xml:space="preserve"> of the fourth year students</w:t>
      </w:r>
      <w:r w:rsidR="005B4DC1" w:rsidRPr="006D1697">
        <w:rPr>
          <w:rFonts w:asciiTheme="majorBidi" w:hAnsiTheme="majorBidi" w:cstheme="majorBidi"/>
          <w:color w:val="000000" w:themeColor="text1"/>
          <w:sz w:val="24"/>
          <w:szCs w:val="24"/>
          <w:lang w:val="en-US"/>
        </w:rPr>
        <w:t xml:space="preserve"> and literature teachers </w:t>
      </w:r>
      <w:r w:rsidR="00697B9E" w:rsidRPr="006D1697">
        <w:rPr>
          <w:rFonts w:asciiTheme="majorBidi" w:hAnsiTheme="majorBidi" w:cstheme="majorBidi"/>
          <w:color w:val="000000" w:themeColor="text1"/>
          <w:sz w:val="24"/>
          <w:szCs w:val="24"/>
          <w:lang w:val="en-US"/>
        </w:rPr>
        <w:t>at Constantine</w:t>
      </w:r>
      <w:r w:rsidR="007656C5" w:rsidRPr="006D1697">
        <w:rPr>
          <w:rFonts w:asciiTheme="majorBidi" w:hAnsiTheme="majorBidi" w:cstheme="majorBidi"/>
          <w:color w:val="000000" w:themeColor="text1"/>
          <w:sz w:val="24"/>
          <w:szCs w:val="24"/>
          <w:lang w:val="en-US"/>
        </w:rPr>
        <w:t xml:space="preserve"> 1</w:t>
      </w:r>
      <w:r w:rsidR="00697B9E" w:rsidRPr="006D1697">
        <w:rPr>
          <w:rFonts w:asciiTheme="majorBidi" w:hAnsiTheme="majorBidi" w:cstheme="majorBidi"/>
          <w:color w:val="000000" w:themeColor="text1"/>
          <w:sz w:val="24"/>
          <w:szCs w:val="24"/>
          <w:lang w:val="en-US"/>
        </w:rPr>
        <w:t xml:space="preserve"> University </w:t>
      </w:r>
      <w:r w:rsidR="004A75A7" w:rsidRPr="006D1697">
        <w:rPr>
          <w:rFonts w:asciiTheme="majorBidi" w:hAnsiTheme="majorBidi" w:cstheme="majorBidi"/>
          <w:color w:val="000000" w:themeColor="text1"/>
          <w:sz w:val="24"/>
          <w:szCs w:val="24"/>
          <w:lang w:val="en-US"/>
        </w:rPr>
        <w:t xml:space="preserve">see </w:t>
      </w:r>
      <w:r w:rsidR="005B4DC1" w:rsidRPr="006D1697">
        <w:rPr>
          <w:rFonts w:asciiTheme="majorBidi" w:hAnsiTheme="majorBidi" w:cstheme="majorBidi"/>
          <w:color w:val="000000" w:themeColor="text1"/>
          <w:sz w:val="24"/>
          <w:szCs w:val="24"/>
          <w:lang w:val="en-US"/>
        </w:rPr>
        <w:t>that teaching allegory and mythology in literature added to history, culture and politics</w:t>
      </w:r>
      <w:r w:rsidR="004A75A7" w:rsidRPr="006D1697">
        <w:rPr>
          <w:rFonts w:asciiTheme="majorBidi" w:hAnsiTheme="majorBidi" w:cstheme="majorBidi"/>
          <w:color w:val="000000" w:themeColor="text1"/>
          <w:sz w:val="24"/>
          <w:szCs w:val="24"/>
          <w:lang w:val="en-US"/>
        </w:rPr>
        <w:t xml:space="preserve"> as</w:t>
      </w:r>
      <w:r w:rsidR="005B4DC1" w:rsidRPr="006D1697">
        <w:rPr>
          <w:rFonts w:asciiTheme="majorBidi" w:hAnsiTheme="majorBidi" w:cstheme="majorBidi"/>
          <w:color w:val="000000" w:themeColor="text1"/>
          <w:sz w:val="24"/>
          <w:szCs w:val="24"/>
          <w:lang w:val="en-US"/>
        </w:rPr>
        <w:t xml:space="preserve"> emerging trends towards establishing</w:t>
      </w:r>
      <w:r w:rsidRPr="006D1697">
        <w:rPr>
          <w:rFonts w:asciiTheme="majorBidi" w:hAnsiTheme="majorBidi" w:cstheme="majorBidi"/>
          <w:color w:val="000000" w:themeColor="text1"/>
          <w:sz w:val="24"/>
          <w:szCs w:val="24"/>
          <w:lang w:val="en-US"/>
        </w:rPr>
        <w:t xml:space="preserve"> a solid platform in French</w:t>
      </w:r>
      <w:r w:rsidR="00DB633C" w:rsidRPr="006D1697">
        <w:rPr>
          <w:rFonts w:asciiTheme="majorBidi" w:hAnsiTheme="majorBidi" w:cstheme="majorBidi"/>
          <w:color w:val="000000" w:themeColor="text1"/>
          <w:sz w:val="24"/>
          <w:szCs w:val="24"/>
          <w:lang w:val="en-US"/>
        </w:rPr>
        <w:t xml:space="preserve"> teaching in a</w:t>
      </w:r>
      <w:r w:rsidRPr="006D1697">
        <w:rPr>
          <w:rFonts w:asciiTheme="majorBidi" w:hAnsiTheme="majorBidi" w:cstheme="majorBidi"/>
          <w:color w:val="000000" w:themeColor="text1"/>
          <w:sz w:val="24"/>
          <w:szCs w:val="24"/>
          <w:lang w:val="en-US"/>
        </w:rPr>
        <w:t>n F</w:t>
      </w:r>
      <w:r w:rsidR="00DB633C" w:rsidRPr="006D1697">
        <w:rPr>
          <w:rFonts w:asciiTheme="majorBidi" w:hAnsiTheme="majorBidi" w:cstheme="majorBidi"/>
          <w:color w:val="000000" w:themeColor="text1"/>
          <w:sz w:val="24"/>
          <w:szCs w:val="24"/>
          <w:lang w:val="en-US"/>
        </w:rPr>
        <w:t>FL Situation</w:t>
      </w:r>
      <w:r w:rsidR="006C60AD" w:rsidRPr="006D1697">
        <w:rPr>
          <w:rFonts w:asciiTheme="majorBidi" w:hAnsiTheme="majorBidi" w:cstheme="majorBidi"/>
          <w:color w:val="000000" w:themeColor="text1"/>
          <w:sz w:val="24"/>
          <w:szCs w:val="24"/>
          <w:lang w:val="en-US"/>
        </w:rPr>
        <w:t xml:space="preserve"> with reference and respect to the Algerian identity</w:t>
      </w:r>
      <w:r w:rsidR="00DB633C" w:rsidRPr="006D1697">
        <w:rPr>
          <w:rFonts w:asciiTheme="majorBidi" w:hAnsiTheme="majorBidi" w:cstheme="majorBidi"/>
          <w:color w:val="000000" w:themeColor="text1"/>
          <w:sz w:val="24"/>
          <w:szCs w:val="24"/>
          <w:lang w:val="en-US"/>
        </w:rPr>
        <w:t>.</w:t>
      </w:r>
      <w:bookmarkStart w:id="0" w:name="_GoBack"/>
      <w:bookmarkEnd w:id="0"/>
    </w:p>
    <w:p w:rsidR="00651D9E" w:rsidRPr="006D1697" w:rsidRDefault="00A51002" w:rsidP="00A13262">
      <w:pPr>
        <w:jc w:val="both"/>
        <w:rPr>
          <w:rFonts w:asciiTheme="majorBidi" w:hAnsiTheme="majorBidi" w:cstheme="majorBidi"/>
          <w:color w:val="000000" w:themeColor="text1"/>
          <w:sz w:val="24"/>
          <w:szCs w:val="24"/>
          <w:lang w:val="en-US"/>
        </w:rPr>
      </w:pPr>
      <w:r w:rsidRPr="006D1697">
        <w:rPr>
          <w:rFonts w:asciiTheme="majorBidi" w:hAnsiTheme="majorBidi" w:cstheme="majorBidi"/>
          <w:b/>
          <w:bCs/>
          <w:i/>
          <w:iCs/>
          <w:color w:val="000000" w:themeColor="text1"/>
          <w:sz w:val="24"/>
          <w:szCs w:val="24"/>
          <w:lang w:val="en-US"/>
        </w:rPr>
        <w:t>Key words</w:t>
      </w:r>
      <w:r w:rsidRPr="006D1697">
        <w:rPr>
          <w:rFonts w:asciiTheme="majorBidi" w:hAnsiTheme="majorBidi" w:cstheme="majorBidi"/>
          <w:b/>
          <w:bCs/>
          <w:color w:val="000000" w:themeColor="text1"/>
          <w:sz w:val="24"/>
          <w:szCs w:val="24"/>
          <w:lang w:val="en-US"/>
        </w:rPr>
        <w:t>:</w:t>
      </w:r>
      <w:r w:rsidR="007656C5" w:rsidRPr="006D1697">
        <w:rPr>
          <w:rFonts w:asciiTheme="majorBidi" w:hAnsiTheme="majorBidi" w:cstheme="majorBidi"/>
          <w:b/>
          <w:bCs/>
          <w:color w:val="000000" w:themeColor="text1"/>
          <w:sz w:val="24"/>
          <w:szCs w:val="24"/>
          <w:lang w:val="en-US"/>
        </w:rPr>
        <w:t xml:space="preserve"> </w:t>
      </w:r>
      <w:r w:rsidRPr="006D1697">
        <w:rPr>
          <w:rFonts w:asciiTheme="majorBidi" w:hAnsiTheme="majorBidi" w:cstheme="majorBidi"/>
          <w:color w:val="000000" w:themeColor="text1"/>
          <w:sz w:val="24"/>
          <w:szCs w:val="24"/>
          <w:lang w:val="en-US"/>
        </w:rPr>
        <w:t>Emerging,</w:t>
      </w:r>
      <w:r w:rsidR="00A13262" w:rsidRPr="006D1697">
        <w:rPr>
          <w:rFonts w:asciiTheme="majorBidi" w:hAnsiTheme="majorBidi" w:cstheme="majorBidi"/>
          <w:color w:val="000000" w:themeColor="text1"/>
          <w:sz w:val="24"/>
          <w:szCs w:val="24"/>
          <w:lang w:val="en-US"/>
        </w:rPr>
        <w:t xml:space="preserve"> FFL Situation</w:t>
      </w:r>
      <w:r w:rsidRPr="006D1697">
        <w:rPr>
          <w:rFonts w:asciiTheme="majorBidi" w:hAnsiTheme="majorBidi" w:cstheme="majorBidi"/>
          <w:color w:val="000000" w:themeColor="text1"/>
          <w:sz w:val="24"/>
          <w:szCs w:val="24"/>
          <w:lang w:val="en-US"/>
        </w:rPr>
        <w:t>, Integrate,</w:t>
      </w:r>
      <w:r w:rsidR="00A13262" w:rsidRPr="006D1697">
        <w:rPr>
          <w:rFonts w:asciiTheme="majorBidi" w:hAnsiTheme="majorBidi" w:cstheme="majorBidi"/>
          <w:color w:val="000000" w:themeColor="text1"/>
          <w:sz w:val="24"/>
          <w:szCs w:val="24"/>
          <w:lang w:val="en-US"/>
        </w:rPr>
        <w:t xml:space="preserve"> Trends, literature</w:t>
      </w:r>
    </w:p>
    <w:p w:rsidR="00651D9E" w:rsidRPr="006D1697" w:rsidRDefault="00A13262" w:rsidP="00651D9E">
      <w:pPr>
        <w:rPr>
          <w:rFonts w:asciiTheme="majorBidi" w:hAnsiTheme="majorBidi" w:cstheme="majorBidi"/>
          <w:b/>
          <w:bCs/>
          <w:i/>
          <w:iCs/>
          <w:color w:val="000000" w:themeColor="text1"/>
          <w:sz w:val="24"/>
          <w:szCs w:val="24"/>
          <w:lang w:val="en-US"/>
        </w:rPr>
      </w:pPr>
      <w:r w:rsidRPr="006D1697">
        <w:rPr>
          <w:rFonts w:asciiTheme="majorBidi" w:hAnsiTheme="majorBidi" w:cstheme="majorBidi"/>
          <w:b/>
          <w:bCs/>
          <w:i/>
          <w:iCs/>
          <w:color w:val="000000" w:themeColor="text1"/>
          <w:sz w:val="24"/>
          <w:szCs w:val="24"/>
          <w:lang w:val="en-US"/>
        </w:rPr>
        <w:t>Acronyms</w:t>
      </w:r>
    </w:p>
    <w:p w:rsidR="00651D9E" w:rsidRPr="008931A1" w:rsidRDefault="008931A1" w:rsidP="00651D9E">
      <w:pPr>
        <w:rPr>
          <w:rFonts w:asciiTheme="majorBidi" w:hAnsiTheme="majorBidi" w:cstheme="majorBidi"/>
          <w:color w:val="000000" w:themeColor="text1"/>
          <w:sz w:val="24"/>
          <w:szCs w:val="24"/>
          <w:lang w:val="en-US"/>
        </w:rPr>
      </w:pPr>
      <w:r>
        <w:rPr>
          <w:rFonts w:asciiTheme="majorBidi" w:hAnsiTheme="majorBidi" w:cstheme="majorBidi"/>
          <w:b/>
          <w:bCs/>
          <w:color w:val="000000" w:themeColor="text1"/>
          <w:sz w:val="24"/>
          <w:szCs w:val="24"/>
          <w:lang w:val="en-US"/>
        </w:rPr>
        <w:t xml:space="preserve">FFL: </w:t>
      </w:r>
      <w:r w:rsidRPr="008931A1">
        <w:rPr>
          <w:rFonts w:asciiTheme="majorBidi" w:hAnsiTheme="majorBidi" w:cstheme="majorBidi"/>
          <w:color w:val="000000" w:themeColor="text1"/>
          <w:sz w:val="24"/>
          <w:szCs w:val="24"/>
          <w:lang w:val="en-US"/>
        </w:rPr>
        <w:t>French as a Foreign Language</w:t>
      </w:r>
    </w:p>
    <w:p w:rsidR="00651D9E" w:rsidRDefault="007656C5" w:rsidP="00651D9E">
      <w:pPr>
        <w:jc w:val="both"/>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 xml:space="preserve"> </w:t>
      </w:r>
    </w:p>
    <w:p w:rsidR="00701D80" w:rsidRPr="001D5272" w:rsidRDefault="00701D80" w:rsidP="00651D9E">
      <w:pPr>
        <w:jc w:val="both"/>
        <w:rPr>
          <w:rFonts w:asciiTheme="majorBidi" w:hAnsiTheme="majorBidi" w:cstheme="majorBidi"/>
          <w:b/>
          <w:bCs/>
          <w:color w:val="000000" w:themeColor="text1"/>
          <w:sz w:val="24"/>
          <w:szCs w:val="24"/>
          <w:lang w:val="en-US"/>
        </w:rPr>
      </w:pPr>
    </w:p>
    <w:p w:rsidR="00370766" w:rsidRPr="00370766" w:rsidRDefault="00370766" w:rsidP="00651D9E">
      <w:pPr>
        <w:jc w:val="both"/>
        <w:rPr>
          <w:rFonts w:asciiTheme="majorBidi" w:hAnsiTheme="majorBidi" w:cstheme="majorBidi"/>
          <w:b/>
          <w:bCs/>
          <w:color w:val="000000" w:themeColor="text1"/>
          <w:sz w:val="24"/>
          <w:szCs w:val="24"/>
        </w:rPr>
      </w:pPr>
      <w:r w:rsidRPr="00370766">
        <w:rPr>
          <w:rFonts w:asciiTheme="majorBidi" w:hAnsiTheme="majorBidi" w:cstheme="majorBidi"/>
          <w:b/>
          <w:bCs/>
          <w:color w:val="000000" w:themeColor="text1"/>
          <w:sz w:val="24"/>
          <w:szCs w:val="24"/>
        </w:rPr>
        <w:lastRenderedPageBreak/>
        <w:t>Résumé en Français</w:t>
      </w:r>
    </w:p>
    <w:p w:rsidR="00370766" w:rsidRPr="00370766" w:rsidRDefault="00370766" w:rsidP="0037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fr-FR"/>
        </w:rPr>
      </w:pPr>
      <w:r w:rsidRPr="00370766">
        <w:rPr>
          <w:rFonts w:ascii="Courier New" w:eastAsia="Times New Roman" w:hAnsi="Courier New" w:cs="Courier New"/>
          <w:sz w:val="24"/>
          <w:szCs w:val="24"/>
          <w:lang w:eastAsia="fr-FR"/>
        </w:rPr>
        <w:t>Tendances émergentes dans l’enseignement de la littérature algérienne en relation avec l’identité. Un accent particulier sur le contexte algérien (Université Constantine 1)</w:t>
      </w:r>
    </w:p>
    <w:p w:rsidR="00370766" w:rsidRDefault="00370766" w:rsidP="00651D9E">
      <w:pPr>
        <w:jc w:val="both"/>
        <w:rPr>
          <w:rFonts w:asciiTheme="majorBidi" w:hAnsiTheme="majorBidi" w:cstheme="majorBidi"/>
          <w:color w:val="000000" w:themeColor="text1"/>
          <w:sz w:val="24"/>
          <w:szCs w:val="24"/>
        </w:rPr>
      </w:pPr>
    </w:p>
    <w:p w:rsidR="00370766" w:rsidRPr="002B488B" w:rsidRDefault="00370766" w:rsidP="00370766">
      <w:pPr>
        <w:spacing w:after="0" w:line="240" w:lineRule="auto"/>
        <w:jc w:val="center"/>
        <w:rPr>
          <w:rFonts w:asciiTheme="majorBidi" w:hAnsiTheme="majorBidi" w:cstheme="majorBidi"/>
          <w:color w:val="000000" w:themeColor="text1"/>
          <w:sz w:val="24"/>
          <w:szCs w:val="24"/>
        </w:rPr>
      </w:pPr>
      <w:proofErr w:type="spellStart"/>
      <w:r w:rsidRPr="002B488B">
        <w:rPr>
          <w:rFonts w:asciiTheme="majorBidi" w:hAnsiTheme="majorBidi" w:cstheme="majorBidi"/>
          <w:color w:val="000000" w:themeColor="text1"/>
          <w:sz w:val="24"/>
          <w:szCs w:val="24"/>
        </w:rPr>
        <w:t>Said</w:t>
      </w:r>
      <w:proofErr w:type="spellEnd"/>
      <w:r w:rsidRPr="002B488B">
        <w:rPr>
          <w:rFonts w:asciiTheme="majorBidi" w:hAnsiTheme="majorBidi" w:cstheme="majorBidi"/>
          <w:color w:val="000000" w:themeColor="text1"/>
          <w:sz w:val="24"/>
          <w:szCs w:val="24"/>
        </w:rPr>
        <w:t xml:space="preserve"> Sami BOUDERSA</w:t>
      </w:r>
    </w:p>
    <w:p w:rsidR="00370766" w:rsidRPr="002B488B" w:rsidRDefault="00370766" w:rsidP="00370766">
      <w:pPr>
        <w:spacing w:after="0" w:line="240" w:lineRule="auto"/>
        <w:jc w:val="center"/>
        <w:rPr>
          <w:rFonts w:asciiTheme="majorBidi" w:hAnsiTheme="majorBidi" w:cstheme="majorBidi"/>
          <w:color w:val="000000" w:themeColor="text1"/>
          <w:sz w:val="24"/>
          <w:szCs w:val="24"/>
        </w:rPr>
      </w:pPr>
      <w:r w:rsidRPr="002B488B">
        <w:rPr>
          <w:rFonts w:asciiTheme="majorBidi" w:hAnsiTheme="majorBidi" w:cstheme="majorBidi"/>
          <w:color w:val="000000" w:themeColor="text1"/>
          <w:sz w:val="24"/>
          <w:szCs w:val="24"/>
        </w:rPr>
        <w:t>Enseignant de Français et traducteur (</w:t>
      </w:r>
      <w:proofErr w:type="spellStart"/>
      <w:r w:rsidRPr="002B488B">
        <w:rPr>
          <w:rFonts w:asciiTheme="majorBidi" w:hAnsiTheme="majorBidi" w:cstheme="majorBidi"/>
          <w:color w:val="000000" w:themeColor="text1"/>
          <w:sz w:val="24"/>
          <w:szCs w:val="24"/>
        </w:rPr>
        <w:t>Arab-Français</w:t>
      </w:r>
      <w:proofErr w:type="spellEnd"/>
      <w:r w:rsidRPr="002B488B">
        <w:rPr>
          <w:rFonts w:asciiTheme="majorBidi" w:hAnsiTheme="majorBidi" w:cstheme="majorBidi"/>
          <w:color w:val="000000" w:themeColor="text1"/>
          <w:sz w:val="24"/>
          <w:szCs w:val="24"/>
        </w:rPr>
        <w:t>)</w:t>
      </w:r>
    </w:p>
    <w:p w:rsidR="00370766" w:rsidRPr="002B488B" w:rsidRDefault="00370766" w:rsidP="00370766">
      <w:pPr>
        <w:pStyle w:val="PrformatHTML"/>
        <w:rPr>
          <w:sz w:val="24"/>
          <w:szCs w:val="24"/>
        </w:rPr>
      </w:pPr>
    </w:p>
    <w:p w:rsidR="00370766" w:rsidRPr="002B488B" w:rsidRDefault="00370766" w:rsidP="00370766">
      <w:pPr>
        <w:pStyle w:val="PrformatHTML"/>
        <w:jc w:val="center"/>
        <w:rPr>
          <w:b/>
          <w:bCs/>
          <w:sz w:val="24"/>
          <w:szCs w:val="24"/>
        </w:rPr>
      </w:pPr>
      <w:r w:rsidRPr="002B488B">
        <w:rPr>
          <w:b/>
          <w:bCs/>
          <w:sz w:val="24"/>
          <w:szCs w:val="24"/>
        </w:rPr>
        <w:t>"Le déclin de la littérature indique le déclin d'une nation"</w:t>
      </w:r>
    </w:p>
    <w:p w:rsidR="00370766" w:rsidRPr="002B488B" w:rsidRDefault="00370766" w:rsidP="00370766">
      <w:pPr>
        <w:pStyle w:val="PrformatHTML"/>
        <w:jc w:val="center"/>
        <w:rPr>
          <w:sz w:val="24"/>
          <w:szCs w:val="24"/>
        </w:rPr>
      </w:pPr>
    </w:p>
    <w:p w:rsidR="00370766" w:rsidRPr="00D0473E" w:rsidRDefault="00370766" w:rsidP="00370766">
      <w:pPr>
        <w:pStyle w:val="PrformatHTML"/>
        <w:jc w:val="center"/>
      </w:pPr>
      <w:r w:rsidRPr="00D0473E">
        <w:t xml:space="preserve">Johann Wolfgang </w:t>
      </w:r>
      <w:proofErr w:type="spellStart"/>
      <w:r w:rsidRPr="00D0473E">
        <w:t>von</w:t>
      </w:r>
      <w:proofErr w:type="spellEnd"/>
      <w:r w:rsidRPr="00D0473E">
        <w:t xml:space="preserve"> Goethe - écrivain et homme d'État allemand</w:t>
      </w:r>
    </w:p>
    <w:p w:rsidR="00370766" w:rsidRPr="002B488B" w:rsidRDefault="00370766" w:rsidP="00651D9E">
      <w:pPr>
        <w:jc w:val="both"/>
        <w:rPr>
          <w:rFonts w:asciiTheme="majorBidi" w:hAnsiTheme="majorBidi" w:cstheme="majorBidi"/>
          <w:color w:val="000000" w:themeColor="text1"/>
          <w:sz w:val="24"/>
          <w:szCs w:val="24"/>
        </w:rPr>
      </w:pPr>
    </w:p>
    <w:p w:rsidR="00D0473E" w:rsidRPr="00D0473E" w:rsidRDefault="002B488B" w:rsidP="00701D80">
      <w:pPr>
        <w:pStyle w:val="PrformatHTML"/>
        <w:jc w:val="both"/>
        <w:rPr>
          <w:sz w:val="24"/>
          <w:szCs w:val="24"/>
        </w:rPr>
      </w:pPr>
      <w:r w:rsidRPr="002B488B">
        <w:rPr>
          <w:sz w:val="24"/>
          <w:szCs w:val="24"/>
        </w:rPr>
        <w:t>Apprendre le français en situation algérienne va plus loin, principalement en ce qui concerne la culture, l’appartenance et l’identité algériennes; L’enseignement du français, par exemple, va   avec la lecture, la relecture et la prise en compte de l’analyse de données, d’approches et de méthodes permettant de surmonter les obstacles qui s’opposent au niveau de l’apprenant, de l’institution et de l’être a</w:t>
      </w:r>
      <w:r w:rsidR="00701D80">
        <w:rPr>
          <w:sz w:val="24"/>
          <w:szCs w:val="24"/>
        </w:rPr>
        <w:t xml:space="preserve">lgérien et de leur appartenance. </w:t>
      </w:r>
      <w:r w:rsidRPr="002B488B">
        <w:rPr>
          <w:sz w:val="24"/>
          <w:szCs w:val="24"/>
        </w:rPr>
        <w:t xml:space="preserve">Cet article </w:t>
      </w:r>
      <w:r w:rsidRPr="00D0473E">
        <w:rPr>
          <w:b/>
          <w:bCs/>
          <w:sz w:val="24"/>
          <w:szCs w:val="24"/>
        </w:rPr>
        <w:t>met en lumière</w:t>
      </w:r>
      <w:r w:rsidRPr="002B488B">
        <w:rPr>
          <w:sz w:val="24"/>
          <w:szCs w:val="24"/>
        </w:rPr>
        <w:t xml:space="preserve"> un plaidoyer en faveur d'une relecture de l'enseignement de la lit</w:t>
      </w:r>
      <w:r>
        <w:rPr>
          <w:sz w:val="24"/>
          <w:szCs w:val="24"/>
        </w:rPr>
        <w:t>térature dans un contexte de FLE</w:t>
      </w:r>
      <w:r w:rsidRPr="002B488B">
        <w:rPr>
          <w:sz w:val="24"/>
          <w:szCs w:val="24"/>
        </w:rPr>
        <w:t xml:space="preserve"> algérien afin de contenir le transfert négatif de la langue maternelle d'une part et de mettre en évidence la dépendance solide et mutuelle de la langue e</w:t>
      </w:r>
      <w:r>
        <w:rPr>
          <w:sz w:val="24"/>
          <w:szCs w:val="24"/>
        </w:rPr>
        <w:t xml:space="preserve">t de la littérature vis-à-vis </w:t>
      </w:r>
      <w:r w:rsidRPr="002B488B">
        <w:rPr>
          <w:sz w:val="24"/>
          <w:szCs w:val="24"/>
        </w:rPr>
        <w:t xml:space="preserve"> l'apprenant en tant qu'être, appartenance et identité algérienne</w:t>
      </w:r>
      <w:r w:rsidRPr="00D0473E">
        <w:rPr>
          <w:sz w:val="24"/>
          <w:szCs w:val="24"/>
        </w:rPr>
        <w:t>.</w:t>
      </w:r>
      <w:r w:rsidR="00D0473E" w:rsidRPr="00D0473E">
        <w:rPr>
          <w:sz w:val="24"/>
          <w:szCs w:val="24"/>
        </w:rPr>
        <w:t xml:space="preserve"> Cette </w:t>
      </w:r>
      <w:r w:rsidR="00D0473E" w:rsidRPr="00D0473E">
        <w:rPr>
          <w:b/>
          <w:bCs/>
          <w:sz w:val="24"/>
          <w:szCs w:val="24"/>
        </w:rPr>
        <w:t>contribution académique actuelle cherche</w:t>
      </w:r>
      <w:r w:rsidR="00D0473E" w:rsidRPr="00D0473E">
        <w:rPr>
          <w:sz w:val="24"/>
          <w:szCs w:val="24"/>
        </w:rPr>
        <w:t xml:space="preserve"> à découvrir dans quelle mesure l’intégration de la littérature dans l’enseignement des langues </w:t>
      </w:r>
      <w:proofErr w:type="gramStart"/>
      <w:r w:rsidR="00D0473E" w:rsidRPr="00D0473E">
        <w:rPr>
          <w:sz w:val="24"/>
          <w:szCs w:val="24"/>
        </w:rPr>
        <w:t>peut</w:t>
      </w:r>
      <w:proofErr w:type="gramEnd"/>
      <w:r w:rsidR="00D0473E" w:rsidRPr="00D0473E">
        <w:rPr>
          <w:sz w:val="24"/>
          <w:szCs w:val="24"/>
        </w:rPr>
        <w:t xml:space="preserve"> améliorer l’acquisition des langues et réduire l’écart entre l’</w:t>
      </w:r>
      <w:r w:rsidR="00D0473E">
        <w:rPr>
          <w:sz w:val="24"/>
          <w:szCs w:val="24"/>
        </w:rPr>
        <w:t>apprenant et la situation du FLE</w:t>
      </w:r>
      <w:r w:rsidR="00D0473E" w:rsidRPr="00D0473E">
        <w:rPr>
          <w:sz w:val="24"/>
          <w:szCs w:val="24"/>
        </w:rPr>
        <w:t xml:space="preserve"> en ce qui concerne l’identité algérienne.</w:t>
      </w:r>
      <w:r w:rsidR="00D0473E" w:rsidRPr="00D0473E">
        <w:t xml:space="preserve"> </w:t>
      </w:r>
      <w:r w:rsidR="00D0473E" w:rsidRPr="00D0473E">
        <w:rPr>
          <w:sz w:val="24"/>
          <w:szCs w:val="24"/>
        </w:rPr>
        <w:t xml:space="preserve">Pour atteindre ces objectifs, une </w:t>
      </w:r>
      <w:r w:rsidR="00D0473E" w:rsidRPr="00D0473E">
        <w:rPr>
          <w:b/>
          <w:bCs/>
          <w:sz w:val="24"/>
          <w:szCs w:val="24"/>
        </w:rPr>
        <w:t>étude de cas</w:t>
      </w:r>
      <w:r w:rsidR="00D0473E" w:rsidRPr="00D0473E">
        <w:rPr>
          <w:sz w:val="24"/>
          <w:szCs w:val="24"/>
        </w:rPr>
        <w:t xml:space="preserve"> a é</w:t>
      </w:r>
      <w:r w:rsidR="00D0473E">
        <w:rPr>
          <w:sz w:val="24"/>
          <w:szCs w:val="24"/>
        </w:rPr>
        <w:t>té réalisée dans un contexte FLE</w:t>
      </w:r>
      <w:r w:rsidR="00D0473E" w:rsidRPr="00D0473E">
        <w:rPr>
          <w:sz w:val="24"/>
          <w:szCs w:val="24"/>
        </w:rPr>
        <w:t xml:space="preserve"> algérien (à l'Unive</w:t>
      </w:r>
      <w:r w:rsidR="00D0473E">
        <w:rPr>
          <w:sz w:val="24"/>
          <w:szCs w:val="24"/>
        </w:rPr>
        <w:t>rsité Constantine 1, en Algérie,</w:t>
      </w:r>
      <w:r w:rsidR="00D0473E" w:rsidRPr="00D0473E">
        <w:rPr>
          <w:sz w:val="24"/>
          <w:szCs w:val="24"/>
        </w:rPr>
        <w:t xml:space="preserve"> avec </w:t>
      </w:r>
      <w:r w:rsidR="00D0473E">
        <w:rPr>
          <w:sz w:val="24"/>
          <w:szCs w:val="24"/>
        </w:rPr>
        <w:t xml:space="preserve">des classes de quatrième année .Etudes d’un roman </w:t>
      </w:r>
      <w:r w:rsidR="00D0473E" w:rsidRPr="00D0473E">
        <w:rPr>
          <w:sz w:val="24"/>
          <w:szCs w:val="24"/>
        </w:rPr>
        <w:t>francophone</w:t>
      </w:r>
      <w:r w:rsidR="00D0473E">
        <w:rPr>
          <w:sz w:val="24"/>
          <w:szCs w:val="24"/>
        </w:rPr>
        <w:t>, écrit par un algérien)</w:t>
      </w:r>
      <w:r w:rsidR="00D0473E" w:rsidRPr="00D0473E">
        <w:rPr>
          <w:sz w:val="24"/>
          <w:szCs w:val="24"/>
        </w:rPr>
        <w:t>.</w:t>
      </w:r>
      <w:r w:rsidR="00D0473E" w:rsidRPr="00D0473E">
        <w:t xml:space="preserve"> </w:t>
      </w:r>
      <w:r w:rsidR="00D0473E" w:rsidRPr="00D0473E">
        <w:rPr>
          <w:sz w:val="24"/>
          <w:szCs w:val="24"/>
        </w:rPr>
        <w:t xml:space="preserve">Les </w:t>
      </w:r>
      <w:r w:rsidR="00D0473E" w:rsidRPr="00D0473E">
        <w:rPr>
          <w:b/>
          <w:bCs/>
          <w:sz w:val="24"/>
          <w:szCs w:val="24"/>
        </w:rPr>
        <w:t>conclusions</w:t>
      </w:r>
      <w:r w:rsidR="00D0473E" w:rsidRPr="00D0473E">
        <w:rPr>
          <w:sz w:val="24"/>
          <w:szCs w:val="24"/>
        </w:rPr>
        <w:t xml:space="preserve"> de l'article </w:t>
      </w:r>
      <w:r w:rsidR="00D0473E" w:rsidRPr="00D0473E">
        <w:rPr>
          <w:b/>
          <w:bCs/>
          <w:sz w:val="24"/>
          <w:szCs w:val="24"/>
        </w:rPr>
        <w:t>confirment</w:t>
      </w:r>
      <w:r w:rsidR="00D0473E">
        <w:rPr>
          <w:sz w:val="24"/>
          <w:szCs w:val="24"/>
        </w:rPr>
        <w:t xml:space="preserve"> que près de </w:t>
      </w:r>
      <w:r w:rsidR="00D0473E" w:rsidRPr="00D0473E">
        <w:rPr>
          <w:b/>
          <w:bCs/>
          <w:sz w:val="24"/>
          <w:szCs w:val="24"/>
        </w:rPr>
        <w:t>soixante</w:t>
      </w:r>
      <w:r w:rsidR="00D0473E">
        <w:rPr>
          <w:sz w:val="24"/>
          <w:szCs w:val="24"/>
        </w:rPr>
        <w:t xml:space="preserve"> pour</w:t>
      </w:r>
      <w:r w:rsidR="00D0473E" w:rsidRPr="00D0473E">
        <w:rPr>
          <w:sz w:val="24"/>
          <w:szCs w:val="24"/>
        </w:rPr>
        <w:t>cent des étudiants de quatrième année et des professeurs de littérature de l'Université Constantine 1 voient que l'enseignement de l'allégorie et de la mythologie en littérature s'ajoute à l'histoire, à la culture et à la politique en tant que nouvelle tendance à l'établissement d'une plate-forme solide d'enseignement du français dans une FLE Situation avec référence et respect de l'identité algérienne.</w:t>
      </w:r>
    </w:p>
    <w:p w:rsidR="00D0473E" w:rsidRPr="00D0473E" w:rsidRDefault="00D0473E" w:rsidP="00D0473E">
      <w:pPr>
        <w:pStyle w:val="PrformatHTML"/>
        <w:jc w:val="both"/>
        <w:rPr>
          <w:sz w:val="24"/>
          <w:szCs w:val="24"/>
        </w:rPr>
      </w:pPr>
    </w:p>
    <w:p w:rsidR="00D0473E" w:rsidRPr="00D0473E" w:rsidRDefault="00D0473E" w:rsidP="00D0473E">
      <w:pPr>
        <w:pStyle w:val="PrformatHTML"/>
        <w:jc w:val="both"/>
        <w:rPr>
          <w:sz w:val="24"/>
          <w:szCs w:val="24"/>
        </w:rPr>
      </w:pPr>
    </w:p>
    <w:p w:rsidR="00D0473E" w:rsidRPr="006D1697" w:rsidRDefault="00D0473E" w:rsidP="00D0473E">
      <w:pPr>
        <w:pStyle w:val="PrformatHTML"/>
        <w:rPr>
          <w:sz w:val="24"/>
          <w:szCs w:val="24"/>
        </w:rPr>
      </w:pPr>
      <w:r w:rsidRPr="006D1697">
        <w:rPr>
          <w:b/>
          <w:bCs/>
          <w:sz w:val="24"/>
          <w:szCs w:val="24"/>
        </w:rPr>
        <w:t>Mots-clés</w:t>
      </w:r>
      <w:r w:rsidRPr="006D1697">
        <w:rPr>
          <w:sz w:val="24"/>
          <w:szCs w:val="24"/>
        </w:rPr>
        <w:t>: émergent, situation FFL, intégration, tendances, littérature</w:t>
      </w:r>
    </w:p>
    <w:p w:rsidR="002B488B" w:rsidRPr="002B488B" w:rsidRDefault="002B488B" w:rsidP="002B488B">
      <w:pPr>
        <w:pStyle w:val="PrformatHTML"/>
        <w:jc w:val="both"/>
        <w:rPr>
          <w:sz w:val="24"/>
          <w:szCs w:val="24"/>
        </w:rPr>
      </w:pPr>
    </w:p>
    <w:p w:rsidR="002B488B" w:rsidRPr="002B488B" w:rsidRDefault="002B488B" w:rsidP="002B488B">
      <w:pPr>
        <w:pStyle w:val="PrformatHTML"/>
        <w:jc w:val="both"/>
        <w:rPr>
          <w:sz w:val="24"/>
          <w:szCs w:val="24"/>
        </w:rPr>
      </w:pPr>
    </w:p>
    <w:p w:rsidR="002B488B" w:rsidRPr="002B488B" w:rsidRDefault="002B488B" w:rsidP="002B488B">
      <w:pPr>
        <w:pStyle w:val="PrformatHTML"/>
        <w:jc w:val="both"/>
        <w:rPr>
          <w:sz w:val="24"/>
          <w:szCs w:val="24"/>
        </w:rPr>
      </w:pPr>
    </w:p>
    <w:p w:rsidR="002B488B" w:rsidRPr="002B488B" w:rsidRDefault="002B488B" w:rsidP="002B488B">
      <w:pPr>
        <w:pStyle w:val="PrformatHTML"/>
        <w:jc w:val="both"/>
        <w:rPr>
          <w:sz w:val="24"/>
          <w:szCs w:val="24"/>
        </w:rPr>
      </w:pPr>
    </w:p>
    <w:p w:rsidR="00D0473E" w:rsidRPr="00D0473E" w:rsidRDefault="00D0473E" w:rsidP="00D0473E">
      <w:pPr>
        <w:pStyle w:val="PrformatHTML"/>
        <w:rPr>
          <w:b/>
          <w:bCs/>
          <w:sz w:val="24"/>
          <w:szCs w:val="24"/>
        </w:rPr>
      </w:pPr>
      <w:r w:rsidRPr="00D0473E">
        <w:rPr>
          <w:b/>
          <w:bCs/>
          <w:sz w:val="24"/>
          <w:szCs w:val="24"/>
        </w:rPr>
        <w:t>Les acronymes</w:t>
      </w:r>
    </w:p>
    <w:p w:rsidR="00D0473E" w:rsidRDefault="00D0473E" w:rsidP="00D0473E">
      <w:pPr>
        <w:pStyle w:val="PrformatHTML"/>
      </w:pPr>
    </w:p>
    <w:p w:rsidR="00D0473E" w:rsidRPr="006D1697" w:rsidRDefault="00D0473E" w:rsidP="00D0473E">
      <w:pPr>
        <w:pStyle w:val="PrformatHTML"/>
        <w:rPr>
          <w:sz w:val="24"/>
          <w:szCs w:val="24"/>
        </w:rPr>
      </w:pPr>
      <w:r w:rsidRPr="006D1697">
        <w:rPr>
          <w:sz w:val="24"/>
          <w:szCs w:val="24"/>
        </w:rPr>
        <w:t>FLE: français langue étrangère</w:t>
      </w:r>
    </w:p>
    <w:p w:rsidR="00370766" w:rsidRPr="002B488B" w:rsidRDefault="00370766" w:rsidP="002B488B">
      <w:pPr>
        <w:pStyle w:val="PrformatHTML"/>
        <w:jc w:val="both"/>
        <w:rPr>
          <w:sz w:val="24"/>
          <w:szCs w:val="24"/>
        </w:rPr>
      </w:pPr>
    </w:p>
    <w:p w:rsidR="00370766" w:rsidRDefault="00370766" w:rsidP="00370766">
      <w:pPr>
        <w:pStyle w:val="PrformatHTML"/>
      </w:pPr>
    </w:p>
    <w:p w:rsidR="00370766" w:rsidRDefault="00370766"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1D5272" w:rsidP="00651D9E">
      <w:pPr>
        <w:jc w:val="both"/>
        <w:rPr>
          <w:rFonts w:asciiTheme="majorBidi" w:hAnsiTheme="majorBidi" w:cstheme="majorBidi"/>
          <w:color w:val="000000" w:themeColor="text1"/>
          <w:sz w:val="24"/>
          <w:szCs w:val="24"/>
        </w:rPr>
      </w:pPr>
    </w:p>
    <w:p w:rsidR="001D5272" w:rsidRDefault="002905DC" w:rsidP="00651D9E">
      <w:pPr>
        <w:jc w:val="both"/>
        <w:rPr>
          <w:rFonts w:asciiTheme="majorBidi" w:hAnsiTheme="majorBidi" w:cstheme="majorBidi"/>
          <w:b/>
          <w:bCs/>
          <w:color w:val="000000" w:themeColor="text1"/>
          <w:sz w:val="24"/>
          <w:szCs w:val="24"/>
          <w:lang w:val="en-US"/>
        </w:rPr>
      </w:pPr>
      <w:r w:rsidRPr="001D5272">
        <w:rPr>
          <w:rFonts w:asciiTheme="majorBidi" w:hAnsiTheme="majorBidi" w:cstheme="majorBidi"/>
          <w:b/>
          <w:bCs/>
          <w:color w:val="000000" w:themeColor="text1"/>
          <w:sz w:val="24"/>
          <w:szCs w:val="24"/>
          <w:lang w:val="en-US"/>
        </w:rPr>
        <w:t>SHORT</w:t>
      </w:r>
      <w:r>
        <w:rPr>
          <w:rFonts w:asciiTheme="majorBidi" w:hAnsiTheme="majorBidi" w:cstheme="majorBidi"/>
          <w:b/>
          <w:bCs/>
          <w:color w:val="000000" w:themeColor="text1"/>
          <w:sz w:val="24"/>
          <w:szCs w:val="24"/>
          <w:lang w:val="en-US"/>
        </w:rPr>
        <w:t xml:space="preserve"> BIOGRAPHICAL</w:t>
      </w:r>
      <w:r w:rsidRPr="001D5272">
        <w:rPr>
          <w:rFonts w:asciiTheme="majorBidi" w:hAnsiTheme="majorBidi" w:cstheme="majorBidi"/>
          <w:b/>
          <w:bCs/>
          <w:color w:val="000000" w:themeColor="text1"/>
          <w:sz w:val="24"/>
          <w:szCs w:val="24"/>
          <w:lang w:val="en-US"/>
        </w:rPr>
        <w:t xml:space="preserve"> TEXT </w:t>
      </w:r>
      <w:r>
        <w:rPr>
          <w:rFonts w:asciiTheme="majorBidi" w:hAnsiTheme="majorBidi" w:cstheme="majorBidi"/>
          <w:b/>
          <w:bCs/>
          <w:color w:val="000000" w:themeColor="text1"/>
          <w:sz w:val="24"/>
          <w:szCs w:val="24"/>
          <w:lang w:val="en-US"/>
        </w:rPr>
        <w:t>OF THE AUTHOR</w:t>
      </w:r>
    </w:p>
    <w:p w:rsidR="001D5272" w:rsidRPr="002905DC" w:rsidRDefault="001D5272" w:rsidP="001D5272">
      <w:pPr>
        <w:jc w:val="both"/>
        <w:rPr>
          <w:rFonts w:asciiTheme="majorBidi" w:hAnsiTheme="majorBidi" w:cstheme="majorBidi"/>
          <w:color w:val="000000" w:themeColor="text1"/>
          <w:sz w:val="24"/>
          <w:szCs w:val="24"/>
          <w:lang w:val="en-US"/>
        </w:rPr>
      </w:pPr>
      <w:r w:rsidRPr="002905DC">
        <w:rPr>
          <w:rFonts w:asciiTheme="majorBidi" w:hAnsiTheme="majorBidi" w:cstheme="majorBidi"/>
          <w:color w:val="000000" w:themeColor="text1"/>
          <w:sz w:val="24"/>
          <w:szCs w:val="24"/>
          <w:lang w:val="en-US"/>
        </w:rPr>
        <w:t xml:space="preserve">BOUDERSA Said Sami is a Full-time teacher of French and translator (Arabic-French).He got his License French Studies from the University of Constantine 1 in 2012.He got his Master in Literary Translation (Arabic-French) from the same University in 2016. </w:t>
      </w:r>
      <w:r w:rsidR="002905DC" w:rsidRPr="002905DC">
        <w:rPr>
          <w:rFonts w:asciiTheme="majorBidi" w:hAnsiTheme="majorBidi" w:cstheme="majorBidi"/>
          <w:color w:val="000000" w:themeColor="text1"/>
          <w:sz w:val="24"/>
          <w:szCs w:val="24"/>
          <w:lang w:val="en-US"/>
        </w:rPr>
        <w:t>He has taught French in many public primary, private schools and training centers of language formation and training since 2016. He is working as well on translation of many Algerian literary texts from Arabic to French.</w:t>
      </w:r>
    </w:p>
    <w:p w:rsidR="001D5272" w:rsidRDefault="002905DC" w:rsidP="002905DC">
      <w:pPr>
        <w:pStyle w:val="PrformatHTML"/>
        <w:rPr>
          <w:b/>
          <w:bCs/>
          <w:sz w:val="24"/>
          <w:szCs w:val="24"/>
        </w:rPr>
      </w:pPr>
      <w:r w:rsidRPr="002905DC">
        <w:rPr>
          <w:b/>
          <w:bCs/>
          <w:sz w:val="24"/>
          <w:szCs w:val="24"/>
        </w:rPr>
        <w:t>COURT TEXTE BIOGRAPHIQUE DE L'AUTEUR</w:t>
      </w:r>
    </w:p>
    <w:p w:rsidR="002905DC" w:rsidRPr="002905DC" w:rsidRDefault="002905DC" w:rsidP="002905DC">
      <w:pPr>
        <w:pStyle w:val="PrformatHTML"/>
        <w:rPr>
          <w:b/>
          <w:bCs/>
          <w:sz w:val="24"/>
          <w:szCs w:val="24"/>
        </w:rPr>
      </w:pPr>
    </w:p>
    <w:p w:rsidR="00424C02" w:rsidRPr="00424C02" w:rsidRDefault="002905DC" w:rsidP="00424C02">
      <w:pPr>
        <w:pStyle w:val="PrformatHTML"/>
        <w:jc w:val="both"/>
        <w:rPr>
          <w:sz w:val="24"/>
          <w:szCs w:val="24"/>
        </w:rPr>
      </w:pPr>
      <w:r w:rsidRPr="00424C02">
        <w:rPr>
          <w:sz w:val="24"/>
          <w:szCs w:val="24"/>
        </w:rPr>
        <w:t xml:space="preserve">BOUDERSA </w:t>
      </w:r>
      <w:proofErr w:type="spellStart"/>
      <w:r w:rsidRPr="00424C02">
        <w:rPr>
          <w:sz w:val="24"/>
          <w:szCs w:val="24"/>
        </w:rPr>
        <w:t>Said</w:t>
      </w:r>
      <w:proofErr w:type="spellEnd"/>
      <w:r w:rsidRPr="00424C02">
        <w:rPr>
          <w:sz w:val="24"/>
          <w:szCs w:val="24"/>
        </w:rPr>
        <w:t xml:space="preserve"> Sami est professeur de français à temps plein et traducteur (</w:t>
      </w:r>
      <w:proofErr w:type="spellStart"/>
      <w:r w:rsidRPr="00424C02">
        <w:rPr>
          <w:sz w:val="24"/>
          <w:szCs w:val="24"/>
        </w:rPr>
        <w:t>arabe-français</w:t>
      </w:r>
      <w:proofErr w:type="spellEnd"/>
      <w:r w:rsidRPr="00424C02">
        <w:rPr>
          <w:sz w:val="24"/>
          <w:szCs w:val="24"/>
        </w:rPr>
        <w:t>). Il a obtenu sa licence d'études françaises de l'Université de Constantine 1 en 2012.</w:t>
      </w:r>
      <w:r w:rsidR="00424C02" w:rsidRPr="00424C02">
        <w:rPr>
          <w:sz w:val="24"/>
          <w:szCs w:val="24"/>
        </w:rPr>
        <w:t xml:space="preserve"> Il a </w:t>
      </w:r>
      <w:r w:rsidR="00424C02" w:rsidRPr="00424C02">
        <w:rPr>
          <w:sz w:val="24"/>
          <w:szCs w:val="24"/>
        </w:rPr>
        <w:lastRenderedPageBreak/>
        <w:t>obtenu son master en traduction littéraire (</w:t>
      </w:r>
      <w:proofErr w:type="spellStart"/>
      <w:r w:rsidR="00424C02" w:rsidRPr="00424C02">
        <w:rPr>
          <w:sz w:val="24"/>
          <w:szCs w:val="24"/>
        </w:rPr>
        <w:t>arabe-français</w:t>
      </w:r>
      <w:proofErr w:type="spellEnd"/>
      <w:r w:rsidR="00424C02" w:rsidRPr="00424C02">
        <w:rPr>
          <w:sz w:val="24"/>
          <w:szCs w:val="24"/>
        </w:rPr>
        <w:t>) de la même université en 2016. Depuis 2016, il enseigne le français dans de nombreuses écoles primaires et publiques et dans des c</w:t>
      </w:r>
      <w:r w:rsidR="00F27D3C">
        <w:rPr>
          <w:sz w:val="24"/>
          <w:szCs w:val="24"/>
        </w:rPr>
        <w:t>entres de formation</w:t>
      </w:r>
      <w:r w:rsidR="000D126A">
        <w:rPr>
          <w:sz w:val="24"/>
          <w:szCs w:val="24"/>
        </w:rPr>
        <w:t xml:space="preserve"> de </w:t>
      </w:r>
      <w:r w:rsidR="00CB3A39">
        <w:rPr>
          <w:sz w:val="24"/>
          <w:szCs w:val="24"/>
        </w:rPr>
        <w:t xml:space="preserve">langues. </w:t>
      </w:r>
      <w:r w:rsidR="00424C02" w:rsidRPr="00424C02">
        <w:rPr>
          <w:sz w:val="24"/>
          <w:szCs w:val="24"/>
        </w:rPr>
        <w:t>Il travaille également à la traduction de nombreux textes littéraires algériens de l’arabe au français.</w:t>
      </w:r>
    </w:p>
    <w:p w:rsidR="00424C02" w:rsidRPr="00424C02" w:rsidRDefault="00424C02" w:rsidP="00424C02">
      <w:pPr>
        <w:pStyle w:val="PrformatHTML"/>
        <w:jc w:val="both"/>
        <w:rPr>
          <w:sz w:val="24"/>
          <w:szCs w:val="24"/>
        </w:rPr>
      </w:pPr>
    </w:p>
    <w:p w:rsidR="00424C02" w:rsidRPr="00424C02" w:rsidRDefault="00424C02" w:rsidP="00424C02">
      <w:pPr>
        <w:pStyle w:val="PrformatHTML"/>
        <w:jc w:val="both"/>
        <w:rPr>
          <w:sz w:val="24"/>
          <w:szCs w:val="24"/>
        </w:rPr>
      </w:pPr>
    </w:p>
    <w:p w:rsidR="002905DC" w:rsidRPr="002905DC" w:rsidRDefault="002905DC" w:rsidP="002905DC">
      <w:pPr>
        <w:pStyle w:val="PrformatHTML"/>
        <w:rPr>
          <w:sz w:val="24"/>
          <w:szCs w:val="24"/>
        </w:rPr>
      </w:pPr>
    </w:p>
    <w:p w:rsidR="001D5272" w:rsidRPr="002905DC" w:rsidRDefault="001D5272" w:rsidP="00651D9E">
      <w:pPr>
        <w:jc w:val="both"/>
        <w:rPr>
          <w:rFonts w:asciiTheme="majorBidi" w:hAnsiTheme="majorBidi" w:cstheme="majorBidi"/>
          <w:color w:val="000000" w:themeColor="text1"/>
          <w:sz w:val="24"/>
          <w:szCs w:val="24"/>
        </w:rPr>
      </w:pPr>
    </w:p>
    <w:sectPr w:rsidR="001D5272" w:rsidRPr="002905DC" w:rsidSect="00F63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7"/>
    <w:rsid w:val="00056F21"/>
    <w:rsid w:val="000D126A"/>
    <w:rsid w:val="001958F3"/>
    <w:rsid w:val="001D5272"/>
    <w:rsid w:val="002905DC"/>
    <w:rsid w:val="00297312"/>
    <w:rsid w:val="002B488B"/>
    <w:rsid w:val="002C19B4"/>
    <w:rsid w:val="00370766"/>
    <w:rsid w:val="003D3FCA"/>
    <w:rsid w:val="00424C02"/>
    <w:rsid w:val="004A75A7"/>
    <w:rsid w:val="00566229"/>
    <w:rsid w:val="005B4DC1"/>
    <w:rsid w:val="005D4E7C"/>
    <w:rsid w:val="005E3F23"/>
    <w:rsid w:val="00635327"/>
    <w:rsid w:val="006426D9"/>
    <w:rsid w:val="00643B9A"/>
    <w:rsid w:val="00651072"/>
    <w:rsid w:val="00651D9E"/>
    <w:rsid w:val="00697B9E"/>
    <w:rsid w:val="006C60AD"/>
    <w:rsid w:val="006D1697"/>
    <w:rsid w:val="00701D80"/>
    <w:rsid w:val="00712017"/>
    <w:rsid w:val="00751623"/>
    <w:rsid w:val="00755074"/>
    <w:rsid w:val="007656C5"/>
    <w:rsid w:val="00795404"/>
    <w:rsid w:val="007C0B44"/>
    <w:rsid w:val="008424F9"/>
    <w:rsid w:val="008931A1"/>
    <w:rsid w:val="00930DAF"/>
    <w:rsid w:val="009A6CA5"/>
    <w:rsid w:val="00A07E3F"/>
    <w:rsid w:val="00A13262"/>
    <w:rsid w:val="00A51002"/>
    <w:rsid w:val="00B521FB"/>
    <w:rsid w:val="00C4694B"/>
    <w:rsid w:val="00C7211D"/>
    <w:rsid w:val="00C846DD"/>
    <w:rsid w:val="00CB3885"/>
    <w:rsid w:val="00CB3A39"/>
    <w:rsid w:val="00CF54B2"/>
    <w:rsid w:val="00D0473E"/>
    <w:rsid w:val="00D751A8"/>
    <w:rsid w:val="00DB59E3"/>
    <w:rsid w:val="00DB633C"/>
    <w:rsid w:val="00DC11BA"/>
    <w:rsid w:val="00DE36AA"/>
    <w:rsid w:val="00EC75C1"/>
    <w:rsid w:val="00F06D86"/>
    <w:rsid w:val="00F27D3C"/>
    <w:rsid w:val="00F63923"/>
    <w:rsid w:val="00F650C7"/>
    <w:rsid w:val="00F715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656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50C7"/>
    <w:rPr>
      <w:color w:val="0000FF" w:themeColor="hyperlink"/>
      <w:u w:val="single"/>
    </w:rPr>
  </w:style>
  <w:style w:type="character" w:customStyle="1" w:styleId="Titre2Car">
    <w:name w:val="Titre 2 Car"/>
    <w:basedOn w:val="Policepardfaut"/>
    <w:link w:val="Titre2"/>
    <w:uiPriority w:val="9"/>
    <w:rsid w:val="007656C5"/>
    <w:rPr>
      <w:rFonts w:ascii="Times New Roman" w:eastAsia="Times New Roman" w:hAnsi="Times New Roman" w:cs="Times New Roman"/>
      <w:b/>
      <w:bCs/>
      <w:sz w:val="36"/>
      <w:szCs w:val="36"/>
      <w:lang w:eastAsia="fr-FR"/>
    </w:rPr>
  </w:style>
  <w:style w:type="paragraph" w:customStyle="1" w:styleId="Default">
    <w:name w:val="Default"/>
    <w:rsid w:val="00566229"/>
    <w:pPr>
      <w:autoSpaceDE w:val="0"/>
      <w:autoSpaceDN w:val="0"/>
      <w:adjustRightInd w:val="0"/>
      <w:spacing w:after="0" w:line="240" w:lineRule="auto"/>
    </w:pPr>
    <w:rPr>
      <w:rFonts w:ascii="Maiandra GD" w:hAnsi="Maiandra GD" w:cs="Maiandra GD"/>
      <w:color w:val="000000"/>
      <w:sz w:val="24"/>
      <w:szCs w:val="24"/>
    </w:rPr>
  </w:style>
  <w:style w:type="paragraph" w:styleId="PrformatHTML">
    <w:name w:val="HTML Preformatted"/>
    <w:basedOn w:val="Normal"/>
    <w:link w:val="PrformatHTMLCar"/>
    <w:uiPriority w:val="99"/>
    <w:unhideWhenUsed/>
    <w:rsid w:val="0037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70766"/>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656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50C7"/>
    <w:rPr>
      <w:color w:val="0000FF" w:themeColor="hyperlink"/>
      <w:u w:val="single"/>
    </w:rPr>
  </w:style>
  <w:style w:type="character" w:customStyle="1" w:styleId="Titre2Car">
    <w:name w:val="Titre 2 Car"/>
    <w:basedOn w:val="Policepardfaut"/>
    <w:link w:val="Titre2"/>
    <w:uiPriority w:val="9"/>
    <w:rsid w:val="007656C5"/>
    <w:rPr>
      <w:rFonts w:ascii="Times New Roman" w:eastAsia="Times New Roman" w:hAnsi="Times New Roman" w:cs="Times New Roman"/>
      <w:b/>
      <w:bCs/>
      <w:sz w:val="36"/>
      <w:szCs w:val="36"/>
      <w:lang w:eastAsia="fr-FR"/>
    </w:rPr>
  </w:style>
  <w:style w:type="paragraph" w:customStyle="1" w:styleId="Default">
    <w:name w:val="Default"/>
    <w:rsid w:val="00566229"/>
    <w:pPr>
      <w:autoSpaceDE w:val="0"/>
      <w:autoSpaceDN w:val="0"/>
      <w:adjustRightInd w:val="0"/>
      <w:spacing w:after="0" w:line="240" w:lineRule="auto"/>
    </w:pPr>
    <w:rPr>
      <w:rFonts w:ascii="Maiandra GD" w:hAnsi="Maiandra GD" w:cs="Maiandra GD"/>
      <w:color w:val="000000"/>
      <w:sz w:val="24"/>
      <w:szCs w:val="24"/>
    </w:rPr>
  </w:style>
  <w:style w:type="paragraph" w:styleId="PrformatHTML">
    <w:name w:val="HTML Preformatted"/>
    <w:basedOn w:val="Normal"/>
    <w:link w:val="PrformatHTMLCar"/>
    <w:uiPriority w:val="99"/>
    <w:unhideWhenUsed/>
    <w:rsid w:val="0037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70766"/>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154">
      <w:bodyDiv w:val="1"/>
      <w:marLeft w:val="0"/>
      <w:marRight w:val="0"/>
      <w:marTop w:val="0"/>
      <w:marBottom w:val="0"/>
      <w:divBdr>
        <w:top w:val="none" w:sz="0" w:space="0" w:color="auto"/>
        <w:left w:val="none" w:sz="0" w:space="0" w:color="auto"/>
        <w:bottom w:val="none" w:sz="0" w:space="0" w:color="auto"/>
        <w:right w:val="none" w:sz="0" w:space="0" w:color="auto"/>
      </w:divBdr>
    </w:div>
    <w:div w:id="112672922">
      <w:bodyDiv w:val="1"/>
      <w:marLeft w:val="0"/>
      <w:marRight w:val="0"/>
      <w:marTop w:val="0"/>
      <w:marBottom w:val="0"/>
      <w:divBdr>
        <w:top w:val="none" w:sz="0" w:space="0" w:color="auto"/>
        <w:left w:val="none" w:sz="0" w:space="0" w:color="auto"/>
        <w:bottom w:val="none" w:sz="0" w:space="0" w:color="auto"/>
        <w:right w:val="none" w:sz="0" w:space="0" w:color="auto"/>
      </w:divBdr>
      <w:divsChild>
        <w:div w:id="291790247">
          <w:marLeft w:val="0"/>
          <w:marRight w:val="0"/>
          <w:marTop w:val="0"/>
          <w:marBottom w:val="0"/>
          <w:divBdr>
            <w:top w:val="none" w:sz="0" w:space="0" w:color="auto"/>
            <w:left w:val="none" w:sz="0" w:space="0" w:color="auto"/>
            <w:bottom w:val="none" w:sz="0" w:space="0" w:color="auto"/>
            <w:right w:val="none" w:sz="0" w:space="0" w:color="auto"/>
          </w:divBdr>
          <w:divsChild>
            <w:div w:id="1836338719">
              <w:marLeft w:val="0"/>
              <w:marRight w:val="0"/>
              <w:marTop w:val="0"/>
              <w:marBottom w:val="0"/>
              <w:divBdr>
                <w:top w:val="none" w:sz="0" w:space="0" w:color="auto"/>
                <w:left w:val="none" w:sz="0" w:space="0" w:color="auto"/>
                <w:bottom w:val="none" w:sz="0" w:space="0" w:color="auto"/>
                <w:right w:val="none" w:sz="0" w:space="0" w:color="auto"/>
              </w:divBdr>
              <w:divsChild>
                <w:div w:id="19546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4571">
      <w:bodyDiv w:val="1"/>
      <w:marLeft w:val="0"/>
      <w:marRight w:val="0"/>
      <w:marTop w:val="0"/>
      <w:marBottom w:val="0"/>
      <w:divBdr>
        <w:top w:val="none" w:sz="0" w:space="0" w:color="auto"/>
        <w:left w:val="none" w:sz="0" w:space="0" w:color="auto"/>
        <w:bottom w:val="none" w:sz="0" w:space="0" w:color="auto"/>
        <w:right w:val="none" w:sz="0" w:space="0" w:color="auto"/>
      </w:divBdr>
    </w:div>
    <w:div w:id="246043986">
      <w:bodyDiv w:val="1"/>
      <w:marLeft w:val="0"/>
      <w:marRight w:val="0"/>
      <w:marTop w:val="0"/>
      <w:marBottom w:val="0"/>
      <w:divBdr>
        <w:top w:val="none" w:sz="0" w:space="0" w:color="auto"/>
        <w:left w:val="none" w:sz="0" w:space="0" w:color="auto"/>
        <w:bottom w:val="none" w:sz="0" w:space="0" w:color="auto"/>
        <w:right w:val="none" w:sz="0" w:space="0" w:color="auto"/>
      </w:divBdr>
    </w:div>
    <w:div w:id="280961064">
      <w:bodyDiv w:val="1"/>
      <w:marLeft w:val="0"/>
      <w:marRight w:val="0"/>
      <w:marTop w:val="0"/>
      <w:marBottom w:val="0"/>
      <w:divBdr>
        <w:top w:val="none" w:sz="0" w:space="0" w:color="auto"/>
        <w:left w:val="none" w:sz="0" w:space="0" w:color="auto"/>
        <w:bottom w:val="none" w:sz="0" w:space="0" w:color="auto"/>
        <w:right w:val="none" w:sz="0" w:space="0" w:color="auto"/>
      </w:divBdr>
      <w:divsChild>
        <w:div w:id="2132748418">
          <w:marLeft w:val="0"/>
          <w:marRight w:val="0"/>
          <w:marTop w:val="0"/>
          <w:marBottom w:val="0"/>
          <w:divBdr>
            <w:top w:val="none" w:sz="0" w:space="0" w:color="auto"/>
            <w:left w:val="none" w:sz="0" w:space="0" w:color="auto"/>
            <w:bottom w:val="none" w:sz="0" w:space="0" w:color="auto"/>
            <w:right w:val="none" w:sz="0" w:space="0" w:color="auto"/>
          </w:divBdr>
          <w:divsChild>
            <w:div w:id="2036617765">
              <w:marLeft w:val="0"/>
              <w:marRight w:val="0"/>
              <w:marTop w:val="0"/>
              <w:marBottom w:val="0"/>
              <w:divBdr>
                <w:top w:val="none" w:sz="0" w:space="0" w:color="auto"/>
                <w:left w:val="none" w:sz="0" w:space="0" w:color="auto"/>
                <w:bottom w:val="none" w:sz="0" w:space="0" w:color="auto"/>
                <w:right w:val="none" w:sz="0" w:space="0" w:color="auto"/>
              </w:divBdr>
              <w:divsChild>
                <w:div w:id="318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9890">
      <w:bodyDiv w:val="1"/>
      <w:marLeft w:val="0"/>
      <w:marRight w:val="0"/>
      <w:marTop w:val="0"/>
      <w:marBottom w:val="0"/>
      <w:divBdr>
        <w:top w:val="none" w:sz="0" w:space="0" w:color="auto"/>
        <w:left w:val="none" w:sz="0" w:space="0" w:color="auto"/>
        <w:bottom w:val="none" w:sz="0" w:space="0" w:color="auto"/>
        <w:right w:val="none" w:sz="0" w:space="0" w:color="auto"/>
      </w:divBdr>
      <w:divsChild>
        <w:div w:id="2107579001">
          <w:marLeft w:val="0"/>
          <w:marRight w:val="0"/>
          <w:marTop w:val="0"/>
          <w:marBottom w:val="0"/>
          <w:divBdr>
            <w:top w:val="none" w:sz="0" w:space="0" w:color="auto"/>
            <w:left w:val="none" w:sz="0" w:space="0" w:color="auto"/>
            <w:bottom w:val="none" w:sz="0" w:space="0" w:color="auto"/>
            <w:right w:val="none" w:sz="0" w:space="0" w:color="auto"/>
          </w:divBdr>
          <w:divsChild>
            <w:div w:id="1438451636">
              <w:marLeft w:val="0"/>
              <w:marRight w:val="0"/>
              <w:marTop w:val="0"/>
              <w:marBottom w:val="0"/>
              <w:divBdr>
                <w:top w:val="none" w:sz="0" w:space="0" w:color="auto"/>
                <w:left w:val="none" w:sz="0" w:space="0" w:color="auto"/>
                <w:bottom w:val="none" w:sz="0" w:space="0" w:color="auto"/>
                <w:right w:val="none" w:sz="0" w:space="0" w:color="auto"/>
              </w:divBdr>
              <w:divsChild>
                <w:div w:id="16093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674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11">
          <w:marLeft w:val="0"/>
          <w:marRight w:val="0"/>
          <w:marTop w:val="0"/>
          <w:marBottom w:val="0"/>
          <w:divBdr>
            <w:top w:val="none" w:sz="0" w:space="0" w:color="auto"/>
            <w:left w:val="none" w:sz="0" w:space="0" w:color="auto"/>
            <w:bottom w:val="none" w:sz="0" w:space="0" w:color="auto"/>
            <w:right w:val="none" w:sz="0" w:space="0" w:color="auto"/>
          </w:divBdr>
          <w:divsChild>
            <w:div w:id="274601191">
              <w:marLeft w:val="0"/>
              <w:marRight w:val="0"/>
              <w:marTop w:val="0"/>
              <w:marBottom w:val="0"/>
              <w:divBdr>
                <w:top w:val="none" w:sz="0" w:space="0" w:color="auto"/>
                <w:left w:val="none" w:sz="0" w:space="0" w:color="auto"/>
                <w:bottom w:val="none" w:sz="0" w:space="0" w:color="auto"/>
                <w:right w:val="none" w:sz="0" w:space="0" w:color="auto"/>
              </w:divBdr>
              <w:divsChild>
                <w:div w:id="13865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3952">
      <w:bodyDiv w:val="1"/>
      <w:marLeft w:val="0"/>
      <w:marRight w:val="0"/>
      <w:marTop w:val="0"/>
      <w:marBottom w:val="0"/>
      <w:divBdr>
        <w:top w:val="none" w:sz="0" w:space="0" w:color="auto"/>
        <w:left w:val="none" w:sz="0" w:space="0" w:color="auto"/>
        <w:bottom w:val="none" w:sz="0" w:space="0" w:color="auto"/>
        <w:right w:val="none" w:sz="0" w:space="0" w:color="auto"/>
      </w:divBdr>
      <w:divsChild>
        <w:div w:id="530996084">
          <w:marLeft w:val="0"/>
          <w:marRight w:val="0"/>
          <w:marTop w:val="0"/>
          <w:marBottom w:val="0"/>
          <w:divBdr>
            <w:top w:val="none" w:sz="0" w:space="0" w:color="auto"/>
            <w:left w:val="none" w:sz="0" w:space="0" w:color="auto"/>
            <w:bottom w:val="none" w:sz="0" w:space="0" w:color="auto"/>
            <w:right w:val="none" w:sz="0" w:space="0" w:color="auto"/>
          </w:divBdr>
          <w:divsChild>
            <w:div w:id="7682139">
              <w:marLeft w:val="0"/>
              <w:marRight w:val="0"/>
              <w:marTop w:val="0"/>
              <w:marBottom w:val="0"/>
              <w:divBdr>
                <w:top w:val="none" w:sz="0" w:space="0" w:color="auto"/>
                <w:left w:val="none" w:sz="0" w:space="0" w:color="auto"/>
                <w:bottom w:val="none" w:sz="0" w:space="0" w:color="auto"/>
                <w:right w:val="none" w:sz="0" w:space="0" w:color="auto"/>
              </w:divBdr>
              <w:divsChild>
                <w:div w:id="2153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9513">
      <w:bodyDiv w:val="1"/>
      <w:marLeft w:val="0"/>
      <w:marRight w:val="0"/>
      <w:marTop w:val="0"/>
      <w:marBottom w:val="0"/>
      <w:divBdr>
        <w:top w:val="none" w:sz="0" w:space="0" w:color="auto"/>
        <w:left w:val="none" w:sz="0" w:space="0" w:color="auto"/>
        <w:bottom w:val="none" w:sz="0" w:space="0" w:color="auto"/>
        <w:right w:val="none" w:sz="0" w:space="0" w:color="auto"/>
      </w:divBdr>
      <w:divsChild>
        <w:div w:id="478424995">
          <w:marLeft w:val="0"/>
          <w:marRight w:val="0"/>
          <w:marTop w:val="0"/>
          <w:marBottom w:val="0"/>
          <w:divBdr>
            <w:top w:val="none" w:sz="0" w:space="0" w:color="auto"/>
            <w:left w:val="none" w:sz="0" w:space="0" w:color="auto"/>
            <w:bottom w:val="none" w:sz="0" w:space="0" w:color="auto"/>
            <w:right w:val="none" w:sz="0" w:space="0" w:color="auto"/>
          </w:divBdr>
          <w:divsChild>
            <w:div w:id="1044329239">
              <w:marLeft w:val="0"/>
              <w:marRight w:val="0"/>
              <w:marTop w:val="0"/>
              <w:marBottom w:val="0"/>
              <w:divBdr>
                <w:top w:val="none" w:sz="0" w:space="0" w:color="auto"/>
                <w:left w:val="none" w:sz="0" w:space="0" w:color="auto"/>
                <w:bottom w:val="none" w:sz="0" w:space="0" w:color="auto"/>
                <w:right w:val="none" w:sz="0" w:space="0" w:color="auto"/>
              </w:divBdr>
              <w:divsChild>
                <w:div w:id="3024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5839">
      <w:bodyDiv w:val="1"/>
      <w:marLeft w:val="0"/>
      <w:marRight w:val="0"/>
      <w:marTop w:val="0"/>
      <w:marBottom w:val="0"/>
      <w:divBdr>
        <w:top w:val="none" w:sz="0" w:space="0" w:color="auto"/>
        <w:left w:val="none" w:sz="0" w:space="0" w:color="auto"/>
        <w:bottom w:val="none" w:sz="0" w:space="0" w:color="auto"/>
        <w:right w:val="none" w:sz="0" w:space="0" w:color="auto"/>
      </w:divBdr>
      <w:divsChild>
        <w:div w:id="1600211794">
          <w:marLeft w:val="0"/>
          <w:marRight w:val="0"/>
          <w:marTop w:val="0"/>
          <w:marBottom w:val="0"/>
          <w:divBdr>
            <w:top w:val="none" w:sz="0" w:space="0" w:color="auto"/>
            <w:left w:val="none" w:sz="0" w:space="0" w:color="auto"/>
            <w:bottom w:val="none" w:sz="0" w:space="0" w:color="auto"/>
            <w:right w:val="none" w:sz="0" w:space="0" w:color="auto"/>
          </w:divBdr>
          <w:divsChild>
            <w:div w:id="414741278">
              <w:marLeft w:val="0"/>
              <w:marRight w:val="0"/>
              <w:marTop w:val="0"/>
              <w:marBottom w:val="0"/>
              <w:divBdr>
                <w:top w:val="none" w:sz="0" w:space="0" w:color="auto"/>
                <w:left w:val="none" w:sz="0" w:space="0" w:color="auto"/>
                <w:bottom w:val="none" w:sz="0" w:space="0" w:color="auto"/>
                <w:right w:val="none" w:sz="0" w:space="0" w:color="auto"/>
              </w:divBdr>
              <w:divsChild>
                <w:div w:id="36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9410">
      <w:bodyDiv w:val="1"/>
      <w:marLeft w:val="0"/>
      <w:marRight w:val="0"/>
      <w:marTop w:val="0"/>
      <w:marBottom w:val="0"/>
      <w:divBdr>
        <w:top w:val="none" w:sz="0" w:space="0" w:color="auto"/>
        <w:left w:val="none" w:sz="0" w:space="0" w:color="auto"/>
        <w:bottom w:val="none" w:sz="0" w:space="0" w:color="auto"/>
        <w:right w:val="none" w:sz="0" w:space="0" w:color="auto"/>
      </w:divBdr>
    </w:div>
    <w:div w:id="1213468628">
      <w:bodyDiv w:val="1"/>
      <w:marLeft w:val="0"/>
      <w:marRight w:val="0"/>
      <w:marTop w:val="0"/>
      <w:marBottom w:val="0"/>
      <w:divBdr>
        <w:top w:val="none" w:sz="0" w:space="0" w:color="auto"/>
        <w:left w:val="none" w:sz="0" w:space="0" w:color="auto"/>
        <w:bottom w:val="none" w:sz="0" w:space="0" w:color="auto"/>
        <w:right w:val="none" w:sz="0" w:space="0" w:color="auto"/>
      </w:divBdr>
      <w:divsChild>
        <w:div w:id="694815116">
          <w:marLeft w:val="0"/>
          <w:marRight w:val="0"/>
          <w:marTop w:val="0"/>
          <w:marBottom w:val="0"/>
          <w:divBdr>
            <w:top w:val="none" w:sz="0" w:space="0" w:color="auto"/>
            <w:left w:val="none" w:sz="0" w:space="0" w:color="auto"/>
            <w:bottom w:val="none" w:sz="0" w:space="0" w:color="auto"/>
            <w:right w:val="none" w:sz="0" w:space="0" w:color="auto"/>
          </w:divBdr>
          <w:divsChild>
            <w:div w:id="1520043630">
              <w:marLeft w:val="0"/>
              <w:marRight w:val="0"/>
              <w:marTop w:val="0"/>
              <w:marBottom w:val="0"/>
              <w:divBdr>
                <w:top w:val="none" w:sz="0" w:space="0" w:color="auto"/>
                <w:left w:val="none" w:sz="0" w:space="0" w:color="auto"/>
                <w:bottom w:val="none" w:sz="0" w:space="0" w:color="auto"/>
                <w:right w:val="none" w:sz="0" w:space="0" w:color="auto"/>
              </w:divBdr>
              <w:divsChild>
                <w:div w:id="14087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2855">
      <w:bodyDiv w:val="1"/>
      <w:marLeft w:val="0"/>
      <w:marRight w:val="0"/>
      <w:marTop w:val="0"/>
      <w:marBottom w:val="0"/>
      <w:divBdr>
        <w:top w:val="none" w:sz="0" w:space="0" w:color="auto"/>
        <w:left w:val="none" w:sz="0" w:space="0" w:color="auto"/>
        <w:bottom w:val="none" w:sz="0" w:space="0" w:color="auto"/>
        <w:right w:val="none" w:sz="0" w:space="0" w:color="auto"/>
      </w:divBdr>
    </w:div>
    <w:div w:id="1276862047">
      <w:bodyDiv w:val="1"/>
      <w:marLeft w:val="0"/>
      <w:marRight w:val="0"/>
      <w:marTop w:val="0"/>
      <w:marBottom w:val="0"/>
      <w:divBdr>
        <w:top w:val="none" w:sz="0" w:space="0" w:color="auto"/>
        <w:left w:val="none" w:sz="0" w:space="0" w:color="auto"/>
        <w:bottom w:val="none" w:sz="0" w:space="0" w:color="auto"/>
        <w:right w:val="none" w:sz="0" w:space="0" w:color="auto"/>
      </w:divBdr>
      <w:divsChild>
        <w:div w:id="1546328268">
          <w:marLeft w:val="0"/>
          <w:marRight w:val="0"/>
          <w:marTop w:val="0"/>
          <w:marBottom w:val="0"/>
          <w:divBdr>
            <w:top w:val="none" w:sz="0" w:space="0" w:color="auto"/>
            <w:left w:val="none" w:sz="0" w:space="0" w:color="auto"/>
            <w:bottom w:val="none" w:sz="0" w:space="0" w:color="auto"/>
            <w:right w:val="none" w:sz="0" w:space="0" w:color="auto"/>
          </w:divBdr>
          <w:divsChild>
            <w:div w:id="505292665">
              <w:marLeft w:val="0"/>
              <w:marRight w:val="0"/>
              <w:marTop w:val="0"/>
              <w:marBottom w:val="0"/>
              <w:divBdr>
                <w:top w:val="none" w:sz="0" w:space="0" w:color="auto"/>
                <w:left w:val="none" w:sz="0" w:space="0" w:color="auto"/>
                <w:bottom w:val="none" w:sz="0" w:space="0" w:color="auto"/>
                <w:right w:val="none" w:sz="0" w:space="0" w:color="auto"/>
              </w:divBdr>
              <w:divsChild>
                <w:div w:id="143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9897">
      <w:bodyDiv w:val="1"/>
      <w:marLeft w:val="0"/>
      <w:marRight w:val="0"/>
      <w:marTop w:val="0"/>
      <w:marBottom w:val="0"/>
      <w:divBdr>
        <w:top w:val="none" w:sz="0" w:space="0" w:color="auto"/>
        <w:left w:val="none" w:sz="0" w:space="0" w:color="auto"/>
        <w:bottom w:val="none" w:sz="0" w:space="0" w:color="auto"/>
        <w:right w:val="none" w:sz="0" w:space="0" w:color="auto"/>
      </w:divBdr>
      <w:divsChild>
        <w:div w:id="1681617316">
          <w:marLeft w:val="0"/>
          <w:marRight w:val="0"/>
          <w:marTop w:val="0"/>
          <w:marBottom w:val="0"/>
          <w:divBdr>
            <w:top w:val="none" w:sz="0" w:space="0" w:color="auto"/>
            <w:left w:val="none" w:sz="0" w:space="0" w:color="auto"/>
            <w:bottom w:val="none" w:sz="0" w:space="0" w:color="auto"/>
            <w:right w:val="none" w:sz="0" w:space="0" w:color="auto"/>
          </w:divBdr>
          <w:divsChild>
            <w:div w:id="184557643">
              <w:marLeft w:val="0"/>
              <w:marRight w:val="0"/>
              <w:marTop w:val="0"/>
              <w:marBottom w:val="0"/>
              <w:divBdr>
                <w:top w:val="none" w:sz="0" w:space="0" w:color="auto"/>
                <w:left w:val="none" w:sz="0" w:space="0" w:color="auto"/>
                <w:bottom w:val="none" w:sz="0" w:space="0" w:color="auto"/>
                <w:right w:val="none" w:sz="0" w:space="0" w:color="auto"/>
              </w:divBdr>
              <w:divsChild>
                <w:div w:id="16175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5688">
      <w:bodyDiv w:val="1"/>
      <w:marLeft w:val="0"/>
      <w:marRight w:val="0"/>
      <w:marTop w:val="0"/>
      <w:marBottom w:val="0"/>
      <w:divBdr>
        <w:top w:val="none" w:sz="0" w:space="0" w:color="auto"/>
        <w:left w:val="none" w:sz="0" w:space="0" w:color="auto"/>
        <w:bottom w:val="none" w:sz="0" w:space="0" w:color="auto"/>
        <w:right w:val="none" w:sz="0" w:space="0" w:color="auto"/>
      </w:divBdr>
      <w:divsChild>
        <w:div w:id="1801921694">
          <w:marLeft w:val="0"/>
          <w:marRight w:val="0"/>
          <w:marTop w:val="0"/>
          <w:marBottom w:val="0"/>
          <w:divBdr>
            <w:top w:val="none" w:sz="0" w:space="0" w:color="auto"/>
            <w:left w:val="none" w:sz="0" w:space="0" w:color="auto"/>
            <w:bottom w:val="none" w:sz="0" w:space="0" w:color="auto"/>
            <w:right w:val="none" w:sz="0" w:space="0" w:color="auto"/>
          </w:divBdr>
          <w:divsChild>
            <w:div w:id="1791968851">
              <w:marLeft w:val="0"/>
              <w:marRight w:val="0"/>
              <w:marTop w:val="0"/>
              <w:marBottom w:val="0"/>
              <w:divBdr>
                <w:top w:val="none" w:sz="0" w:space="0" w:color="auto"/>
                <w:left w:val="none" w:sz="0" w:space="0" w:color="auto"/>
                <w:bottom w:val="none" w:sz="0" w:space="0" w:color="auto"/>
                <w:right w:val="none" w:sz="0" w:space="0" w:color="auto"/>
              </w:divBdr>
              <w:divsChild>
                <w:div w:id="9529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6775">
      <w:bodyDiv w:val="1"/>
      <w:marLeft w:val="0"/>
      <w:marRight w:val="0"/>
      <w:marTop w:val="0"/>
      <w:marBottom w:val="0"/>
      <w:divBdr>
        <w:top w:val="none" w:sz="0" w:space="0" w:color="auto"/>
        <w:left w:val="none" w:sz="0" w:space="0" w:color="auto"/>
        <w:bottom w:val="none" w:sz="0" w:space="0" w:color="auto"/>
        <w:right w:val="none" w:sz="0" w:space="0" w:color="auto"/>
      </w:divBdr>
    </w:div>
    <w:div w:id="1654597747">
      <w:bodyDiv w:val="1"/>
      <w:marLeft w:val="0"/>
      <w:marRight w:val="0"/>
      <w:marTop w:val="0"/>
      <w:marBottom w:val="0"/>
      <w:divBdr>
        <w:top w:val="none" w:sz="0" w:space="0" w:color="auto"/>
        <w:left w:val="none" w:sz="0" w:space="0" w:color="auto"/>
        <w:bottom w:val="none" w:sz="0" w:space="0" w:color="auto"/>
        <w:right w:val="none" w:sz="0" w:space="0" w:color="auto"/>
      </w:divBdr>
      <w:divsChild>
        <w:div w:id="1503005859">
          <w:marLeft w:val="0"/>
          <w:marRight w:val="0"/>
          <w:marTop w:val="0"/>
          <w:marBottom w:val="0"/>
          <w:divBdr>
            <w:top w:val="none" w:sz="0" w:space="0" w:color="auto"/>
            <w:left w:val="none" w:sz="0" w:space="0" w:color="auto"/>
            <w:bottom w:val="none" w:sz="0" w:space="0" w:color="auto"/>
            <w:right w:val="none" w:sz="0" w:space="0" w:color="auto"/>
          </w:divBdr>
          <w:divsChild>
            <w:div w:id="170528825">
              <w:marLeft w:val="0"/>
              <w:marRight w:val="0"/>
              <w:marTop w:val="0"/>
              <w:marBottom w:val="0"/>
              <w:divBdr>
                <w:top w:val="none" w:sz="0" w:space="0" w:color="auto"/>
                <w:left w:val="none" w:sz="0" w:space="0" w:color="auto"/>
                <w:bottom w:val="none" w:sz="0" w:space="0" w:color="auto"/>
                <w:right w:val="none" w:sz="0" w:space="0" w:color="auto"/>
              </w:divBdr>
              <w:divsChild>
                <w:div w:id="14042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5688">
      <w:bodyDiv w:val="1"/>
      <w:marLeft w:val="0"/>
      <w:marRight w:val="0"/>
      <w:marTop w:val="0"/>
      <w:marBottom w:val="0"/>
      <w:divBdr>
        <w:top w:val="none" w:sz="0" w:space="0" w:color="auto"/>
        <w:left w:val="none" w:sz="0" w:space="0" w:color="auto"/>
        <w:bottom w:val="none" w:sz="0" w:space="0" w:color="auto"/>
        <w:right w:val="none" w:sz="0" w:space="0" w:color="auto"/>
      </w:divBdr>
    </w:div>
    <w:div w:id="2103991762">
      <w:bodyDiv w:val="1"/>
      <w:marLeft w:val="0"/>
      <w:marRight w:val="0"/>
      <w:marTop w:val="0"/>
      <w:marBottom w:val="0"/>
      <w:divBdr>
        <w:top w:val="none" w:sz="0" w:space="0" w:color="auto"/>
        <w:left w:val="none" w:sz="0" w:space="0" w:color="auto"/>
        <w:bottom w:val="none" w:sz="0" w:space="0" w:color="auto"/>
        <w:right w:val="none" w:sz="0" w:space="0" w:color="auto"/>
      </w:divBdr>
      <w:divsChild>
        <w:div w:id="1646272504">
          <w:marLeft w:val="0"/>
          <w:marRight w:val="0"/>
          <w:marTop w:val="0"/>
          <w:marBottom w:val="0"/>
          <w:divBdr>
            <w:top w:val="none" w:sz="0" w:space="0" w:color="auto"/>
            <w:left w:val="none" w:sz="0" w:space="0" w:color="auto"/>
            <w:bottom w:val="none" w:sz="0" w:space="0" w:color="auto"/>
            <w:right w:val="none" w:sz="0" w:space="0" w:color="auto"/>
          </w:divBdr>
          <w:divsChild>
            <w:div w:id="1458449544">
              <w:marLeft w:val="0"/>
              <w:marRight w:val="0"/>
              <w:marTop w:val="0"/>
              <w:marBottom w:val="0"/>
              <w:divBdr>
                <w:top w:val="none" w:sz="0" w:space="0" w:color="auto"/>
                <w:left w:val="none" w:sz="0" w:space="0" w:color="auto"/>
                <w:bottom w:val="none" w:sz="0" w:space="0" w:color="auto"/>
                <w:right w:val="none" w:sz="0" w:space="0" w:color="auto"/>
              </w:divBdr>
              <w:divsChild>
                <w:div w:id="12069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udersasaidsam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5009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 WAVE</dc:creator>
  <cp:lastModifiedBy>TOSHIBA</cp:lastModifiedBy>
  <cp:revision>2</cp:revision>
  <dcterms:created xsi:type="dcterms:W3CDTF">2021-08-26T22:48:00Z</dcterms:created>
  <dcterms:modified xsi:type="dcterms:W3CDTF">2021-08-26T22:48:00Z</dcterms:modified>
</cp:coreProperties>
</file>