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21" w:rsidRPr="00314E84" w:rsidRDefault="00EE5265" w:rsidP="00687B85">
      <w:pPr>
        <w:widowControl w:val="0"/>
        <w:autoSpaceDE w:val="0"/>
        <w:autoSpaceDN w:val="0"/>
        <w:adjustRightInd w:val="0"/>
        <w:spacing w:before="100" w:after="100" w:line="240" w:lineRule="auto"/>
        <w:ind w:left="180"/>
        <w:jc w:val="center"/>
        <w:rPr>
          <w:rFonts w:ascii="Times New Roman" w:hAnsi="Times New Roman" w:cs="Times New Roman"/>
          <w:b/>
          <w:i/>
          <w:iCs/>
          <w:color w:val="000000"/>
          <w:spacing w:val="20"/>
          <w:sz w:val="28"/>
          <w:szCs w:val="28"/>
        </w:rPr>
      </w:pPr>
      <w:r w:rsidRPr="00314E84">
        <w:rPr>
          <w:rFonts w:ascii="Times New Roman" w:hAnsi="Times New Roman" w:cs="Times New Roman"/>
          <w:b/>
          <w:i/>
          <w:iCs/>
          <w:color w:val="000000"/>
          <w:spacing w:val="20"/>
          <w:sz w:val="28"/>
          <w:szCs w:val="28"/>
        </w:rPr>
        <w:t xml:space="preserve"> </w:t>
      </w:r>
      <w:r w:rsidR="00314E84" w:rsidRPr="00314E84">
        <w:rPr>
          <w:rFonts w:ascii="Times New Roman" w:hAnsi="Times New Roman" w:cs="Times New Roman"/>
          <w:b/>
          <w:iCs/>
          <w:color w:val="000000"/>
          <w:spacing w:val="20"/>
          <w:sz w:val="28"/>
          <w:szCs w:val="28"/>
        </w:rPr>
        <w:t>“JOB</w:t>
      </w:r>
      <w:r w:rsidRPr="00314E84">
        <w:rPr>
          <w:rFonts w:ascii="Times New Roman" w:hAnsi="Times New Roman" w:cs="Times New Roman"/>
          <w:b/>
          <w:iCs/>
          <w:color w:val="000000"/>
          <w:spacing w:val="20"/>
          <w:sz w:val="28"/>
          <w:szCs w:val="28"/>
        </w:rPr>
        <w:t xml:space="preserve"> SATISFACTION OF ELEMENTRY SCHOOL TEACHERS IN</w:t>
      </w:r>
      <w:r w:rsidR="004B52B3" w:rsidRPr="00314E84">
        <w:rPr>
          <w:rFonts w:ascii="Times New Roman" w:hAnsi="Times New Roman" w:cs="Times New Roman"/>
          <w:b/>
          <w:iCs/>
          <w:color w:val="000000"/>
          <w:spacing w:val="20"/>
          <w:sz w:val="28"/>
          <w:szCs w:val="28"/>
        </w:rPr>
        <w:t xml:space="preserve"> RELATION TO</w:t>
      </w:r>
      <w:r w:rsidRPr="00314E84">
        <w:rPr>
          <w:rFonts w:ascii="Times New Roman" w:hAnsi="Times New Roman" w:cs="Times New Roman"/>
          <w:iCs/>
          <w:color w:val="000000"/>
          <w:spacing w:val="20"/>
          <w:sz w:val="28"/>
          <w:szCs w:val="28"/>
        </w:rPr>
        <w:t xml:space="preserve"> </w:t>
      </w:r>
      <w:r w:rsidR="00314E84" w:rsidRPr="00314E84">
        <w:rPr>
          <w:rFonts w:ascii="Times New Roman" w:hAnsi="Times New Roman" w:cs="Times New Roman"/>
          <w:b/>
          <w:iCs/>
          <w:color w:val="000000"/>
          <w:spacing w:val="20"/>
          <w:sz w:val="28"/>
          <w:szCs w:val="28"/>
        </w:rPr>
        <w:t>THEIR ATTITUDE</w:t>
      </w:r>
      <w:r w:rsidR="004B52B3" w:rsidRPr="00314E84">
        <w:rPr>
          <w:rFonts w:ascii="Times New Roman" w:hAnsi="Times New Roman" w:cs="Times New Roman"/>
          <w:b/>
          <w:iCs/>
          <w:color w:val="000000"/>
          <w:spacing w:val="20"/>
          <w:sz w:val="28"/>
          <w:szCs w:val="28"/>
        </w:rPr>
        <w:t xml:space="preserve"> TOWARD</w:t>
      </w:r>
      <w:r w:rsidR="00230621" w:rsidRPr="00314E84">
        <w:rPr>
          <w:rFonts w:ascii="Times New Roman" w:hAnsi="Times New Roman" w:cs="Times New Roman"/>
          <w:b/>
          <w:iCs/>
          <w:color w:val="000000"/>
          <w:spacing w:val="20"/>
          <w:sz w:val="28"/>
          <w:szCs w:val="28"/>
        </w:rPr>
        <w:t>S TEACHING</w:t>
      </w:r>
      <w:r w:rsidR="001246D2" w:rsidRPr="00314E84">
        <w:rPr>
          <w:rFonts w:ascii="Times New Roman" w:hAnsi="Times New Roman" w:cs="Times New Roman"/>
          <w:b/>
          <w:i/>
          <w:iCs/>
          <w:color w:val="000000"/>
          <w:spacing w:val="20"/>
          <w:sz w:val="28"/>
          <w:szCs w:val="28"/>
        </w:rPr>
        <w:t>”</w:t>
      </w:r>
    </w:p>
    <w:p w:rsidR="00981DDE" w:rsidRDefault="00EF6947" w:rsidP="00EF6947">
      <w:pPr>
        <w:widowControl w:val="0"/>
        <w:autoSpaceDE w:val="0"/>
        <w:autoSpaceDN w:val="0"/>
        <w:adjustRightInd w:val="0"/>
        <w:spacing w:before="100" w:after="100" w:line="240" w:lineRule="auto"/>
        <w:ind w:left="3060" w:firstLine="540"/>
        <w:jc w:val="both"/>
        <w:rPr>
          <w:rFonts w:ascii="Times New Roman" w:hAnsi="Times New Roman" w:cs="Times New Roman"/>
          <w:b/>
          <w:iCs/>
          <w:color w:val="000000"/>
          <w:spacing w:val="20"/>
          <w:sz w:val="24"/>
          <w:szCs w:val="24"/>
        </w:rPr>
      </w:pPr>
      <w:r>
        <w:rPr>
          <w:rFonts w:ascii="Times New Roman" w:hAnsi="Times New Roman" w:cs="Times New Roman"/>
          <w:b/>
          <w:iCs/>
          <w:color w:val="000000"/>
          <w:spacing w:val="20"/>
          <w:sz w:val="24"/>
          <w:szCs w:val="24"/>
        </w:rPr>
        <w:t>Ravi kumar</w:t>
      </w:r>
    </w:p>
    <w:p w:rsidR="00314E84" w:rsidRDefault="000172FD" w:rsidP="000172FD">
      <w:pPr>
        <w:widowControl w:val="0"/>
        <w:autoSpaceDE w:val="0"/>
        <w:autoSpaceDN w:val="0"/>
        <w:adjustRightInd w:val="0"/>
        <w:spacing w:before="100" w:after="100" w:line="240" w:lineRule="auto"/>
        <w:ind w:left="720" w:firstLine="720"/>
        <w:jc w:val="both"/>
        <w:rPr>
          <w:rFonts w:ascii="Times New Roman" w:hAnsi="Times New Roman" w:cs="Times New Roman"/>
          <w:b/>
          <w:iCs/>
          <w:color w:val="000000"/>
          <w:spacing w:val="20"/>
          <w:sz w:val="24"/>
          <w:szCs w:val="24"/>
        </w:rPr>
      </w:pPr>
      <w:r>
        <w:rPr>
          <w:rFonts w:ascii="Times New Roman" w:hAnsi="Times New Roman" w:cs="Times New Roman"/>
          <w:b/>
          <w:iCs/>
          <w:color w:val="000000"/>
          <w:spacing w:val="20"/>
          <w:sz w:val="24"/>
          <w:szCs w:val="24"/>
        </w:rPr>
        <w:t xml:space="preserve">LECTURER IN </w:t>
      </w:r>
      <w:r w:rsidR="00EF6947">
        <w:rPr>
          <w:rFonts w:ascii="Times New Roman" w:hAnsi="Times New Roman" w:cs="Times New Roman"/>
          <w:b/>
          <w:iCs/>
          <w:color w:val="000000"/>
          <w:spacing w:val="20"/>
          <w:sz w:val="24"/>
          <w:szCs w:val="24"/>
        </w:rPr>
        <w:t>BABAANANT RAM JANTA COLLEGE</w:t>
      </w:r>
    </w:p>
    <w:p w:rsidR="000172FD" w:rsidRPr="00314E84" w:rsidRDefault="000172FD" w:rsidP="000172FD">
      <w:pPr>
        <w:widowControl w:val="0"/>
        <w:autoSpaceDE w:val="0"/>
        <w:autoSpaceDN w:val="0"/>
        <w:adjustRightInd w:val="0"/>
        <w:spacing w:before="100" w:after="100" w:line="240" w:lineRule="auto"/>
        <w:ind w:left="720" w:firstLine="720"/>
        <w:jc w:val="both"/>
        <w:rPr>
          <w:rFonts w:ascii="Times New Roman" w:hAnsi="Times New Roman" w:cs="Times New Roman"/>
          <w:b/>
          <w:iCs/>
          <w:color w:val="000000"/>
          <w:spacing w:val="20"/>
          <w:sz w:val="24"/>
          <w:szCs w:val="24"/>
        </w:rPr>
      </w:pPr>
      <w:r>
        <w:rPr>
          <w:rFonts w:ascii="Times New Roman" w:hAnsi="Times New Roman" w:cs="Times New Roman"/>
          <w:b/>
          <w:iCs/>
          <w:color w:val="000000"/>
          <w:spacing w:val="20"/>
          <w:sz w:val="24"/>
          <w:szCs w:val="24"/>
        </w:rPr>
        <w:tab/>
      </w:r>
      <w:r>
        <w:rPr>
          <w:rFonts w:ascii="Times New Roman" w:hAnsi="Times New Roman" w:cs="Times New Roman"/>
          <w:b/>
          <w:iCs/>
          <w:color w:val="000000"/>
          <w:spacing w:val="20"/>
          <w:sz w:val="24"/>
          <w:szCs w:val="24"/>
        </w:rPr>
        <w:tab/>
      </w:r>
      <w:r w:rsidR="00EF6947">
        <w:rPr>
          <w:rFonts w:ascii="Times New Roman" w:hAnsi="Times New Roman" w:cs="Times New Roman"/>
          <w:b/>
          <w:iCs/>
          <w:color w:val="000000"/>
          <w:spacing w:val="20"/>
          <w:sz w:val="24"/>
          <w:szCs w:val="24"/>
        </w:rPr>
        <w:t>Girishgirishgirish2312</w:t>
      </w:r>
      <w:r>
        <w:rPr>
          <w:rFonts w:ascii="Times New Roman" w:hAnsi="Times New Roman" w:cs="Times New Roman"/>
          <w:b/>
          <w:iCs/>
          <w:color w:val="000000"/>
          <w:spacing w:val="20"/>
          <w:sz w:val="24"/>
          <w:szCs w:val="24"/>
        </w:rPr>
        <w:t>@gmail.com</w:t>
      </w:r>
    </w:p>
    <w:p w:rsidR="00981DDE" w:rsidRPr="00314E84" w:rsidRDefault="00981DDE" w:rsidP="00981DDE">
      <w:pPr>
        <w:widowControl w:val="0"/>
        <w:autoSpaceDE w:val="0"/>
        <w:autoSpaceDN w:val="0"/>
        <w:adjustRightInd w:val="0"/>
        <w:spacing w:before="100" w:after="100" w:line="240" w:lineRule="auto"/>
        <w:ind w:left="180"/>
        <w:rPr>
          <w:rFonts w:ascii="Times New Roman" w:hAnsi="Times New Roman" w:cs="Times New Roman"/>
          <w:b/>
          <w:iCs/>
          <w:color w:val="000000"/>
          <w:spacing w:val="20"/>
          <w:sz w:val="24"/>
          <w:szCs w:val="24"/>
        </w:rPr>
      </w:pPr>
      <w:r w:rsidRPr="00314E84">
        <w:rPr>
          <w:rFonts w:ascii="Times New Roman" w:hAnsi="Times New Roman" w:cs="Times New Roman"/>
          <w:b/>
          <w:iCs/>
          <w:color w:val="000000"/>
          <w:spacing w:val="20"/>
          <w:sz w:val="24"/>
          <w:szCs w:val="24"/>
        </w:rPr>
        <w:t>Abstract</w:t>
      </w:r>
    </w:p>
    <w:p w:rsidR="00981DDE" w:rsidRPr="00314E84" w:rsidRDefault="00F50EB7" w:rsidP="006E52D1">
      <w:pPr>
        <w:widowControl w:val="0"/>
        <w:autoSpaceDE w:val="0"/>
        <w:autoSpaceDN w:val="0"/>
        <w:adjustRightInd w:val="0"/>
        <w:spacing w:after="100" w:line="240" w:lineRule="auto"/>
        <w:ind w:left="180"/>
        <w:jc w:val="both"/>
        <w:rPr>
          <w:rFonts w:ascii="Times New Roman" w:hAnsi="Times New Roman" w:cs="Times New Roman"/>
          <w:iCs/>
          <w:color w:val="000000"/>
          <w:spacing w:val="20"/>
          <w:sz w:val="18"/>
          <w:szCs w:val="18"/>
        </w:rPr>
      </w:pPr>
      <w:r w:rsidRPr="00314E84">
        <w:rPr>
          <w:rFonts w:ascii="Times New Roman" w:hAnsi="Times New Roman" w:cs="Times New Roman"/>
          <w:iCs/>
          <w:color w:val="000000"/>
          <w:spacing w:val="20"/>
          <w:sz w:val="18"/>
          <w:szCs w:val="18"/>
        </w:rPr>
        <w:t>The study focused on relationship of job satisfaction of elementary school</w:t>
      </w:r>
      <w:r w:rsidR="004B52B3" w:rsidRPr="00314E84">
        <w:rPr>
          <w:rFonts w:ascii="Times New Roman" w:hAnsi="Times New Roman" w:cs="Times New Roman"/>
          <w:iCs/>
          <w:color w:val="000000"/>
          <w:spacing w:val="20"/>
          <w:sz w:val="18"/>
          <w:szCs w:val="18"/>
        </w:rPr>
        <w:t xml:space="preserve"> teacher with </w:t>
      </w:r>
      <w:r w:rsidR="0096254A" w:rsidRPr="00314E84">
        <w:rPr>
          <w:rFonts w:ascii="Times New Roman" w:hAnsi="Times New Roman" w:cs="Times New Roman"/>
          <w:iCs/>
          <w:color w:val="000000"/>
          <w:spacing w:val="20"/>
          <w:sz w:val="18"/>
          <w:szCs w:val="18"/>
        </w:rPr>
        <w:t xml:space="preserve">their attitude towards </w:t>
      </w:r>
      <w:r w:rsidR="00314E84" w:rsidRPr="00314E84">
        <w:rPr>
          <w:rFonts w:ascii="Times New Roman" w:hAnsi="Times New Roman" w:cs="Times New Roman"/>
          <w:iCs/>
          <w:color w:val="000000"/>
          <w:spacing w:val="20"/>
          <w:sz w:val="18"/>
          <w:szCs w:val="18"/>
        </w:rPr>
        <w:t>teaching. The</w:t>
      </w:r>
      <w:r w:rsidR="004B52B3" w:rsidRPr="00314E84">
        <w:rPr>
          <w:rFonts w:ascii="Times New Roman" w:hAnsi="Times New Roman" w:cs="Times New Roman"/>
          <w:iCs/>
          <w:color w:val="000000"/>
          <w:spacing w:val="20"/>
          <w:sz w:val="18"/>
          <w:szCs w:val="18"/>
        </w:rPr>
        <w:t xml:space="preserve"> </w:t>
      </w:r>
      <w:r w:rsidR="006E52D1" w:rsidRPr="00314E84">
        <w:rPr>
          <w:rFonts w:ascii="Times New Roman" w:hAnsi="Times New Roman" w:cs="Times New Roman"/>
          <w:iCs/>
          <w:color w:val="000000"/>
          <w:spacing w:val="20"/>
          <w:sz w:val="18"/>
          <w:szCs w:val="18"/>
        </w:rPr>
        <w:t>researcher wants</w:t>
      </w:r>
      <w:r w:rsidR="004B52B3" w:rsidRPr="00314E84">
        <w:rPr>
          <w:rFonts w:ascii="Times New Roman" w:hAnsi="Times New Roman" w:cs="Times New Roman"/>
          <w:iCs/>
          <w:color w:val="000000"/>
          <w:spacing w:val="20"/>
          <w:sz w:val="18"/>
          <w:szCs w:val="18"/>
        </w:rPr>
        <w:t xml:space="preserve"> </w:t>
      </w:r>
      <w:r w:rsidRPr="00314E84">
        <w:rPr>
          <w:rFonts w:ascii="Times New Roman" w:hAnsi="Times New Roman" w:cs="Times New Roman"/>
          <w:iCs/>
          <w:color w:val="000000"/>
          <w:spacing w:val="20"/>
          <w:sz w:val="18"/>
          <w:szCs w:val="18"/>
        </w:rPr>
        <w:t>to know the level of significance of relationship</w:t>
      </w:r>
      <w:r w:rsidR="009A0A5F" w:rsidRPr="00314E84">
        <w:rPr>
          <w:rFonts w:ascii="Times New Roman" w:hAnsi="Times New Roman" w:cs="Times New Roman"/>
          <w:iCs/>
          <w:color w:val="000000"/>
          <w:spacing w:val="20"/>
          <w:sz w:val="18"/>
          <w:szCs w:val="18"/>
        </w:rPr>
        <w:t xml:space="preserve"> and mean difference in job satisfaction and attitude towards teaching on the basis of gender, type of school and experience. Descriptive r</w:t>
      </w:r>
      <w:r w:rsidR="004B52B3" w:rsidRPr="00314E84">
        <w:rPr>
          <w:rFonts w:ascii="Times New Roman" w:hAnsi="Times New Roman" w:cs="Times New Roman"/>
          <w:iCs/>
          <w:color w:val="000000"/>
          <w:spacing w:val="20"/>
          <w:sz w:val="18"/>
          <w:szCs w:val="18"/>
        </w:rPr>
        <w:t xml:space="preserve">esearch method was used and by </w:t>
      </w:r>
      <w:r w:rsidR="009A0A5F" w:rsidRPr="00314E84">
        <w:rPr>
          <w:rFonts w:ascii="Times New Roman" w:hAnsi="Times New Roman" w:cs="Times New Roman"/>
          <w:iCs/>
          <w:color w:val="000000"/>
          <w:spacing w:val="20"/>
          <w:sz w:val="18"/>
          <w:szCs w:val="18"/>
        </w:rPr>
        <w:t xml:space="preserve">using </w:t>
      </w:r>
      <w:r w:rsidR="00332164" w:rsidRPr="00314E84">
        <w:rPr>
          <w:rFonts w:ascii="Times New Roman" w:hAnsi="Times New Roman" w:cs="Times New Roman"/>
          <w:iCs/>
          <w:color w:val="000000"/>
          <w:spacing w:val="20"/>
          <w:sz w:val="18"/>
          <w:szCs w:val="18"/>
        </w:rPr>
        <w:t xml:space="preserve">convenient </w:t>
      </w:r>
      <w:r w:rsidR="009A0A5F" w:rsidRPr="00314E84">
        <w:rPr>
          <w:rFonts w:ascii="Times New Roman" w:hAnsi="Times New Roman" w:cs="Times New Roman"/>
          <w:iCs/>
          <w:color w:val="000000"/>
          <w:spacing w:val="20"/>
          <w:sz w:val="18"/>
          <w:szCs w:val="18"/>
        </w:rPr>
        <w:t>sampling metho</w:t>
      </w:r>
      <w:r w:rsidR="004B52B3" w:rsidRPr="00314E84">
        <w:rPr>
          <w:rFonts w:ascii="Times New Roman" w:hAnsi="Times New Roman" w:cs="Times New Roman"/>
          <w:iCs/>
          <w:color w:val="000000"/>
          <w:spacing w:val="20"/>
          <w:sz w:val="18"/>
          <w:szCs w:val="18"/>
        </w:rPr>
        <w:t>d, the sample of 100 elementary</w:t>
      </w:r>
      <w:r w:rsidR="009A0A5F" w:rsidRPr="00314E84">
        <w:rPr>
          <w:rFonts w:ascii="Times New Roman" w:hAnsi="Times New Roman" w:cs="Times New Roman"/>
          <w:iCs/>
          <w:color w:val="000000"/>
          <w:spacing w:val="20"/>
          <w:sz w:val="18"/>
          <w:szCs w:val="18"/>
        </w:rPr>
        <w:t xml:space="preserve"> teachers was collected from which 50</w:t>
      </w:r>
      <w:r w:rsidR="007B1041" w:rsidRPr="00314E84">
        <w:rPr>
          <w:rFonts w:ascii="Times New Roman" w:hAnsi="Times New Roman" w:cs="Times New Roman"/>
          <w:iCs/>
          <w:color w:val="000000"/>
          <w:spacing w:val="20"/>
          <w:sz w:val="18"/>
          <w:szCs w:val="18"/>
        </w:rPr>
        <w:t xml:space="preserve"> were male and 50 female</w:t>
      </w:r>
      <w:r w:rsidR="009A0A5F" w:rsidRPr="00314E84">
        <w:rPr>
          <w:rFonts w:ascii="Times New Roman" w:hAnsi="Times New Roman" w:cs="Times New Roman"/>
          <w:iCs/>
          <w:color w:val="000000"/>
          <w:spacing w:val="20"/>
          <w:sz w:val="18"/>
          <w:szCs w:val="18"/>
        </w:rPr>
        <w:t xml:space="preserve"> </w:t>
      </w:r>
      <w:r w:rsidR="007B1041" w:rsidRPr="00314E84">
        <w:rPr>
          <w:rFonts w:ascii="Times New Roman" w:hAnsi="Times New Roman" w:cs="Times New Roman"/>
          <w:iCs/>
          <w:color w:val="000000"/>
          <w:spacing w:val="20"/>
          <w:sz w:val="18"/>
          <w:szCs w:val="18"/>
        </w:rPr>
        <w:t>and 50 from govt. school</w:t>
      </w:r>
      <w:r w:rsidR="004B52B3" w:rsidRPr="00314E84">
        <w:rPr>
          <w:rFonts w:ascii="Times New Roman" w:hAnsi="Times New Roman" w:cs="Times New Roman"/>
          <w:iCs/>
          <w:color w:val="000000"/>
          <w:spacing w:val="20"/>
          <w:sz w:val="18"/>
          <w:szCs w:val="18"/>
        </w:rPr>
        <w:t>s</w:t>
      </w:r>
      <w:r w:rsidR="007B1041" w:rsidRPr="00314E84">
        <w:rPr>
          <w:rFonts w:ascii="Times New Roman" w:hAnsi="Times New Roman" w:cs="Times New Roman"/>
          <w:iCs/>
          <w:color w:val="000000"/>
          <w:spacing w:val="20"/>
          <w:sz w:val="18"/>
          <w:szCs w:val="18"/>
        </w:rPr>
        <w:t xml:space="preserve"> and 50 from private school</w:t>
      </w:r>
      <w:r w:rsidR="004B52B3" w:rsidRPr="00314E84">
        <w:rPr>
          <w:rFonts w:ascii="Times New Roman" w:hAnsi="Times New Roman" w:cs="Times New Roman"/>
          <w:iCs/>
          <w:color w:val="000000"/>
          <w:spacing w:val="20"/>
          <w:sz w:val="18"/>
          <w:szCs w:val="18"/>
        </w:rPr>
        <w:t>s</w:t>
      </w:r>
      <w:r w:rsidR="007B1041" w:rsidRPr="00314E84">
        <w:rPr>
          <w:rFonts w:ascii="Times New Roman" w:hAnsi="Times New Roman" w:cs="Times New Roman"/>
          <w:iCs/>
          <w:color w:val="000000"/>
          <w:spacing w:val="20"/>
          <w:sz w:val="18"/>
          <w:szCs w:val="18"/>
        </w:rPr>
        <w:t>. Significant simple coefficient correlation was found between job satisfaction and attitude towards teaching.</w:t>
      </w:r>
      <w:r w:rsidR="0096254A" w:rsidRPr="00314E84">
        <w:rPr>
          <w:rFonts w:ascii="Times New Roman" w:hAnsi="Times New Roman" w:cs="Times New Roman"/>
          <w:iCs/>
          <w:color w:val="000000"/>
          <w:spacing w:val="20"/>
          <w:sz w:val="18"/>
          <w:szCs w:val="18"/>
        </w:rPr>
        <w:t xml:space="preserve"> Mean differences in job satisfaction of elementary school teachers and in attitude towards teaching were significant on the basis of </w:t>
      </w:r>
      <w:r w:rsidR="00457F90" w:rsidRPr="00314E84">
        <w:rPr>
          <w:rFonts w:ascii="Times New Roman" w:hAnsi="Times New Roman" w:cs="Times New Roman"/>
          <w:iCs/>
          <w:color w:val="000000"/>
          <w:spacing w:val="20"/>
          <w:sz w:val="18"/>
          <w:szCs w:val="18"/>
        </w:rPr>
        <w:t>type of school</w:t>
      </w:r>
      <w:r w:rsidR="0096254A" w:rsidRPr="00314E84">
        <w:rPr>
          <w:rFonts w:ascii="Times New Roman" w:hAnsi="Times New Roman" w:cs="Times New Roman"/>
          <w:iCs/>
          <w:color w:val="000000"/>
          <w:spacing w:val="20"/>
          <w:sz w:val="18"/>
          <w:szCs w:val="18"/>
        </w:rPr>
        <w:t xml:space="preserve">.  </w:t>
      </w:r>
      <w:r w:rsidR="007B1041" w:rsidRPr="00314E84">
        <w:rPr>
          <w:rFonts w:ascii="Times New Roman" w:hAnsi="Times New Roman" w:cs="Times New Roman"/>
          <w:iCs/>
          <w:color w:val="000000"/>
          <w:spacing w:val="20"/>
          <w:sz w:val="18"/>
          <w:szCs w:val="18"/>
        </w:rPr>
        <w:t xml:space="preserve"> </w:t>
      </w:r>
      <w:r w:rsidR="009A0A5F" w:rsidRPr="00314E84">
        <w:rPr>
          <w:rFonts w:ascii="Times New Roman" w:hAnsi="Times New Roman" w:cs="Times New Roman"/>
          <w:iCs/>
          <w:color w:val="000000"/>
          <w:spacing w:val="20"/>
          <w:sz w:val="18"/>
          <w:szCs w:val="18"/>
        </w:rPr>
        <w:t xml:space="preserve"> </w:t>
      </w:r>
      <w:r w:rsidRPr="00314E84">
        <w:rPr>
          <w:rFonts w:ascii="Times New Roman" w:hAnsi="Times New Roman" w:cs="Times New Roman"/>
          <w:iCs/>
          <w:color w:val="000000"/>
          <w:spacing w:val="20"/>
          <w:sz w:val="18"/>
          <w:szCs w:val="18"/>
        </w:rPr>
        <w:t xml:space="preserve">  </w:t>
      </w:r>
    </w:p>
    <w:p w:rsidR="00981DDE" w:rsidRPr="00314E84" w:rsidRDefault="001E537D" w:rsidP="001E537D">
      <w:pPr>
        <w:widowControl w:val="0"/>
        <w:autoSpaceDE w:val="0"/>
        <w:autoSpaceDN w:val="0"/>
        <w:adjustRightInd w:val="0"/>
        <w:spacing w:before="100" w:after="100" w:line="240" w:lineRule="auto"/>
        <w:rPr>
          <w:rFonts w:ascii="Times New Roman" w:hAnsi="Times New Roman" w:cs="Times New Roman"/>
          <w:b/>
          <w:iCs/>
          <w:color w:val="000000"/>
          <w:spacing w:val="20"/>
          <w:sz w:val="24"/>
          <w:szCs w:val="24"/>
        </w:rPr>
      </w:pPr>
      <w:r w:rsidRPr="00314E84">
        <w:rPr>
          <w:rFonts w:ascii="Times New Roman" w:hAnsi="Times New Roman" w:cs="Times New Roman"/>
          <w:b/>
          <w:iCs/>
          <w:color w:val="000000"/>
          <w:spacing w:val="20"/>
          <w:sz w:val="24"/>
          <w:szCs w:val="24"/>
        </w:rPr>
        <w:t>INTRODUCTION</w:t>
      </w:r>
    </w:p>
    <w:p w:rsidR="00A153D3" w:rsidRPr="00314E84" w:rsidRDefault="00EE5265" w:rsidP="002E5B3E">
      <w:pPr>
        <w:pStyle w:val="BodyText3"/>
        <w:widowControl w:val="0"/>
        <w:spacing w:before="100" w:after="100"/>
        <w:ind w:firstLine="720"/>
        <w:jc w:val="both"/>
        <w:rPr>
          <w:b w:val="0"/>
          <w:bCs w:val="0"/>
          <w:color w:val="000000"/>
          <w:spacing w:val="20"/>
          <w:sz w:val="20"/>
          <w:szCs w:val="20"/>
        </w:rPr>
      </w:pPr>
      <w:r w:rsidRPr="00314E84">
        <w:rPr>
          <w:b w:val="0"/>
          <w:iCs/>
          <w:color w:val="000000"/>
          <w:spacing w:val="20"/>
          <w:sz w:val="20"/>
          <w:szCs w:val="20"/>
        </w:rPr>
        <w:t>Now with the implementation of RTE act</w:t>
      </w:r>
      <w:r w:rsidR="004B52B3" w:rsidRPr="00314E84">
        <w:rPr>
          <w:b w:val="0"/>
          <w:iCs/>
          <w:color w:val="000000"/>
          <w:spacing w:val="20"/>
          <w:sz w:val="20"/>
          <w:szCs w:val="20"/>
        </w:rPr>
        <w:t xml:space="preserve"> </w:t>
      </w:r>
      <w:r w:rsidRPr="00314E84">
        <w:rPr>
          <w:b w:val="0"/>
          <w:iCs/>
          <w:color w:val="000000"/>
          <w:spacing w:val="20"/>
          <w:sz w:val="20"/>
          <w:szCs w:val="20"/>
        </w:rPr>
        <w:t>(2009), the elementary education has become fundamental right of every child in the age group of 6-14 years i. e. at</w:t>
      </w:r>
      <w:r w:rsidR="004B52B3" w:rsidRPr="00314E84">
        <w:rPr>
          <w:b w:val="0"/>
          <w:iCs/>
          <w:color w:val="000000"/>
          <w:spacing w:val="20"/>
          <w:sz w:val="20"/>
          <w:szCs w:val="20"/>
        </w:rPr>
        <w:t xml:space="preserve"> the elementary level. Although </w:t>
      </w:r>
      <w:r w:rsidR="00457F90" w:rsidRPr="00314E84">
        <w:rPr>
          <w:b w:val="0"/>
          <w:iCs/>
          <w:color w:val="000000"/>
          <w:spacing w:val="20"/>
          <w:sz w:val="20"/>
          <w:szCs w:val="20"/>
        </w:rPr>
        <w:t xml:space="preserve">there is </w:t>
      </w:r>
      <w:r w:rsidR="006E52D1" w:rsidRPr="00314E84">
        <w:rPr>
          <w:b w:val="0"/>
          <w:iCs/>
          <w:color w:val="000000"/>
          <w:spacing w:val="20"/>
          <w:sz w:val="20"/>
          <w:szCs w:val="20"/>
        </w:rPr>
        <w:t>marvelous</w:t>
      </w:r>
      <w:r w:rsidR="001E6342" w:rsidRPr="00314E84">
        <w:rPr>
          <w:b w:val="0"/>
          <w:iCs/>
          <w:color w:val="000000"/>
          <w:spacing w:val="20"/>
          <w:sz w:val="20"/>
          <w:szCs w:val="20"/>
        </w:rPr>
        <w:t xml:space="preserve"> achievement in</w:t>
      </w:r>
      <w:r w:rsidRPr="00314E84">
        <w:rPr>
          <w:b w:val="0"/>
          <w:iCs/>
          <w:color w:val="000000"/>
          <w:spacing w:val="20"/>
          <w:sz w:val="20"/>
          <w:szCs w:val="20"/>
        </w:rPr>
        <w:t xml:space="preserve"> enrol</w:t>
      </w:r>
      <w:r w:rsidR="00125980" w:rsidRPr="00314E84">
        <w:rPr>
          <w:b w:val="0"/>
          <w:iCs/>
          <w:color w:val="000000"/>
          <w:spacing w:val="20"/>
          <w:sz w:val="20"/>
          <w:szCs w:val="20"/>
        </w:rPr>
        <w:t>ment of children is concerned</w:t>
      </w:r>
      <w:r w:rsidR="00457F90" w:rsidRPr="00314E84">
        <w:rPr>
          <w:b w:val="0"/>
          <w:iCs/>
          <w:color w:val="000000"/>
          <w:spacing w:val="20"/>
          <w:sz w:val="20"/>
          <w:szCs w:val="20"/>
        </w:rPr>
        <w:t xml:space="preserve">, </w:t>
      </w:r>
      <w:r w:rsidRPr="00314E84">
        <w:rPr>
          <w:b w:val="0"/>
          <w:iCs/>
          <w:color w:val="000000"/>
          <w:spacing w:val="20"/>
          <w:sz w:val="20"/>
          <w:szCs w:val="20"/>
        </w:rPr>
        <w:t xml:space="preserve">but the most disturbing </w:t>
      </w:r>
      <w:r w:rsidR="00672C6F" w:rsidRPr="00314E84">
        <w:rPr>
          <w:b w:val="0"/>
          <w:iCs/>
          <w:color w:val="000000"/>
          <w:spacing w:val="20"/>
          <w:sz w:val="20"/>
          <w:szCs w:val="20"/>
        </w:rPr>
        <w:t>element is that of declining learning level among children</w:t>
      </w:r>
      <w:r w:rsidR="008B0EDA" w:rsidRPr="00314E84">
        <w:rPr>
          <w:b w:val="0"/>
          <w:iCs/>
          <w:color w:val="000000"/>
          <w:spacing w:val="20"/>
          <w:sz w:val="20"/>
          <w:szCs w:val="20"/>
        </w:rPr>
        <w:t>. To improve the quality of teaching and learnin</w:t>
      </w:r>
      <w:r w:rsidR="004B52B3" w:rsidRPr="00314E84">
        <w:rPr>
          <w:b w:val="0"/>
          <w:iCs/>
          <w:color w:val="000000"/>
          <w:spacing w:val="20"/>
          <w:sz w:val="20"/>
          <w:szCs w:val="20"/>
        </w:rPr>
        <w:t>g at desired level. The teacher</w:t>
      </w:r>
      <w:r w:rsidR="008B0EDA" w:rsidRPr="00314E84">
        <w:rPr>
          <w:b w:val="0"/>
          <w:iCs/>
          <w:color w:val="000000"/>
          <w:spacing w:val="20"/>
          <w:sz w:val="20"/>
          <w:szCs w:val="20"/>
        </w:rPr>
        <w:t xml:space="preserve"> which is pivot of all teaching and learning process, whose job satisfaction play a vital role in enhancing the learning level among learners </w:t>
      </w:r>
      <w:r w:rsidR="004C75E4" w:rsidRPr="00314E84">
        <w:rPr>
          <w:b w:val="0"/>
          <w:iCs/>
          <w:color w:val="000000"/>
          <w:spacing w:val="20"/>
          <w:sz w:val="20"/>
          <w:szCs w:val="20"/>
        </w:rPr>
        <w:t>which in turn improve the total quality of education at elementary level. There are many psychological, physical, economic and social factors affect the job satisfaction among teachers one psychological factor attitude towards teaching is being studied in the present study.</w:t>
      </w:r>
      <w:r w:rsidR="004C75E4" w:rsidRPr="00314E84">
        <w:rPr>
          <w:iCs/>
          <w:color w:val="000000"/>
          <w:spacing w:val="20"/>
          <w:sz w:val="20"/>
          <w:szCs w:val="20"/>
        </w:rPr>
        <w:t xml:space="preserve"> </w:t>
      </w:r>
      <w:r w:rsidR="00A153D3" w:rsidRPr="00314E84">
        <w:rPr>
          <w:color w:val="000000"/>
          <w:spacing w:val="20"/>
          <w:sz w:val="20"/>
          <w:szCs w:val="20"/>
        </w:rPr>
        <w:t>Aggarwal (2005)</w:t>
      </w:r>
      <w:r w:rsidR="00A153D3" w:rsidRPr="00314E84">
        <w:rPr>
          <w:b w:val="0"/>
          <w:bCs w:val="0"/>
          <w:color w:val="000000"/>
          <w:spacing w:val="20"/>
          <w:sz w:val="20"/>
          <w:szCs w:val="20"/>
        </w:rPr>
        <w:t xml:space="preserve"> stated that job satisfaction is the whole matrix of job factors that makes a person like the work situation and be willing to head for it without distaste at the beginning of the work day.</w:t>
      </w:r>
      <w:r w:rsidR="005F3252" w:rsidRPr="00314E84">
        <w:rPr>
          <w:b w:val="0"/>
          <w:bCs w:val="0"/>
          <w:color w:val="000000"/>
          <w:spacing w:val="20"/>
          <w:sz w:val="20"/>
          <w:szCs w:val="20"/>
        </w:rPr>
        <w:t xml:space="preserve"> </w:t>
      </w:r>
      <w:r w:rsidR="00A153D3" w:rsidRPr="00314E84">
        <w:rPr>
          <w:b w:val="0"/>
          <w:bCs w:val="0"/>
          <w:color w:val="000000"/>
          <w:spacing w:val="20"/>
          <w:sz w:val="20"/>
          <w:szCs w:val="20"/>
        </w:rPr>
        <w:t>Job satisfaction is result of various attitude possessed by an employee towards their job. In the present study four aspect of job satisfaction included.</w:t>
      </w:r>
      <w:r w:rsidR="002E5B3E">
        <w:rPr>
          <w:b w:val="0"/>
          <w:bCs w:val="0"/>
          <w:color w:val="000000"/>
          <w:spacing w:val="20"/>
          <w:sz w:val="20"/>
          <w:szCs w:val="20"/>
        </w:rPr>
        <w:t xml:space="preserve">(i) </w:t>
      </w:r>
      <w:r w:rsidR="00A153D3" w:rsidRPr="00314E84">
        <w:rPr>
          <w:b w:val="0"/>
          <w:bCs w:val="0"/>
          <w:color w:val="000000"/>
          <w:spacing w:val="20"/>
          <w:sz w:val="20"/>
          <w:szCs w:val="20"/>
        </w:rPr>
        <w:t>Attitude Towards Profession</w:t>
      </w:r>
      <w:r w:rsidR="002E5B3E">
        <w:rPr>
          <w:b w:val="0"/>
          <w:bCs w:val="0"/>
          <w:color w:val="000000"/>
          <w:spacing w:val="20"/>
          <w:sz w:val="20"/>
          <w:szCs w:val="20"/>
        </w:rPr>
        <w:t xml:space="preserve"> (ii)</w:t>
      </w:r>
      <w:r w:rsidR="00A153D3" w:rsidRPr="00314E84">
        <w:rPr>
          <w:b w:val="0"/>
          <w:bCs w:val="0"/>
          <w:color w:val="000000"/>
          <w:spacing w:val="20"/>
          <w:sz w:val="20"/>
          <w:szCs w:val="20"/>
        </w:rPr>
        <w:t>Attitude Towards Working Conditions</w:t>
      </w:r>
      <w:r w:rsidR="002E5B3E">
        <w:rPr>
          <w:b w:val="0"/>
          <w:bCs w:val="0"/>
          <w:color w:val="000000"/>
          <w:spacing w:val="20"/>
          <w:sz w:val="20"/>
          <w:szCs w:val="20"/>
        </w:rPr>
        <w:t>(iii)</w:t>
      </w:r>
      <w:r w:rsidR="00A153D3" w:rsidRPr="00314E84">
        <w:rPr>
          <w:b w:val="0"/>
          <w:bCs w:val="0"/>
          <w:color w:val="000000"/>
          <w:spacing w:val="20"/>
          <w:sz w:val="20"/>
          <w:szCs w:val="20"/>
        </w:rPr>
        <w:t xml:space="preserve">Attitude Towards Authority </w:t>
      </w:r>
      <w:r w:rsidR="002E5B3E">
        <w:rPr>
          <w:b w:val="0"/>
          <w:bCs w:val="0"/>
          <w:color w:val="000000"/>
          <w:spacing w:val="20"/>
          <w:sz w:val="20"/>
          <w:szCs w:val="20"/>
        </w:rPr>
        <w:t>(iv)</w:t>
      </w:r>
      <w:r w:rsidR="00A153D3" w:rsidRPr="00314E84">
        <w:rPr>
          <w:b w:val="0"/>
          <w:bCs w:val="0"/>
          <w:color w:val="000000"/>
          <w:spacing w:val="20"/>
          <w:sz w:val="20"/>
          <w:szCs w:val="20"/>
        </w:rPr>
        <w:t>Attitude Towards Institution</w:t>
      </w:r>
    </w:p>
    <w:p w:rsidR="00A153D3" w:rsidRPr="00314E84" w:rsidRDefault="005F3252" w:rsidP="001E4B99">
      <w:pPr>
        <w:pStyle w:val="BodyText3"/>
        <w:widowControl w:val="0"/>
        <w:spacing w:before="100" w:after="100"/>
        <w:jc w:val="both"/>
        <w:rPr>
          <w:bCs w:val="0"/>
          <w:color w:val="000000"/>
          <w:spacing w:val="20"/>
          <w:sz w:val="20"/>
          <w:szCs w:val="20"/>
        </w:rPr>
      </w:pPr>
      <w:r w:rsidRPr="00314E84">
        <w:rPr>
          <w:b w:val="0"/>
          <w:bCs w:val="0"/>
          <w:color w:val="000000"/>
          <w:spacing w:val="20"/>
          <w:sz w:val="20"/>
          <w:szCs w:val="20"/>
        </w:rPr>
        <w:t>A teacher</w:t>
      </w:r>
      <w:r w:rsidR="00A153D3" w:rsidRPr="00314E84">
        <w:rPr>
          <w:b w:val="0"/>
          <w:bCs w:val="0"/>
          <w:color w:val="000000"/>
          <w:spacing w:val="20"/>
          <w:sz w:val="20"/>
          <w:szCs w:val="20"/>
        </w:rPr>
        <w:t xml:space="preserve"> having positive </w:t>
      </w:r>
      <w:r w:rsidR="006E52D1" w:rsidRPr="00314E84">
        <w:rPr>
          <w:b w:val="0"/>
          <w:bCs w:val="0"/>
          <w:color w:val="000000"/>
          <w:spacing w:val="20"/>
          <w:sz w:val="20"/>
          <w:szCs w:val="20"/>
        </w:rPr>
        <w:t>favorable</w:t>
      </w:r>
      <w:r w:rsidR="00A153D3" w:rsidRPr="00314E84">
        <w:rPr>
          <w:b w:val="0"/>
          <w:bCs w:val="0"/>
          <w:color w:val="000000"/>
          <w:spacing w:val="20"/>
          <w:sz w:val="20"/>
          <w:szCs w:val="20"/>
        </w:rPr>
        <w:t xml:space="preserve"> attitude makes the teaching work not only easier but also more professional, satisfying and rewarding. A negative </w:t>
      </w:r>
      <w:r w:rsidR="006E52D1" w:rsidRPr="00314E84">
        <w:rPr>
          <w:b w:val="0"/>
          <w:bCs w:val="0"/>
          <w:color w:val="000000"/>
          <w:spacing w:val="20"/>
          <w:sz w:val="20"/>
          <w:szCs w:val="20"/>
        </w:rPr>
        <w:t>unfavorable</w:t>
      </w:r>
      <w:r w:rsidR="00A153D3" w:rsidRPr="00314E84">
        <w:rPr>
          <w:b w:val="0"/>
          <w:bCs w:val="0"/>
          <w:color w:val="000000"/>
          <w:spacing w:val="20"/>
          <w:sz w:val="20"/>
          <w:szCs w:val="20"/>
        </w:rPr>
        <w:t xml:space="preserve"> attitude makes the </w:t>
      </w:r>
      <w:r w:rsidR="006E52D1" w:rsidRPr="00314E84">
        <w:rPr>
          <w:b w:val="0"/>
          <w:bCs w:val="0"/>
          <w:color w:val="000000"/>
          <w:spacing w:val="20"/>
          <w:sz w:val="20"/>
          <w:szCs w:val="20"/>
        </w:rPr>
        <w:t>teaching task</w:t>
      </w:r>
      <w:r w:rsidR="00A153D3" w:rsidRPr="00314E84">
        <w:rPr>
          <w:b w:val="0"/>
          <w:bCs w:val="0"/>
          <w:color w:val="000000"/>
          <w:spacing w:val="20"/>
          <w:sz w:val="20"/>
          <w:szCs w:val="20"/>
        </w:rPr>
        <w:t xml:space="preserve"> harder and unpleasant.</w:t>
      </w:r>
      <w:r w:rsidR="001E4B99" w:rsidRPr="00314E84">
        <w:rPr>
          <w:b w:val="0"/>
          <w:bCs w:val="0"/>
          <w:color w:val="000000"/>
          <w:spacing w:val="20"/>
          <w:sz w:val="20"/>
          <w:szCs w:val="20"/>
        </w:rPr>
        <w:t xml:space="preserve"> </w:t>
      </w:r>
      <w:r w:rsidR="00A153D3" w:rsidRPr="00314E84">
        <w:rPr>
          <w:color w:val="000000"/>
          <w:spacing w:val="20"/>
          <w:sz w:val="20"/>
          <w:szCs w:val="20"/>
        </w:rPr>
        <w:t>Morgan, King</w:t>
      </w:r>
      <w:r w:rsidR="006E52D1" w:rsidRPr="00314E84">
        <w:rPr>
          <w:color w:val="000000"/>
          <w:spacing w:val="20"/>
          <w:sz w:val="20"/>
          <w:szCs w:val="20"/>
        </w:rPr>
        <w:t>, Weisz</w:t>
      </w:r>
      <w:r w:rsidR="00A153D3" w:rsidRPr="00314E84">
        <w:rPr>
          <w:color w:val="000000"/>
          <w:spacing w:val="20"/>
          <w:sz w:val="20"/>
          <w:szCs w:val="20"/>
        </w:rPr>
        <w:t xml:space="preserve"> &amp; Schopler (2004) </w:t>
      </w:r>
      <w:r w:rsidR="00A153D3" w:rsidRPr="00314E84">
        <w:rPr>
          <w:b w:val="0"/>
          <w:bCs w:val="0"/>
          <w:color w:val="000000"/>
          <w:spacing w:val="20"/>
          <w:sz w:val="20"/>
          <w:szCs w:val="20"/>
        </w:rPr>
        <w:t xml:space="preserve">stated that attitude is simply expression of how much we like or dislike various things. </w:t>
      </w:r>
      <w:r w:rsidR="00A153D3" w:rsidRPr="00314E84">
        <w:rPr>
          <w:color w:val="000000"/>
          <w:spacing w:val="20"/>
          <w:sz w:val="20"/>
          <w:szCs w:val="20"/>
        </w:rPr>
        <w:t xml:space="preserve">Mangal (2007) </w:t>
      </w:r>
      <w:r w:rsidR="00A153D3" w:rsidRPr="00314E84">
        <w:rPr>
          <w:b w:val="0"/>
          <w:bCs w:val="0"/>
          <w:color w:val="000000"/>
          <w:spacing w:val="20"/>
          <w:sz w:val="20"/>
          <w:szCs w:val="20"/>
        </w:rPr>
        <w:t xml:space="preserve">stated that an attitude may be taken as predisposition or determining acquired tendencies which prepare a person to behave in a certain way towards certain specific of facts or class of object, subject to the condition prevailing in the environment. In present study six aspects concerning with teacher's attitude are: (i) </w:t>
      </w:r>
      <w:r w:rsidRPr="00314E84">
        <w:rPr>
          <w:b w:val="0"/>
          <w:bCs w:val="0"/>
          <w:color w:val="000000"/>
          <w:spacing w:val="20"/>
          <w:sz w:val="20"/>
          <w:szCs w:val="20"/>
        </w:rPr>
        <w:t xml:space="preserve">  </w:t>
      </w:r>
      <w:r w:rsidR="00A153D3" w:rsidRPr="00314E84">
        <w:rPr>
          <w:b w:val="0"/>
          <w:bCs w:val="0"/>
          <w:color w:val="000000"/>
          <w:spacing w:val="20"/>
          <w:sz w:val="20"/>
          <w:szCs w:val="20"/>
        </w:rPr>
        <w:t xml:space="preserve">Teaching profession (ii) </w:t>
      </w:r>
      <w:r w:rsidRPr="00314E84">
        <w:rPr>
          <w:b w:val="0"/>
          <w:bCs w:val="0"/>
          <w:color w:val="000000"/>
          <w:spacing w:val="20"/>
          <w:sz w:val="20"/>
          <w:szCs w:val="20"/>
        </w:rPr>
        <w:t xml:space="preserve"> </w:t>
      </w:r>
      <w:r w:rsidR="00A153D3" w:rsidRPr="00314E84">
        <w:rPr>
          <w:b w:val="0"/>
          <w:bCs w:val="0"/>
          <w:color w:val="000000"/>
          <w:spacing w:val="20"/>
          <w:sz w:val="20"/>
          <w:szCs w:val="20"/>
        </w:rPr>
        <w:t>Class-room teaching (iii) Child-</w:t>
      </w:r>
      <w:r w:rsidR="006E52D1" w:rsidRPr="00314E84">
        <w:rPr>
          <w:b w:val="0"/>
          <w:bCs w:val="0"/>
          <w:color w:val="000000"/>
          <w:spacing w:val="20"/>
          <w:sz w:val="20"/>
          <w:szCs w:val="20"/>
        </w:rPr>
        <w:t>centered</w:t>
      </w:r>
      <w:r w:rsidR="00A153D3" w:rsidRPr="00314E84">
        <w:rPr>
          <w:b w:val="0"/>
          <w:bCs w:val="0"/>
          <w:color w:val="000000"/>
          <w:spacing w:val="20"/>
          <w:sz w:val="20"/>
          <w:szCs w:val="20"/>
        </w:rPr>
        <w:t xml:space="preserve"> practices(iv)</w:t>
      </w:r>
      <w:r w:rsidRPr="00314E84">
        <w:rPr>
          <w:b w:val="0"/>
          <w:bCs w:val="0"/>
          <w:color w:val="000000"/>
          <w:spacing w:val="20"/>
          <w:sz w:val="20"/>
          <w:szCs w:val="20"/>
        </w:rPr>
        <w:t xml:space="preserve"> </w:t>
      </w:r>
      <w:r w:rsidR="00A153D3" w:rsidRPr="00314E84">
        <w:rPr>
          <w:b w:val="0"/>
          <w:bCs w:val="0"/>
          <w:color w:val="000000"/>
          <w:spacing w:val="20"/>
          <w:sz w:val="20"/>
          <w:szCs w:val="20"/>
        </w:rPr>
        <w:t xml:space="preserve"> Educational process(v) </w:t>
      </w:r>
      <w:r w:rsidRPr="00314E84">
        <w:rPr>
          <w:b w:val="0"/>
          <w:bCs w:val="0"/>
          <w:color w:val="000000"/>
          <w:spacing w:val="20"/>
          <w:sz w:val="20"/>
          <w:szCs w:val="20"/>
        </w:rPr>
        <w:t xml:space="preserve">  </w:t>
      </w:r>
      <w:r w:rsidR="00A153D3" w:rsidRPr="00314E84">
        <w:rPr>
          <w:b w:val="0"/>
          <w:bCs w:val="0"/>
          <w:color w:val="000000"/>
          <w:spacing w:val="20"/>
          <w:sz w:val="20"/>
          <w:szCs w:val="20"/>
        </w:rPr>
        <w:t>Pupil (vi) Teacher.</w:t>
      </w:r>
    </w:p>
    <w:p w:rsidR="00EE5265" w:rsidRPr="00314E84" w:rsidRDefault="004C75E4" w:rsidP="005F3252">
      <w:pPr>
        <w:pStyle w:val="BodyText3"/>
        <w:widowControl w:val="0"/>
        <w:spacing w:before="100" w:after="100"/>
        <w:jc w:val="both"/>
        <w:rPr>
          <w:iCs/>
          <w:color w:val="000000"/>
          <w:spacing w:val="20"/>
          <w:sz w:val="20"/>
          <w:szCs w:val="20"/>
        </w:rPr>
      </w:pPr>
      <w:r w:rsidRPr="00314E84">
        <w:rPr>
          <w:b w:val="0"/>
          <w:bCs w:val="0"/>
          <w:color w:val="000000"/>
          <w:spacing w:val="20"/>
          <w:sz w:val="20"/>
          <w:szCs w:val="20"/>
        </w:rPr>
        <w:t xml:space="preserve">The present </w:t>
      </w:r>
      <w:r w:rsidR="006E52D1" w:rsidRPr="00314E84">
        <w:rPr>
          <w:b w:val="0"/>
          <w:bCs w:val="0"/>
          <w:color w:val="000000"/>
          <w:spacing w:val="20"/>
          <w:sz w:val="20"/>
          <w:szCs w:val="20"/>
        </w:rPr>
        <w:t>study provides</w:t>
      </w:r>
      <w:r w:rsidRPr="00314E84">
        <w:rPr>
          <w:b w:val="0"/>
          <w:bCs w:val="0"/>
          <w:color w:val="000000"/>
          <w:spacing w:val="20"/>
          <w:sz w:val="20"/>
          <w:szCs w:val="20"/>
        </w:rPr>
        <w:t xml:space="preserve"> an opportunity to find out the relation </w:t>
      </w:r>
      <w:r w:rsidR="006E52D1" w:rsidRPr="00314E84">
        <w:rPr>
          <w:b w:val="0"/>
          <w:bCs w:val="0"/>
          <w:color w:val="000000"/>
          <w:spacing w:val="20"/>
          <w:sz w:val="20"/>
          <w:szCs w:val="20"/>
        </w:rPr>
        <w:t>of job</w:t>
      </w:r>
      <w:r w:rsidRPr="00314E84">
        <w:rPr>
          <w:b w:val="0"/>
          <w:bCs w:val="0"/>
          <w:color w:val="000000"/>
          <w:spacing w:val="20"/>
          <w:sz w:val="20"/>
          <w:szCs w:val="20"/>
        </w:rPr>
        <w:t xml:space="preserve"> satisfaction of elementary teachers </w:t>
      </w:r>
      <w:r w:rsidR="006E52D1" w:rsidRPr="00314E84">
        <w:rPr>
          <w:b w:val="0"/>
          <w:bCs w:val="0"/>
          <w:color w:val="000000"/>
          <w:spacing w:val="20"/>
          <w:sz w:val="20"/>
          <w:szCs w:val="20"/>
        </w:rPr>
        <w:t>with their</w:t>
      </w:r>
      <w:r w:rsidRPr="00314E84">
        <w:rPr>
          <w:b w:val="0"/>
          <w:bCs w:val="0"/>
          <w:color w:val="000000"/>
          <w:spacing w:val="20"/>
          <w:sz w:val="20"/>
          <w:szCs w:val="20"/>
        </w:rPr>
        <w:t xml:space="preserve"> attitude towards   teaching. This study also helps to know the significant mean difference in teacher's job satisfaction and their attitude towards teaching on the basis of gender, type of schools (Government / Private </w:t>
      </w:r>
      <w:r w:rsidR="006E52D1" w:rsidRPr="00314E84">
        <w:rPr>
          <w:b w:val="0"/>
          <w:bCs w:val="0"/>
          <w:color w:val="000000"/>
          <w:spacing w:val="20"/>
          <w:sz w:val="20"/>
          <w:szCs w:val="20"/>
        </w:rPr>
        <w:t>Recognized</w:t>
      </w:r>
      <w:r w:rsidRPr="00314E84">
        <w:rPr>
          <w:b w:val="0"/>
          <w:bCs w:val="0"/>
          <w:color w:val="000000"/>
          <w:spacing w:val="20"/>
          <w:sz w:val="20"/>
          <w:szCs w:val="20"/>
        </w:rPr>
        <w:t xml:space="preserve"> ) and    experience (More Experienced-having 10 years or more than  10 years experience / Less Experienced-having less than 10 years experience )</w:t>
      </w:r>
      <w:r w:rsidRPr="00314E84">
        <w:rPr>
          <w:iCs/>
          <w:color w:val="000000"/>
          <w:spacing w:val="20"/>
          <w:sz w:val="20"/>
          <w:szCs w:val="20"/>
        </w:rPr>
        <w:t xml:space="preserve"> </w:t>
      </w:r>
      <w:r w:rsidR="00EE5265" w:rsidRPr="00314E84">
        <w:rPr>
          <w:iCs/>
          <w:color w:val="000000"/>
          <w:spacing w:val="20"/>
          <w:sz w:val="20"/>
          <w:szCs w:val="20"/>
        </w:rPr>
        <w:t xml:space="preserve">   </w:t>
      </w:r>
    </w:p>
    <w:p w:rsidR="00230621" w:rsidRPr="00314E84" w:rsidRDefault="00230621" w:rsidP="001E4B99">
      <w:pPr>
        <w:pStyle w:val="BodyText3"/>
        <w:widowControl w:val="0"/>
        <w:spacing w:before="100" w:after="100" w:line="480" w:lineRule="auto"/>
        <w:jc w:val="both"/>
        <w:rPr>
          <w:color w:val="000000"/>
          <w:spacing w:val="20"/>
          <w:sz w:val="24"/>
        </w:rPr>
      </w:pPr>
      <w:r w:rsidRPr="00314E84">
        <w:rPr>
          <w:color w:val="000000"/>
          <w:spacing w:val="20"/>
          <w:sz w:val="24"/>
        </w:rPr>
        <w:t>OBJECTIVES OF THE STUDY</w:t>
      </w:r>
    </w:p>
    <w:p w:rsidR="00230621" w:rsidRPr="00314E84" w:rsidRDefault="00230621" w:rsidP="006E52D1">
      <w:pPr>
        <w:pStyle w:val="BodyText3"/>
        <w:widowControl w:val="0"/>
        <w:numPr>
          <w:ilvl w:val="0"/>
          <w:numId w:val="7"/>
        </w:numPr>
        <w:tabs>
          <w:tab w:val="clear" w:pos="2340"/>
        </w:tabs>
        <w:spacing w:before="100" w:after="100"/>
        <w:ind w:left="1440" w:hanging="720"/>
        <w:jc w:val="both"/>
        <w:rPr>
          <w:b w:val="0"/>
          <w:bCs w:val="0"/>
          <w:color w:val="000000"/>
          <w:spacing w:val="20"/>
          <w:sz w:val="20"/>
          <w:szCs w:val="20"/>
        </w:rPr>
      </w:pPr>
      <w:r w:rsidRPr="00314E84">
        <w:rPr>
          <w:b w:val="0"/>
          <w:bCs w:val="0"/>
          <w:color w:val="000000"/>
          <w:spacing w:val="20"/>
          <w:sz w:val="20"/>
          <w:szCs w:val="20"/>
        </w:rPr>
        <w:t xml:space="preserve">To study the relationship between job satisfaction of elementary school </w:t>
      </w:r>
      <w:r w:rsidRPr="00314E84">
        <w:rPr>
          <w:b w:val="0"/>
          <w:bCs w:val="0"/>
          <w:color w:val="000000"/>
          <w:spacing w:val="20"/>
          <w:sz w:val="20"/>
          <w:szCs w:val="20"/>
        </w:rPr>
        <w:lastRenderedPageBreak/>
        <w:t xml:space="preserve">teachers and their attitude towards teaching   </w:t>
      </w:r>
    </w:p>
    <w:p w:rsidR="00230621" w:rsidRPr="00314E84" w:rsidRDefault="00230621" w:rsidP="006E52D1">
      <w:pPr>
        <w:pStyle w:val="BodyText3"/>
        <w:widowControl w:val="0"/>
        <w:numPr>
          <w:ilvl w:val="0"/>
          <w:numId w:val="7"/>
        </w:numPr>
        <w:tabs>
          <w:tab w:val="clear" w:pos="2340"/>
        </w:tabs>
        <w:spacing w:before="100" w:after="100"/>
        <w:ind w:left="1440" w:hanging="720"/>
        <w:jc w:val="both"/>
        <w:rPr>
          <w:b w:val="0"/>
          <w:bCs w:val="0"/>
          <w:color w:val="000000"/>
          <w:spacing w:val="20"/>
          <w:sz w:val="20"/>
          <w:szCs w:val="20"/>
        </w:rPr>
      </w:pPr>
      <w:r w:rsidRPr="00314E84">
        <w:rPr>
          <w:b w:val="0"/>
          <w:bCs w:val="0"/>
          <w:color w:val="000000"/>
          <w:spacing w:val="20"/>
          <w:sz w:val="20"/>
          <w:szCs w:val="20"/>
        </w:rPr>
        <w:t>To study the mean difference in job satisfaction of elementary school teachers with respect to:</w:t>
      </w:r>
    </w:p>
    <w:p w:rsidR="00230621" w:rsidRPr="00314E84" w:rsidRDefault="006E52D1" w:rsidP="006E52D1">
      <w:pPr>
        <w:pStyle w:val="BodyText3"/>
        <w:widowControl w:val="0"/>
        <w:tabs>
          <w:tab w:val="left" w:pos="1800"/>
        </w:tabs>
        <w:spacing w:before="100" w:after="100"/>
        <w:ind w:left="1440"/>
        <w:jc w:val="both"/>
        <w:rPr>
          <w:b w:val="0"/>
          <w:bCs w:val="0"/>
          <w:color w:val="000000"/>
          <w:spacing w:val="20"/>
          <w:sz w:val="20"/>
          <w:szCs w:val="20"/>
        </w:rPr>
      </w:pPr>
      <w:r>
        <w:rPr>
          <w:b w:val="0"/>
          <w:bCs w:val="0"/>
          <w:color w:val="000000"/>
          <w:spacing w:val="20"/>
          <w:sz w:val="20"/>
          <w:szCs w:val="20"/>
        </w:rPr>
        <w:t>a. G</w:t>
      </w:r>
      <w:r w:rsidR="001E6342" w:rsidRPr="00314E84">
        <w:rPr>
          <w:b w:val="0"/>
          <w:bCs w:val="0"/>
          <w:color w:val="000000"/>
          <w:spacing w:val="20"/>
          <w:sz w:val="20"/>
          <w:szCs w:val="20"/>
        </w:rPr>
        <w:t>ende</w:t>
      </w:r>
      <w:r>
        <w:rPr>
          <w:b w:val="0"/>
          <w:bCs w:val="0"/>
          <w:color w:val="000000"/>
          <w:spacing w:val="20"/>
          <w:sz w:val="20"/>
          <w:szCs w:val="20"/>
        </w:rPr>
        <w:t>r</w:t>
      </w:r>
    </w:p>
    <w:p w:rsidR="00230621" w:rsidRPr="00314E84" w:rsidRDefault="00230621" w:rsidP="00687B85">
      <w:pPr>
        <w:pStyle w:val="BodyText3"/>
        <w:widowControl w:val="0"/>
        <w:spacing w:before="100" w:after="100"/>
        <w:ind w:left="720" w:firstLine="720"/>
        <w:jc w:val="both"/>
        <w:rPr>
          <w:b w:val="0"/>
          <w:bCs w:val="0"/>
          <w:color w:val="000000"/>
          <w:spacing w:val="20"/>
          <w:sz w:val="20"/>
          <w:szCs w:val="20"/>
        </w:rPr>
      </w:pPr>
      <w:r w:rsidRPr="00314E84">
        <w:rPr>
          <w:b w:val="0"/>
          <w:bCs w:val="0"/>
          <w:color w:val="000000"/>
          <w:spacing w:val="20"/>
          <w:sz w:val="20"/>
          <w:szCs w:val="20"/>
        </w:rPr>
        <w:t>b.</w:t>
      </w:r>
      <w:r w:rsidR="006E52D1">
        <w:rPr>
          <w:b w:val="0"/>
          <w:bCs w:val="0"/>
          <w:color w:val="000000"/>
          <w:spacing w:val="20"/>
          <w:sz w:val="20"/>
          <w:szCs w:val="20"/>
        </w:rPr>
        <w:t xml:space="preserve"> </w:t>
      </w:r>
      <w:r w:rsidRPr="00314E84">
        <w:rPr>
          <w:b w:val="0"/>
          <w:bCs w:val="0"/>
          <w:color w:val="000000"/>
          <w:spacing w:val="20"/>
          <w:sz w:val="20"/>
          <w:szCs w:val="20"/>
        </w:rPr>
        <w:t xml:space="preserve">Type of schools (Govt./ Private </w:t>
      </w:r>
      <w:r w:rsidR="006E52D1" w:rsidRPr="00314E84">
        <w:rPr>
          <w:b w:val="0"/>
          <w:bCs w:val="0"/>
          <w:color w:val="000000"/>
          <w:spacing w:val="20"/>
          <w:sz w:val="20"/>
          <w:szCs w:val="20"/>
        </w:rPr>
        <w:t>Recognized</w:t>
      </w:r>
      <w:r w:rsidRPr="00314E84">
        <w:rPr>
          <w:b w:val="0"/>
          <w:bCs w:val="0"/>
          <w:color w:val="000000"/>
          <w:spacing w:val="20"/>
          <w:sz w:val="20"/>
          <w:szCs w:val="20"/>
        </w:rPr>
        <w:t>)</w:t>
      </w:r>
    </w:p>
    <w:p w:rsidR="00230621" w:rsidRPr="00314E84" w:rsidRDefault="00230621" w:rsidP="00687B85">
      <w:pPr>
        <w:pStyle w:val="BodyText3"/>
        <w:widowControl w:val="0"/>
        <w:spacing w:before="100" w:after="100"/>
        <w:ind w:left="1800" w:hanging="360"/>
        <w:jc w:val="both"/>
        <w:rPr>
          <w:b w:val="0"/>
          <w:bCs w:val="0"/>
          <w:color w:val="000000"/>
          <w:spacing w:val="20"/>
          <w:sz w:val="20"/>
          <w:szCs w:val="20"/>
        </w:rPr>
      </w:pPr>
      <w:r w:rsidRPr="00314E84">
        <w:rPr>
          <w:b w:val="0"/>
          <w:bCs w:val="0"/>
          <w:color w:val="000000"/>
          <w:spacing w:val="20"/>
          <w:sz w:val="20"/>
          <w:szCs w:val="20"/>
        </w:rPr>
        <w:t>c.</w:t>
      </w:r>
      <w:r w:rsidR="006E52D1">
        <w:rPr>
          <w:b w:val="0"/>
          <w:bCs w:val="0"/>
          <w:color w:val="000000"/>
          <w:spacing w:val="20"/>
          <w:sz w:val="20"/>
          <w:szCs w:val="20"/>
        </w:rPr>
        <w:t xml:space="preserve"> </w:t>
      </w:r>
      <w:r w:rsidRPr="00314E84">
        <w:rPr>
          <w:b w:val="0"/>
          <w:bCs w:val="0"/>
          <w:color w:val="000000"/>
          <w:spacing w:val="20"/>
          <w:sz w:val="20"/>
          <w:szCs w:val="20"/>
        </w:rPr>
        <w:t>Experience (More Experienced-having 10 years or more than 10 years experience/Less Experienced-having less than 10 years experience).</w:t>
      </w:r>
    </w:p>
    <w:p w:rsidR="00F44F43" w:rsidRPr="00314E84" w:rsidRDefault="00230621" w:rsidP="00687B85">
      <w:pPr>
        <w:pStyle w:val="BodyText3"/>
        <w:widowControl w:val="0"/>
        <w:spacing w:before="100" w:after="100"/>
        <w:ind w:left="1080" w:hanging="360"/>
        <w:jc w:val="both"/>
        <w:rPr>
          <w:b w:val="0"/>
          <w:bCs w:val="0"/>
          <w:color w:val="000000"/>
          <w:spacing w:val="20"/>
          <w:sz w:val="20"/>
          <w:szCs w:val="20"/>
        </w:rPr>
      </w:pPr>
      <w:r w:rsidRPr="00314E84">
        <w:rPr>
          <w:b w:val="0"/>
          <w:bCs w:val="0"/>
          <w:color w:val="000000"/>
          <w:spacing w:val="20"/>
          <w:sz w:val="20"/>
          <w:szCs w:val="20"/>
        </w:rPr>
        <w:t xml:space="preserve">3. </w:t>
      </w:r>
      <w:r w:rsidR="00F44F43" w:rsidRPr="00314E84">
        <w:rPr>
          <w:b w:val="0"/>
          <w:bCs w:val="0"/>
          <w:color w:val="000000"/>
          <w:spacing w:val="20"/>
          <w:sz w:val="20"/>
          <w:szCs w:val="20"/>
        </w:rPr>
        <w:t xml:space="preserve">   </w:t>
      </w:r>
      <w:r w:rsidRPr="00314E84">
        <w:rPr>
          <w:b w:val="0"/>
          <w:bCs w:val="0"/>
          <w:color w:val="000000"/>
          <w:spacing w:val="20"/>
          <w:sz w:val="20"/>
          <w:szCs w:val="20"/>
        </w:rPr>
        <w:t xml:space="preserve">To study mean difference in attitude towards teaching of   </w:t>
      </w:r>
      <w:r w:rsidR="00F44F43" w:rsidRPr="00314E84">
        <w:rPr>
          <w:b w:val="0"/>
          <w:bCs w:val="0"/>
          <w:color w:val="000000"/>
          <w:spacing w:val="20"/>
          <w:sz w:val="20"/>
          <w:szCs w:val="20"/>
        </w:rPr>
        <w:t xml:space="preserve">   </w:t>
      </w:r>
    </w:p>
    <w:p w:rsidR="00230621" w:rsidRPr="00314E84" w:rsidRDefault="00F44F43" w:rsidP="00687B85">
      <w:pPr>
        <w:pStyle w:val="BodyText3"/>
        <w:widowControl w:val="0"/>
        <w:spacing w:before="100" w:after="100"/>
        <w:ind w:left="1080" w:hanging="360"/>
        <w:jc w:val="both"/>
        <w:rPr>
          <w:b w:val="0"/>
          <w:bCs w:val="0"/>
          <w:color w:val="000000"/>
          <w:spacing w:val="20"/>
          <w:sz w:val="20"/>
          <w:szCs w:val="20"/>
        </w:rPr>
      </w:pPr>
      <w:r w:rsidRPr="00314E84">
        <w:rPr>
          <w:b w:val="0"/>
          <w:bCs w:val="0"/>
          <w:color w:val="000000"/>
          <w:spacing w:val="20"/>
          <w:sz w:val="20"/>
          <w:szCs w:val="20"/>
        </w:rPr>
        <w:t xml:space="preserve">       </w:t>
      </w:r>
      <w:r w:rsidR="006E52D1" w:rsidRPr="00314E84">
        <w:rPr>
          <w:b w:val="0"/>
          <w:bCs w:val="0"/>
          <w:color w:val="000000"/>
          <w:spacing w:val="20"/>
          <w:sz w:val="20"/>
          <w:szCs w:val="20"/>
        </w:rPr>
        <w:t>Elementary</w:t>
      </w:r>
      <w:r w:rsidR="00227BCD" w:rsidRPr="00314E84">
        <w:rPr>
          <w:b w:val="0"/>
          <w:bCs w:val="0"/>
          <w:color w:val="000000"/>
          <w:spacing w:val="20"/>
          <w:sz w:val="20"/>
          <w:szCs w:val="20"/>
        </w:rPr>
        <w:t xml:space="preserve"> school teachers</w:t>
      </w:r>
      <w:r w:rsidR="00230621" w:rsidRPr="00314E84">
        <w:rPr>
          <w:b w:val="0"/>
          <w:bCs w:val="0"/>
          <w:color w:val="000000"/>
          <w:spacing w:val="20"/>
          <w:sz w:val="20"/>
          <w:szCs w:val="20"/>
        </w:rPr>
        <w:t xml:space="preserve"> with respect to:  </w:t>
      </w:r>
    </w:p>
    <w:p w:rsidR="00230621" w:rsidRPr="00314E84" w:rsidRDefault="00F44F43" w:rsidP="00F44F43">
      <w:pPr>
        <w:pStyle w:val="BodyText3"/>
        <w:widowControl w:val="0"/>
        <w:spacing w:before="100" w:after="100"/>
        <w:jc w:val="both"/>
        <w:rPr>
          <w:b w:val="0"/>
          <w:bCs w:val="0"/>
          <w:color w:val="000000"/>
          <w:spacing w:val="20"/>
          <w:sz w:val="20"/>
          <w:szCs w:val="20"/>
        </w:rPr>
      </w:pPr>
      <w:r w:rsidRPr="00314E84">
        <w:rPr>
          <w:b w:val="0"/>
          <w:bCs w:val="0"/>
          <w:color w:val="000000"/>
          <w:spacing w:val="20"/>
          <w:sz w:val="20"/>
          <w:szCs w:val="20"/>
        </w:rPr>
        <w:t xml:space="preserve">              </w:t>
      </w:r>
      <w:r w:rsidR="00230621" w:rsidRPr="00314E84">
        <w:rPr>
          <w:b w:val="0"/>
          <w:bCs w:val="0"/>
          <w:color w:val="000000"/>
          <w:spacing w:val="20"/>
          <w:sz w:val="20"/>
          <w:szCs w:val="20"/>
        </w:rPr>
        <w:t xml:space="preserve"> </w:t>
      </w:r>
      <w:r w:rsidR="002E5B3E">
        <w:rPr>
          <w:b w:val="0"/>
          <w:bCs w:val="0"/>
          <w:color w:val="000000"/>
          <w:spacing w:val="20"/>
          <w:sz w:val="20"/>
          <w:szCs w:val="20"/>
        </w:rPr>
        <w:t xml:space="preserve">     </w:t>
      </w:r>
      <w:r w:rsidR="00230621" w:rsidRPr="00314E84">
        <w:rPr>
          <w:b w:val="0"/>
          <w:bCs w:val="0"/>
          <w:color w:val="000000"/>
          <w:spacing w:val="20"/>
          <w:sz w:val="20"/>
          <w:szCs w:val="20"/>
        </w:rPr>
        <w:t>a. Gender (male/female)</w:t>
      </w:r>
    </w:p>
    <w:p w:rsidR="00230621" w:rsidRPr="00314E84" w:rsidRDefault="00F44F43" w:rsidP="00F44F43">
      <w:pPr>
        <w:pStyle w:val="BodyText3"/>
        <w:widowControl w:val="0"/>
        <w:spacing w:before="100" w:after="100"/>
        <w:jc w:val="both"/>
        <w:rPr>
          <w:b w:val="0"/>
          <w:bCs w:val="0"/>
          <w:color w:val="000000"/>
          <w:spacing w:val="20"/>
          <w:sz w:val="20"/>
          <w:szCs w:val="20"/>
        </w:rPr>
      </w:pPr>
      <w:r w:rsidRPr="00314E84">
        <w:rPr>
          <w:b w:val="0"/>
          <w:bCs w:val="0"/>
          <w:color w:val="000000"/>
          <w:spacing w:val="20"/>
          <w:sz w:val="20"/>
          <w:szCs w:val="20"/>
        </w:rPr>
        <w:t xml:space="preserve">             </w:t>
      </w:r>
      <w:r w:rsidR="00230621" w:rsidRPr="00314E84">
        <w:rPr>
          <w:b w:val="0"/>
          <w:bCs w:val="0"/>
          <w:color w:val="000000"/>
          <w:spacing w:val="20"/>
          <w:sz w:val="20"/>
          <w:szCs w:val="20"/>
        </w:rPr>
        <w:t xml:space="preserve"> </w:t>
      </w:r>
      <w:r w:rsidRPr="00314E84">
        <w:rPr>
          <w:b w:val="0"/>
          <w:bCs w:val="0"/>
          <w:color w:val="000000"/>
          <w:spacing w:val="20"/>
          <w:sz w:val="20"/>
          <w:szCs w:val="20"/>
        </w:rPr>
        <w:t xml:space="preserve"> </w:t>
      </w:r>
      <w:r w:rsidR="002E5B3E">
        <w:rPr>
          <w:b w:val="0"/>
          <w:bCs w:val="0"/>
          <w:color w:val="000000"/>
          <w:spacing w:val="20"/>
          <w:sz w:val="20"/>
          <w:szCs w:val="20"/>
        </w:rPr>
        <w:t xml:space="preserve">     </w:t>
      </w:r>
      <w:r w:rsidR="00230621" w:rsidRPr="00314E84">
        <w:rPr>
          <w:b w:val="0"/>
          <w:bCs w:val="0"/>
          <w:color w:val="000000"/>
          <w:spacing w:val="20"/>
          <w:sz w:val="20"/>
          <w:szCs w:val="20"/>
        </w:rPr>
        <w:t xml:space="preserve">b. Type of schools (Govt./Private Self Financed) </w:t>
      </w:r>
    </w:p>
    <w:p w:rsidR="00F44F43" w:rsidRPr="00314E84" w:rsidRDefault="00F44F43" w:rsidP="00F44F43">
      <w:pPr>
        <w:pStyle w:val="BodyText3"/>
        <w:widowControl w:val="0"/>
        <w:spacing w:before="100" w:after="100"/>
        <w:jc w:val="both"/>
        <w:rPr>
          <w:b w:val="0"/>
          <w:bCs w:val="0"/>
          <w:color w:val="000000"/>
          <w:spacing w:val="20"/>
          <w:sz w:val="20"/>
          <w:szCs w:val="20"/>
        </w:rPr>
      </w:pPr>
      <w:r w:rsidRPr="00314E84">
        <w:rPr>
          <w:b w:val="0"/>
          <w:bCs w:val="0"/>
          <w:color w:val="000000"/>
          <w:spacing w:val="20"/>
          <w:sz w:val="20"/>
          <w:szCs w:val="20"/>
        </w:rPr>
        <w:t xml:space="preserve">              </w:t>
      </w:r>
      <w:r w:rsidR="00230621" w:rsidRPr="00314E84">
        <w:rPr>
          <w:b w:val="0"/>
          <w:bCs w:val="0"/>
          <w:color w:val="000000"/>
          <w:spacing w:val="20"/>
          <w:sz w:val="20"/>
          <w:szCs w:val="20"/>
        </w:rPr>
        <w:t xml:space="preserve"> </w:t>
      </w:r>
      <w:r w:rsidR="002E5B3E">
        <w:rPr>
          <w:b w:val="0"/>
          <w:bCs w:val="0"/>
          <w:color w:val="000000"/>
          <w:spacing w:val="20"/>
          <w:sz w:val="20"/>
          <w:szCs w:val="20"/>
        </w:rPr>
        <w:t xml:space="preserve">     </w:t>
      </w:r>
      <w:r w:rsidR="00230621" w:rsidRPr="00314E84">
        <w:rPr>
          <w:b w:val="0"/>
          <w:bCs w:val="0"/>
          <w:color w:val="000000"/>
          <w:spacing w:val="20"/>
          <w:sz w:val="20"/>
          <w:szCs w:val="20"/>
        </w:rPr>
        <w:t xml:space="preserve">c. Experience (More Experienced- having 10 years or more </w:t>
      </w:r>
      <w:r w:rsidRPr="00314E84">
        <w:rPr>
          <w:b w:val="0"/>
          <w:bCs w:val="0"/>
          <w:color w:val="000000"/>
          <w:spacing w:val="20"/>
          <w:sz w:val="20"/>
          <w:szCs w:val="20"/>
        </w:rPr>
        <w:t xml:space="preserve">     </w:t>
      </w:r>
    </w:p>
    <w:p w:rsidR="002E5B3E" w:rsidRDefault="00F44F43" w:rsidP="00F44F43">
      <w:pPr>
        <w:pStyle w:val="BodyText3"/>
        <w:widowControl w:val="0"/>
        <w:spacing w:before="100" w:after="100"/>
        <w:jc w:val="both"/>
        <w:rPr>
          <w:b w:val="0"/>
          <w:bCs w:val="0"/>
          <w:color w:val="000000"/>
          <w:spacing w:val="20"/>
          <w:sz w:val="20"/>
          <w:szCs w:val="20"/>
        </w:rPr>
      </w:pPr>
      <w:r w:rsidRPr="00314E84">
        <w:rPr>
          <w:b w:val="0"/>
          <w:bCs w:val="0"/>
          <w:color w:val="000000"/>
          <w:spacing w:val="20"/>
          <w:sz w:val="20"/>
          <w:szCs w:val="20"/>
        </w:rPr>
        <w:t xml:space="preserve">                 </w:t>
      </w:r>
      <w:r w:rsidR="002E5B3E">
        <w:rPr>
          <w:b w:val="0"/>
          <w:bCs w:val="0"/>
          <w:color w:val="000000"/>
          <w:spacing w:val="20"/>
          <w:sz w:val="20"/>
          <w:szCs w:val="20"/>
        </w:rPr>
        <w:t xml:space="preserve">   </w:t>
      </w:r>
      <w:r w:rsidRPr="00314E84">
        <w:rPr>
          <w:b w:val="0"/>
          <w:bCs w:val="0"/>
          <w:color w:val="000000"/>
          <w:spacing w:val="20"/>
          <w:sz w:val="20"/>
          <w:szCs w:val="20"/>
        </w:rPr>
        <w:t xml:space="preserve"> </w:t>
      </w:r>
      <w:r w:rsidR="002E5B3E">
        <w:rPr>
          <w:b w:val="0"/>
          <w:bCs w:val="0"/>
          <w:color w:val="000000"/>
          <w:spacing w:val="20"/>
          <w:sz w:val="20"/>
          <w:szCs w:val="20"/>
        </w:rPr>
        <w:t xml:space="preserve">   </w:t>
      </w:r>
      <w:r w:rsidR="00230621" w:rsidRPr="00314E84">
        <w:rPr>
          <w:b w:val="0"/>
          <w:bCs w:val="0"/>
          <w:color w:val="000000"/>
          <w:spacing w:val="20"/>
          <w:sz w:val="20"/>
          <w:szCs w:val="20"/>
        </w:rPr>
        <w:t>than 10 years experience /less Experienced- having less</w:t>
      </w:r>
      <w:r w:rsidR="002E5B3E">
        <w:rPr>
          <w:b w:val="0"/>
          <w:bCs w:val="0"/>
          <w:color w:val="000000"/>
          <w:spacing w:val="20"/>
          <w:sz w:val="20"/>
          <w:szCs w:val="20"/>
        </w:rPr>
        <w:t xml:space="preserve"> </w:t>
      </w:r>
      <w:r w:rsidR="00230621" w:rsidRPr="00314E84">
        <w:rPr>
          <w:b w:val="0"/>
          <w:bCs w:val="0"/>
          <w:color w:val="000000"/>
          <w:spacing w:val="20"/>
          <w:sz w:val="20"/>
          <w:szCs w:val="20"/>
        </w:rPr>
        <w:t xml:space="preserve">than 10 years </w:t>
      </w:r>
      <w:r w:rsidR="002E5B3E">
        <w:rPr>
          <w:b w:val="0"/>
          <w:bCs w:val="0"/>
          <w:color w:val="000000"/>
          <w:spacing w:val="20"/>
          <w:sz w:val="20"/>
          <w:szCs w:val="20"/>
        </w:rPr>
        <w:t xml:space="preserve">                  </w:t>
      </w:r>
    </w:p>
    <w:p w:rsidR="00230621" w:rsidRPr="00314E84" w:rsidRDefault="002E5B3E" w:rsidP="00F44F43">
      <w:pPr>
        <w:pStyle w:val="BodyText3"/>
        <w:widowControl w:val="0"/>
        <w:spacing w:before="100" w:after="100"/>
        <w:jc w:val="both"/>
        <w:rPr>
          <w:b w:val="0"/>
          <w:bCs w:val="0"/>
          <w:color w:val="000000"/>
          <w:spacing w:val="20"/>
          <w:sz w:val="20"/>
          <w:szCs w:val="20"/>
        </w:rPr>
      </w:pPr>
      <w:r>
        <w:rPr>
          <w:b w:val="0"/>
          <w:bCs w:val="0"/>
          <w:color w:val="000000"/>
          <w:spacing w:val="20"/>
          <w:sz w:val="20"/>
          <w:szCs w:val="20"/>
        </w:rPr>
        <w:t xml:space="preserve">                        </w:t>
      </w:r>
      <w:r w:rsidR="00230621" w:rsidRPr="00314E84">
        <w:rPr>
          <w:b w:val="0"/>
          <w:bCs w:val="0"/>
          <w:color w:val="000000"/>
          <w:spacing w:val="20"/>
          <w:sz w:val="20"/>
          <w:szCs w:val="20"/>
        </w:rPr>
        <w:t>experience).</w:t>
      </w:r>
    </w:p>
    <w:p w:rsidR="00230621" w:rsidRPr="00314E84" w:rsidRDefault="00230621" w:rsidP="00230621">
      <w:pPr>
        <w:pStyle w:val="BodyText3"/>
        <w:widowControl w:val="0"/>
        <w:spacing w:before="100" w:after="100" w:line="480" w:lineRule="auto"/>
        <w:ind w:left="720" w:hanging="720"/>
        <w:jc w:val="both"/>
        <w:rPr>
          <w:b w:val="0"/>
          <w:bCs w:val="0"/>
          <w:color w:val="000000"/>
          <w:spacing w:val="20"/>
          <w:sz w:val="24"/>
        </w:rPr>
      </w:pPr>
      <w:r w:rsidRPr="00314E84">
        <w:rPr>
          <w:color w:val="000000"/>
          <w:spacing w:val="20"/>
          <w:sz w:val="24"/>
        </w:rPr>
        <w:t xml:space="preserve">HYPOTHESES OF THE STUDY </w:t>
      </w:r>
    </w:p>
    <w:p w:rsidR="00230621" w:rsidRPr="00314E84" w:rsidRDefault="00230621" w:rsidP="00687B85">
      <w:pPr>
        <w:pStyle w:val="BodyText3"/>
        <w:widowControl w:val="0"/>
        <w:spacing w:before="100" w:after="100"/>
        <w:ind w:firstLine="720"/>
        <w:jc w:val="both"/>
        <w:rPr>
          <w:b w:val="0"/>
          <w:bCs w:val="0"/>
          <w:color w:val="000000"/>
          <w:spacing w:val="20"/>
          <w:sz w:val="20"/>
          <w:szCs w:val="20"/>
        </w:rPr>
      </w:pPr>
      <w:r w:rsidRPr="00314E84">
        <w:rPr>
          <w:b w:val="0"/>
          <w:bCs w:val="0"/>
          <w:color w:val="000000"/>
          <w:spacing w:val="20"/>
          <w:sz w:val="20"/>
          <w:szCs w:val="20"/>
        </w:rPr>
        <w:t>To fulfill the object</w:t>
      </w:r>
      <w:r w:rsidR="00227BCD" w:rsidRPr="00314E84">
        <w:rPr>
          <w:b w:val="0"/>
          <w:bCs w:val="0"/>
          <w:color w:val="000000"/>
          <w:spacing w:val="20"/>
          <w:sz w:val="20"/>
          <w:szCs w:val="20"/>
        </w:rPr>
        <w:t>ives of the study the following</w:t>
      </w:r>
      <w:r w:rsidRPr="00314E84">
        <w:rPr>
          <w:b w:val="0"/>
          <w:bCs w:val="0"/>
          <w:color w:val="000000"/>
          <w:spacing w:val="20"/>
          <w:sz w:val="20"/>
          <w:szCs w:val="20"/>
        </w:rPr>
        <w:t xml:space="preserve"> hypotheses are formulated:</w:t>
      </w:r>
    </w:p>
    <w:p w:rsidR="00230621" w:rsidRPr="00314E84" w:rsidRDefault="00230621" w:rsidP="00687B85">
      <w:pPr>
        <w:pStyle w:val="BodyText3"/>
        <w:widowControl w:val="0"/>
        <w:numPr>
          <w:ilvl w:val="0"/>
          <w:numId w:val="3"/>
        </w:numPr>
        <w:tabs>
          <w:tab w:val="clear" w:pos="2340"/>
        </w:tabs>
        <w:spacing w:before="100" w:after="100"/>
        <w:ind w:left="720" w:hanging="720"/>
        <w:jc w:val="both"/>
        <w:rPr>
          <w:b w:val="0"/>
          <w:bCs w:val="0"/>
          <w:color w:val="000000"/>
          <w:spacing w:val="20"/>
          <w:sz w:val="20"/>
          <w:szCs w:val="20"/>
        </w:rPr>
      </w:pPr>
      <w:r w:rsidRPr="00314E84">
        <w:rPr>
          <w:b w:val="0"/>
          <w:bCs w:val="0"/>
          <w:color w:val="000000"/>
          <w:spacing w:val="20"/>
          <w:sz w:val="20"/>
          <w:szCs w:val="20"/>
        </w:rPr>
        <w:t xml:space="preserve">There exists no significant correlation between job satisfaction of elementary school teachers and their attitude towards teaching. </w:t>
      </w:r>
    </w:p>
    <w:p w:rsidR="00230621" w:rsidRPr="00314E84" w:rsidRDefault="00230621" w:rsidP="00687B85">
      <w:pPr>
        <w:pStyle w:val="BodyText3"/>
        <w:widowControl w:val="0"/>
        <w:numPr>
          <w:ilvl w:val="0"/>
          <w:numId w:val="3"/>
        </w:numPr>
        <w:tabs>
          <w:tab w:val="clear" w:pos="2340"/>
          <w:tab w:val="num" w:pos="720"/>
        </w:tabs>
        <w:spacing w:before="100" w:after="100"/>
        <w:ind w:left="720" w:hanging="720"/>
        <w:jc w:val="both"/>
        <w:rPr>
          <w:b w:val="0"/>
          <w:bCs w:val="0"/>
          <w:color w:val="000000"/>
          <w:spacing w:val="20"/>
          <w:sz w:val="20"/>
          <w:szCs w:val="20"/>
        </w:rPr>
      </w:pPr>
      <w:r w:rsidRPr="00314E84">
        <w:rPr>
          <w:b w:val="0"/>
          <w:bCs w:val="0"/>
          <w:color w:val="000000"/>
          <w:spacing w:val="20"/>
          <w:sz w:val="20"/>
          <w:szCs w:val="20"/>
        </w:rPr>
        <w:t>There exists no significant mean difference in job satisfaction of elementary school teachers  with respect to:</w:t>
      </w:r>
    </w:p>
    <w:p w:rsidR="00230621" w:rsidRPr="00314E84" w:rsidRDefault="00230621" w:rsidP="00687B85">
      <w:pPr>
        <w:pStyle w:val="BodyText3"/>
        <w:widowControl w:val="0"/>
        <w:spacing w:before="100" w:after="100"/>
        <w:ind w:left="720"/>
        <w:jc w:val="both"/>
        <w:rPr>
          <w:b w:val="0"/>
          <w:bCs w:val="0"/>
          <w:color w:val="000000"/>
          <w:spacing w:val="20"/>
          <w:sz w:val="20"/>
          <w:szCs w:val="20"/>
        </w:rPr>
      </w:pPr>
      <w:r w:rsidRPr="00314E84">
        <w:rPr>
          <w:b w:val="0"/>
          <w:bCs w:val="0"/>
          <w:color w:val="000000"/>
          <w:spacing w:val="20"/>
          <w:sz w:val="20"/>
          <w:szCs w:val="20"/>
        </w:rPr>
        <w:t>a. Gender</w:t>
      </w:r>
    </w:p>
    <w:p w:rsidR="00230621" w:rsidRPr="00314E84" w:rsidRDefault="00230621" w:rsidP="00687B85">
      <w:pPr>
        <w:pStyle w:val="BodyText3"/>
        <w:widowControl w:val="0"/>
        <w:spacing w:before="100" w:after="100"/>
        <w:ind w:left="720"/>
        <w:jc w:val="both"/>
        <w:rPr>
          <w:b w:val="0"/>
          <w:bCs w:val="0"/>
          <w:color w:val="000000"/>
          <w:spacing w:val="20"/>
          <w:sz w:val="20"/>
          <w:szCs w:val="20"/>
        </w:rPr>
      </w:pPr>
      <w:r w:rsidRPr="00314E84">
        <w:rPr>
          <w:b w:val="0"/>
          <w:bCs w:val="0"/>
          <w:color w:val="000000"/>
          <w:spacing w:val="20"/>
          <w:sz w:val="20"/>
          <w:szCs w:val="20"/>
        </w:rPr>
        <w:t>b. Type of Schools</w:t>
      </w:r>
    </w:p>
    <w:p w:rsidR="00230621" w:rsidRPr="00314E84" w:rsidRDefault="00230621" w:rsidP="00687B85">
      <w:pPr>
        <w:pStyle w:val="BodyText3"/>
        <w:widowControl w:val="0"/>
        <w:spacing w:before="100" w:after="100"/>
        <w:ind w:left="720"/>
        <w:jc w:val="both"/>
        <w:rPr>
          <w:b w:val="0"/>
          <w:bCs w:val="0"/>
          <w:color w:val="000000"/>
          <w:spacing w:val="20"/>
          <w:sz w:val="20"/>
          <w:szCs w:val="20"/>
        </w:rPr>
      </w:pPr>
      <w:r w:rsidRPr="00314E84">
        <w:rPr>
          <w:b w:val="0"/>
          <w:bCs w:val="0"/>
          <w:color w:val="000000"/>
          <w:spacing w:val="20"/>
          <w:sz w:val="20"/>
          <w:szCs w:val="20"/>
        </w:rPr>
        <w:t>c. Experience</w:t>
      </w:r>
    </w:p>
    <w:p w:rsidR="00230621" w:rsidRPr="00314E84" w:rsidRDefault="00230621" w:rsidP="00687B85">
      <w:pPr>
        <w:pStyle w:val="BodyText3"/>
        <w:widowControl w:val="0"/>
        <w:numPr>
          <w:ilvl w:val="0"/>
          <w:numId w:val="3"/>
        </w:numPr>
        <w:tabs>
          <w:tab w:val="clear" w:pos="2340"/>
          <w:tab w:val="num" w:pos="720"/>
        </w:tabs>
        <w:spacing w:before="100" w:after="100"/>
        <w:ind w:left="720" w:hanging="720"/>
        <w:jc w:val="both"/>
        <w:rPr>
          <w:b w:val="0"/>
          <w:bCs w:val="0"/>
          <w:color w:val="000000"/>
          <w:spacing w:val="20"/>
          <w:sz w:val="20"/>
          <w:szCs w:val="20"/>
        </w:rPr>
      </w:pPr>
      <w:r w:rsidRPr="00314E84">
        <w:rPr>
          <w:b w:val="0"/>
          <w:bCs w:val="0"/>
          <w:color w:val="000000"/>
          <w:spacing w:val="20"/>
          <w:sz w:val="20"/>
          <w:szCs w:val="20"/>
        </w:rPr>
        <w:t>There exists no significa</w:t>
      </w:r>
      <w:r w:rsidR="005F3252" w:rsidRPr="00314E84">
        <w:rPr>
          <w:b w:val="0"/>
          <w:bCs w:val="0"/>
          <w:color w:val="000000"/>
          <w:spacing w:val="20"/>
          <w:sz w:val="20"/>
          <w:szCs w:val="20"/>
        </w:rPr>
        <w:t xml:space="preserve">nt mean difference in attitude </w:t>
      </w:r>
      <w:r w:rsidRPr="00314E84">
        <w:rPr>
          <w:b w:val="0"/>
          <w:bCs w:val="0"/>
          <w:color w:val="000000"/>
          <w:spacing w:val="20"/>
          <w:sz w:val="20"/>
          <w:szCs w:val="20"/>
        </w:rPr>
        <w:t>towards teaching of elementary school teachers  with respect to:</w:t>
      </w:r>
    </w:p>
    <w:p w:rsidR="00230621" w:rsidRPr="00314E84" w:rsidRDefault="00230621" w:rsidP="00687B85">
      <w:pPr>
        <w:pStyle w:val="BodyText3"/>
        <w:widowControl w:val="0"/>
        <w:tabs>
          <w:tab w:val="num" w:pos="3780"/>
        </w:tabs>
        <w:spacing w:before="100" w:after="100"/>
        <w:ind w:left="720"/>
        <w:jc w:val="both"/>
        <w:rPr>
          <w:b w:val="0"/>
          <w:bCs w:val="0"/>
          <w:color w:val="000000"/>
          <w:spacing w:val="20"/>
          <w:sz w:val="20"/>
          <w:szCs w:val="20"/>
        </w:rPr>
      </w:pPr>
      <w:r w:rsidRPr="00314E84">
        <w:rPr>
          <w:b w:val="0"/>
          <w:bCs w:val="0"/>
          <w:color w:val="000000"/>
          <w:spacing w:val="20"/>
          <w:sz w:val="20"/>
          <w:szCs w:val="20"/>
        </w:rPr>
        <w:t>a. Gender</w:t>
      </w:r>
    </w:p>
    <w:p w:rsidR="00230621" w:rsidRPr="00252FBE" w:rsidRDefault="00230621" w:rsidP="00687B85">
      <w:pPr>
        <w:pStyle w:val="BodyText3"/>
        <w:widowControl w:val="0"/>
        <w:tabs>
          <w:tab w:val="num" w:pos="3780"/>
        </w:tabs>
        <w:spacing w:before="100" w:after="100"/>
        <w:ind w:left="720"/>
        <w:jc w:val="both"/>
        <w:rPr>
          <w:b w:val="0"/>
          <w:bCs w:val="0"/>
          <w:color w:val="000000"/>
          <w:spacing w:val="20"/>
          <w:sz w:val="20"/>
          <w:szCs w:val="20"/>
        </w:rPr>
      </w:pPr>
      <w:r w:rsidRPr="00252FBE">
        <w:rPr>
          <w:b w:val="0"/>
          <w:bCs w:val="0"/>
          <w:color w:val="000000"/>
          <w:spacing w:val="20"/>
          <w:sz w:val="20"/>
          <w:szCs w:val="20"/>
        </w:rPr>
        <w:t>b. Type of schools</w:t>
      </w:r>
    </w:p>
    <w:p w:rsidR="00230621" w:rsidRDefault="00314E84" w:rsidP="00687B85">
      <w:pPr>
        <w:pStyle w:val="BodyText3"/>
        <w:widowControl w:val="0"/>
        <w:tabs>
          <w:tab w:val="num" w:pos="3780"/>
        </w:tabs>
        <w:spacing w:before="100" w:after="100"/>
        <w:ind w:left="720"/>
        <w:jc w:val="both"/>
        <w:rPr>
          <w:b w:val="0"/>
          <w:bCs w:val="0"/>
          <w:color w:val="000000"/>
          <w:spacing w:val="20"/>
          <w:sz w:val="28"/>
          <w:szCs w:val="28"/>
        </w:rPr>
      </w:pPr>
      <w:r w:rsidRPr="00252FBE">
        <w:rPr>
          <w:b w:val="0"/>
          <w:bCs w:val="0"/>
          <w:color w:val="000000"/>
          <w:spacing w:val="20"/>
          <w:sz w:val="20"/>
          <w:szCs w:val="20"/>
        </w:rPr>
        <w:t>c. Experience</w:t>
      </w:r>
    </w:p>
    <w:p w:rsidR="00230621" w:rsidRPr="00314E84" w:rsidRDefault="00230621" w:rsidP="00230621">
      <w:pPr>
        <w:pStyle w:val="BodyText3"/>
        <w:widowControl w:val="0"/>
        <w:spacing w:before="100" w:after="100" w:line="480" w:lineRule="auto"/>
        <w:jc w:val="both"/>
        <w:rPr>
          <w:b w:val="0"/>
          <w:bCs w:val="0"/>
          <w:color w:val="000000"/>
          <w:spacing w:val="20"/>
          <w:sz w:val="24"/>
        </w:rPr>
      </w:pPr>
      <w:r w:rsidRPr="00314E84">
        <w:rPr>
          <w:bCs w:val="0"/>
          <w:color w:val="000000"/>
          <w:spacing w:val="20"/>
          <w:sz w:val="24"/>
        </w:rPr>
        <w:t>RESEARCH METHODOLOGY</w:t>
      </w:r>
    </w:p>
    <w:p w:rsidR="00230621" w:rsidRPr="00314E84" w:rsidRDefault="00230621" w:rsidP="00252FBE">
      <w:pPr>
        <w:widowControl w:val="0"/>
        <w:autoSpaceDE w:val="0"/>
        <w:autoSpaceDN w:val="0"/>
        <w:adjustRightInd w:val="0"/>
        <w:spacing w:before="100" w:after="100" w:line="240" w:lineRule="auto"/>
        <w:ind w:firstLine="720"/>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In the present study</w:t>
      </w:r>
      <w:r w:rsidR="00227BCD" w:rsidRPr="00314E84">
        <w:rPr>
          <w:rFonts w:ascii="Times New Roman" w:hAnsi="Times New Roman" w:cs="Times New Roman"/>
          <w:color w:val="000000"/>
          <w:spacing w:val="20"/>
          <w:sz w:val="20"/>
          <w:szCs w:val="20"/>
        </w:rPr>
        <w:t>, descriptive research method was</w:t>
      </w:r>
      <w:r w:rsidRPr="00314E84">
        <w:rPr>
          <w:rFonts w:ascii="Times New Roman" w:hAnsi="Times New Roman" w:cs="Times New Roman"/>
          <w:color w:val="000000"/>
          <w:spacing w:val="20"/>
          <w:sz w:val="20"/>
          <w:szCs w:val="20"/>
        </w:rPr>
        <w:t xml:space="preserve"> used to find out relationship between the variables.</w:t>
      </w:r>
      <w:r w:rsidR="00227BCD" w:rsidRPr="00314E84">
        <w:rPr>
          <w:rFonts w:ascii="Times New Roman" w:hAnsi="Times New Roman" w:cs="Times New Roman"/>
          <w:color w:val="000000"/>
          <w:spacing w:val="20"/>
          <w:sz w:val="20"/>
          <w:szCs w:val="20"/>
        </w:rPr>
        <w:t xml:space="preserve"> </w:t>
      </w:r>
      <w:r w:rsidRPr="00314E84">
        <w:rPr>
          <w:rFonts w:ascii="Times New Roman" w:hAnsi="Times New Roman" w:cs="Times New Roman"/>
          <w:color w:val="000000"/>
          <w:spacing w:val="20"/>
          <w:sz w:val="20"/>
          <w:szCs w:val="20"/>
        </w:rPr>
        <w:t>The following dependan</w:t>
      </w:r>
      <w:r w:rsidR="00227BCD" w:rsidRPr="00314E84">
        <w:rPr>
          <w:rFonts w:ascii="Times New Roman" w:hAnsi="Times New Roman" w:cs="Times New Roman"/>
          <w:color w:val="000000"/>
          <w:spacing w:val="20"/>
          <w:sz w:val="20"/>
          <w:szCs w:val="20"/>
        </w:rPr>
        <w:t xml:space="preserve">t and independents variables </w:t>
      </w:r>
      <w:r w:rsidR="00314E84" w:rsidRPr="00314E84">
        <w:rPr>
          <w:rFonts w:ascii="Times New Roman" w:hAnsi="Times New Roman" w:cs="Times New Roman"/>
          <w:color w:val="000000"/>
          <w:spacing w:val="20"/>
          <w:sz w:val="20"/>
          <w:szCs w:val="20"/>
        </w:rPr>
        <w:t>were employed</w:t>
      </w:r>
      <w:r w:rsidRPr="00314E84">
        <w:rPr>
          <w:rFonts w:ascii="Times New Roman" w:hAnsi="Times New Roman" w:cs="Times New Roman"/>
          <w:color w:val="000000"/>
          <w:spacing w:val="20"/>
          <w:sz w:val="20"/>
          <w:szCs w:val="20"/>
        </w:rPr>
        <w:t xml:space="preserve"> in the present study. </w:t>
      </w:r>
    </w:p>
    <w:p w:rsidR="00230621" w:rsidRPr="00314E84" w:rsidRDefault="00230621" w:rsidP="00252FBE">
      <w:pPr>
        <w:widowControl w:val="0"/>
        <w:autoSpaceDE w:val="0"/>
        <w:autoSpaceDN w:val="0"/>
        <w:adjustRightInd w:val="0"/>
        <w:spacing w:before="100" w:after="100" w:line="240" w:lineRule="auto"/>
        <w:jc w:val="both"/>
        <w:rPr>
          <w:rFonts w:ascii="Times New Roman" w:hAnsi="Times New Roman" w:cs="Times New Roman"/>
          <w:spacing w:val="20"/>
          <w:sz w:val="20"/>
          <w:szCs w:val="20"/>
        </w:rPr>
      </w:pPr>
      <w:r w:rsidRPr="00314E84">
        <w:rPr>
          <w:rFonts w:ascii="Times New Roman" w:hAnsi="Times New Roman" w:cs="Times New Roman"/>
          <w:spacing w:val="20"/>
          <w:sz w:val="20"/>
          <w:szCs w:val="20"/>
        </w:rPr>
        <w:t xml:space="preserve">Dependant Variable - Teachers' Job-Satisfaction </w:t>
      </w:r>
    </w:p>
    <w:p w:rsidR="00230621" w:rsidRPr="00314E84" w:rsidRDefault="00230621" w:rsidP="00252FBE">
      <w:pPr>
        <w:widowControl w:val="0"/>
        <w:autoSpaceDE w:val="0"/>
        <w:autoSpaceDN w:val="0"/>
        <w:adjustRightInd w:val="0"/>
        <w:spacing w:before="100" w:after="100" w:line="240" w:lineRule="auto"/>
        <w:jc w:val="both"/>
        <w:rPr>
          <w:rFonts w:ascii="Times New Roman" w:hAnsi="Times New Roman" w:cs="Times New Roman"/>
          <w:spacing w:val="20"/>
          <w:sz w:val="20"/>
          <w:szCs w:val="20"/>
        </w:rPr>
      </w:pPr>
      <w:r w:rsidRPr="00314E84">
        <w:rPr>
          <w:rFonts w:ascii="Times New Roman" w:hAnsi="Times New Roman" w:cs="Times New Roman"/>
          <w:spacing w:val="20"/>
          <w:sz w:val="20"/>
          <w:szCs w:val="20"/>
        </w:rPr>
        <w:t xml:space="preserve">Independent Variables - </w:t>
      </w:r>
      <w:r w:rsidRPr="00314E84">
        <w:rPr>
          <w:rFonts w:ascii="Times New Roman" w:hAnsi="Times New Roman" w:cs="Times New Roman"/>
          <w:color w:val="000000"/>
          <w:spacing w:val="20"/>
          <w:sz w:val="20"/>
          <w:szCs w:val="20"/>
        </w:rPr>
        <w:t xml:space="preserve">Teachers' Attitude </w:t>
      </w:r>
      <w:r w:rsidR="00314E84" w:rsidRPr="00314E84">
        <w:rPr>
          <w:rFonts w:ascii="Times New Roman" w:hAnsi="Times New Roman" w:cs="Times New Roman"/>
          <w:color w:val="000000"/>
          <w:spacing w:val="20"/>
          <w:sz w:val="20"/>
          <w:szCs w:val="20"/>
        </w:rPr>
        <w:t>towards Teaching</w:t>
      </w:r>
    </w:p>
    <w:p w:rsidR="00230621" w:rsidRPr="00314E84" w:rsidRDefault="00230621" w:rsidP="00252FBE">
      <w:pPr>
        <w:widowControl w:val="0"/>
        <w:autoSpaceDE w:val="0"/>
        <w:autoSpaceDN w:val="0"/>
        <w:adjustRightInd w:val="0"/>
        <w:spacing w:before="100" w:after="100" w:line="240" w:lineRule="auto"/>
        <w:jc w:val="both"/>
        <w:rPr>
          <w:rFonts w:ascii="Times New Roman" w:hAnsi="Times New Roman" w:cs="Times New Roman"/>
          <w:caps/>
          <w:color w:val="000000"/>
          <w:spacing w:val="20"/>
          <w:sz w:val="20"/>
          <w:szCs w:val="20"/>
        </w:rPr>
      </w:pPr>
      <w:r w:rsidRPr="00314E84">
        <w:rPr>
          <w:rFonts w:ascii="Times New Roman" w:hAnsi="Times New Roman" w:cs="Times New Roman"/>
          <w:color w:val="000000"/>
          <w:spacing w:val="20"/>
          <w:sz w:val="20"/>
          <w:szCs w:val="20"/>
        </w:rPr>
        <w:t xml:space="preserve"> All the elementary</w:t>
      </w:r>
      <w:r w:rsidR="005F3252" w:rsidRPr="00314E84">
        <w:rPr>
          <w:rFonts w:ascii="Times New Roman" w:hAnsi="Times New Roman" w:cs="Times New Roman"/>
          <w:color w:val="000000"/>
          <w:spacing w:val="20"/>
          <w:sz w:val="20"/>
          <w:szCs w:val="20"/>
        </w:rPr>
        <w:t xml:space="preserve"> teachers</w:t>
      </w:r>
      <w:r w:rsidRPr="00314E84">
        <w:rPr>
          <w:rFonts w:ascii="Times New Roman" w:hAnsi="Times New Roman" w:cs="Times New Roman"/>
          <w:color w:val="000000"/>
          <w:spacing w:val="20"/>
          <w:sz w:val="20"/>
          <w:szCs w:val="20"/>
        </w:rPr>
        <w:t xml:space="preserve"> who teach from class-Ist to VIIIth in schools of Haryana constituted the population for the purpose of the present study.</w:t>
      </w:r>
      <w:r w:rsidRPr="00314E84">
        <w:rPr>
          <w:rFonts w:ascii="Times New Roman" w:hAnsi="Times New Roman" w:cs="Times New Roman"/>
          <w:b/>
          <w:color w:val="000000"/>
          <w:spacing w:val="20"/>
          <w:sz w:val="20"/>
          <w:szCs w:val="20"/>
        </w:rPr>
        <w:t xml:space="preserve"> </w:t>
      </w:r>
      <w:r w:rsidR="005F3252" w:rsidRPr="00314E84">
        <w:rPr>
          <w:rFonts w:ascii="Times New Roman" w:hAnsi="Times New Roman" w:cs="Times New Roman"/>
          <w:color w:val="000000"/>
          <w:spacing w:val="20"/>
          <w:sz w:val="20"/>
          <w:szCs w:val="20"/>
        </w:rPr>
        <w:t>In the present study convenient</w:t>
      </w:r>
      <w:r w:rsidRPr="00314E84">
        <w:rPr>
          <w:rFonts w:ascii="Times New Roman" w:hAnsi="Times New Roman" w:cs="Times New Roman"/>
          <w:color w:val="000000"/>
          <w:spacing w:val="20"/>
          <w:sz w:val="20"/>
          <w:szCs w:val="20"/>
        </w:rPr>
        <w:t xml:space="preserve"> sampl</w:t>
      </w:r>
      <w:r w:rsidR="00227BCD" w:rsidRPr="00314E84">
        <w:rPr>
          <w:rFonts w:ascii="Times New Roman" w:hAnsi="Times New Roman" w:cs="Times New Roman"/>
          <w:color w:val="000000"/>
          <w:spacing w:val="20"/>
          <w:sz w:val="20"/>
          <w:szCs w:val="20"/>
        </w:rPr>
        <w:t>ing</w:t>
      </w:r>
      <w:r w:rsidR="005F3252" w:rsidRPr="00314E84">
        <w:rPr>
          <w:rFonts w:ascii="Times New Roman" w:hAnsi="Times New Roman" w:cs="Times New Roman"/>
          <w:color w:val="000000"/>
          <w:spacing w:val="20"/>
          <w:sz w:val="20"/>
          <w:szCs w:val="20"/>
        </w:rPr>
        <w:t xml:space="preserve"> </w:t>
      </w:r>
      <w:r w:rsidR="00314E84" w:rsidRPr="00314E84">
        <w:rPr>
          <w:rFonts w:ascii="Times New Roman" w:hAnsi="Times New Roman" w:cs="Times New Roman"/>
          <w:color w:val="000000"/>
          <w:spacing w:val="20"/>
          <w:sz w:val="20"/>
          <w:szCs w:val="20"/>
        </w:rPr>
        <w:t>method was</w:t>
      </w:r>
      <w:r w:rsidRPr="00314E84">
        <w:rPr>
          <w:rFonts w:ascii="Times New Roman" w:hAnsi="Times New Roman" w:cs="Times New Roman"/>
          <w:color w:val="000000"/>
          <w:spacing w:val="20"/>
          <w:sz w:val="20"/>
          <w:szCs w:val="20"/>
        </w:rPr>
        <w:t xml:space="preserve"> used. The sample is made of 100 elementary school teachers. 50 teachers </w:t>
      </w:r>
      <w:r w:rsidR="00F44F43" w:rsidRPr="00314E84">
        <w:rPr>
          <w:rFonts w:ascii="Times New Roman" w:hAnsi="Times New Roman" w:cs="Times New Roman"/>
          <w:color w:val="000000"/>
          <w:spacing w:val="20"/>
          <w:sz w:val="20"/>
          <w:szCs w:val="20"/>
        </w:rPr>
        <w:t>out of 100 teachers are selected from</w:t>
      </w:r>
      <w:r w:rsidRPr="00314E84">
        <w:rPr>
          <w:rFonts w:ascii="Times New Roman" w:hAnsi="Times New Roman" w:cs="Times New Roman"/>
          <w:color w:val="000000"/>
          <w:spacing w:val="20"/>
          <w:sz w:val="20"/>
          <w:szCs w:val="20"/>
        </w:rPr>
        <w:t xml:space="preserve"> govt. schools, and 50 teachers</w:t>
      </w:r>
      <w:r w:rsidR="00F44F43" w:rsidRPr="00314E84">
        <w:rPr>
          <w:rFonts w:ascii="Times New Roman" w:hAnsi="Times New Roman" w:cs="Times New Roman"/>
          <w:color w:val="000000"/>
          <w:spacing w:val="20"/>
          <w:sz w:val="20"/>
          <w:szCs w:val="20"/>
        </w:rPr>
        <w:t xml:space="preserve"> from</w:t>
      </w:r>
      <w:r w:rsidRPr="00314E84">
        <w:rPr>
          <w:rFonts w:ascii="Times New Roman" w:hAnsi="Times New Roman" w:cs="Times New Roman"/>
          <w:color w:val="000000"/>
          <w:spacing w:val="20"/>
          <w:sz w:val="20"/>
          <w:szCs w:val="20"/>
        </w:rPr>
        <w:t xml:space="preserve"> private recognized schools. In the present study below men</w:t>
      </w:r>
      <w:r w:rsidR="005F3252" w:rsidRPr="00314E84">
        <w:rPr>
          <w:rFonts w:ascii="Times New Roman" w:hAnsi="Times New Roman" w:cs="Times New Roman"/>
          <w:color w:val="000000"/>
          <w:spacing w:val="20"/>
          <w:sz w:val="20"/>
          <w:szCs w:val="20"/>
        </w:rPr>
        <w:t>tioned two standardized</w:t>
      </w:r>
      <w:r w:rsidR="00227BCD" w:rsidRPr="00314E84">
        <w:rPr>
          <w:rFonts w:ascii="Times New Roman" w:hAnsi="Times New Roman" w:cs="Times New Roman"/>
          <w:color w:val="000000"/>
          <w:spacing w:val="20"/>
          <w:sz w:val="20"/>
          <w:szCs w:val="20"/>
        </w:rPr>
        <w:t xml:space="preserve"> tools were</w:t>
      </w:r>
      <w:r w:rsidRPr="00314E84">
        <w:rPr>
          <w:rFonts w:ascii="Times New Roman" w:hAnsi="Times New Roman" w:cs="Times New Roman"/>
          <w:color w:val="000000"/>
          <w:spacing w:val="20"/>
          <w:sz w:val="20"/>
          <w:szCs w:val="20"/>
        </w:rPr>
        <w:t xml:space="preserve"> used.</w:t>
      </w:r>
    </w:p>
    <w:p w:rsidR="00230621" w:rsidRPr="00314E84" w:rsidRDefault="009D2A09" w:rsidP="009D2A09">
      <w:pPr>
        <w:pStyle w:val="BodyTextIndent3"/>
        <w:spacing w:before="100" w:after="100" w:line="240" w:lineRule="auto"/>
        <w:rPr>
          <w:color w:val="000000"/>
          <w:sz w:val="20"/>
        </w:rPr>
      </w:pPr>
      <w:r w:rsidRPr="009D2A09">
        <w:rPr>
          <w:bCs/>
          <w:color w:val="000000"/>
          <w:sz w:val="20"/>
        </w:rPr>
        <w:t>1</w:t>
      </w:r>
      <w:r>
        <w:rPr>
          <w:b/>
          <w:bCs/>
          <w:color w:val="000000"/>
          <w:sz w:val="20"/>
        </w:rPr>
        <w:t>.</w:t>
      </w:r>
      <w:r w:rsidR="00230621" w:rsidRPr="00314E84">
        <w:rPr>
          <w:b/>
          <w:bCs/>
          <w:color w:val="000000"/>
          <w:sz w:val="20"/>
        </w:rPr>
        <w:t>Teacher Job Satisfaction Questionnaire</w:t>
      </w:r>
      <w:r w:rsidR="00230621" w:rsidRPr="00314E84">
        <w:rPr>
          <w:color w:val="000000"/>
          <w:sz w:val="20"/>
        </w:rPr>
        <w:t xml:space="preserve"> by Dr. Parmod Kumar and Dr. D.N. Mutha</w:t>
      </w:r>
    </w:p>
    <w:p w:rsidR="00230621" w:rsidRPr="00314E84" w:rsidRDefault="009D2A09" w:rsidP="009D2A09">
      <w:pPr>
        <w:pStyle w:val="BodyTextIndent3"/>
        <w:spacing w:before="100" w:after="100" w:line="240" w:lineRule="auto"/>
        <w:rPr>
          <w:color w:val="000000"/>
          <w:sz w:val="20"/>
        </w:rPr>
      </w:pPr>
      <w:r w:rsidRPr="009D2A09">
        <w:rPr>
          <w:bCs/>
          <w:color w:val="000000"/>
          <w:sz w:val="20"/>
        </w:rPr>
        <w:lastRenderedPageBreak/>
        <w:t>2.</w:t>
      </w:r>
      <w:r w:rsidR="00230621" w:rsidRPr="00314E84">
        <w:rPr>
          <w:b/>
          <w:bCs/>
          <w:color w:val="000000"/>
          <w:sz w:val="20"/>
        </w:rPr>
        <w:t xml:space="preserve">Teacher Attitude </w:t>
      </w:r>
      <w:r w:rsidR="00252FBE" w:rsidRPr="00314E84">
        <w:rPr>
          <w:b/>
          <w:bCs/>
          <w:color w:val="000000"/>
          <w:sz w:val="20"/>
        </w:rPr>
        <w:t xml:space="preserve">Inventory </w:t>
      </w:r>
      <w:r w:rsidR="00252FBE" w:rsidRPr="00314E84">
        <w:rPr>
          <w:color w:val="000000"/>
          <w:sz w:val="20"/>
        </w:rPr>
        <w:t>by</w:t>
      </w:r>
      <w:r w:rsidR="00230621" w:rsidRPr="00314E84">
        <w:rPr>
          <w:color w:val="000000"/>
          <w:sz w:val="20"/>
        </w:rPr>
        <w:t xml:space="preserve"> Dr. S.P. Ahluwalia. </w:t>
      </w:r>
    </w:p>
    <w:p w:rsidR="00230621" w:rsidRPr="001A4783" w:rsidRDefault="00230621" w:rsidP="005D0DCA">
      <w:pPr>
        <w:widowControl w:val="0"/>
        <w:spacing w:before="100" w:after="100" w:line="240" w:lineRule="auto"/>
        <w:rPr>
          <w:rFonts w:ascii="Times New Roman" w:hAnsi="Times New Roman" w:cs="Times New Roman"/>
          <w:color w:val="000000"/>
          <w:spacing w:val="20"/>
          <w:sz w:val="28"/>
          <w:szCs w:val="28"/>
        </w:rPr>
      </w:pPr>
      <w:r w:rsidRPr="00314E84">
        <w:rPr>
          <w:rFonts w:ascii="Times New Roman" w:hAnsi="Times New Roman" w:cs="Times New Roman"/>
          <w:color w:val="000000"/>
          <w:spacing w:val="20"/>
          <w:sz w:val="20"/>
          <w:szCs w:val="20"/>
        </w:rPr>
        <w:t>Product moment co-efficient of correlation was employed to find out the correlation between job satisfaction and teachers' attitude towards teaching.</w:t>
      </w:r>
      <w:r w:rsidR="00253FC9" w:rsidRPr="00314E84">
        <w:rPr>
          <w:rFonts w:ascii="Times New Roman" w:hAnsi="Times New Roman" w:cs="Times New Roman"/>
          <w:color w:val="000000"/>
          <w:spacing w:val="20"/>
          <w:sz w:val="20"/>
          <w:szCs w:val="20"/>
        </w:rPr>
        <w:t xml:space="preserve"> </w:t>
      </w:r>
      <w:r w:rsidR="00252FBE" w:rsidRPr="00314E84">
        <w:rPr>
          <w:rFonts w:ascii="Times New Roman" w:hAnsi="Times New Roman" w:cs="Times New Roman"/>
          <w:color w:val="000000"/>
          <w:spacing w:val="20"/>
          <w:sz w:val="20"/>
          <w:szCs w:val="20"/>
        </w:rPr>
        <w:t>T-test</w:t>
      </w:r>
      <w:r w:rsidR="00253FC9" w:rsidRPr="00314E84">
        <w:rPr>
          <w:rFonts w:ascii="Times New Roman" w:hAnsi="Times New Roman" w:cs="Times New Roman"/>
          <w:color w:val="000000"/>
          <w:spacing w:val="20"/>
          <w:sz w:val="20"/>
          <w:szCs w:val="20"/>
        </w:rPr>
        <w:t xml:space="preserve"> was used to find out</w:t>
      </w:r>
      <w:r w:rsidRPr="00314E84">
        <w:rPr>
          <w:rFonts w:ascii="Times New Roman" w:hAnsi="Times New Roman" w:cs="Times New Roman"/>
          <w:color w:val="000000"/>
          <w:spacing w:val="20"/>
          <w:sz w:val="20"/>
          <w:szCs w:val="20"/>
        </w:rPr>
        <w:t xml:space="preserve"> significance of mean</w:t>
      </w:r>
      <w:r w:rsidR="00253FC9" w:rsidRPr="00314E84">
        <w:rPr>
          <w:rFonts w:ascii="Times New Roman" w:hAnsi="Times New Roman" w:cs="Times New Roman"/>
          <w:color w:val="000000"/>
          <w:spacing w:val="20"/>
          <w:sz w:val="20"/>
          <w:szCs w:val="20"/>
        </w:rPr>
        <w:t xml:space="preserve"> </w:t>
      </w:r>
      <w:r w:rsidRPr="00314E84">
        <w:rPr>
          <w:rFonts w:ascii="Times New Roman" w:hAnsi="Times New Roman" w:cs="Times New Roman"/>
          <w:color w:val="000000"/>
          <w:spacing w:val="20"/>
          <w:sz w:val="20"/>
          <w:szCs w:val="20"/>
        </w:rPr>
        <w:t>difference</w:t>
      </w:r>
      <w:r w:rsidR="00253FC9">
        <w:rPr>
          <w:rFonts w:ascii="Times New Roman" w:hAnsi="Times New Roman" w:cs="Times New Roman"/>
          <w:color w:val="000000"/>
          <w:spacing w:val="20"/>
          <w:sz w:val="28"/>
          <w:szCs w:val="28"/>
        </w:rPr>
        <w:t>.</w:t>
      </w:r>
    </w:p>
    <w:p w:rsidR="00230621" w:rsidRPr="00314E84" w:rsidRDefault="00230621" w:rsidP="00B535D4">
      <w:pPr>
        <w:widowControl w:val="0"/>
        <w:spacing w:before="100" w:after="100"/>
        <w:rPr>
          <w:rFonts w:ascii="Times New Roman" w:hAnsi="Times New Roman" w:cs="Times New Roman"/>
          <w:b/>
          <w:bCs/>
          <w:caps/>
          <w:color w:val="000000"/>
          <w:spacing w:val="20"/>
          <w:sz w:val="24"/>
          <w:szCs w:val="24"/>
        </w:rPr>
      </w:pPr>
      <w:r w:rsidRPr="00314E84">
        <w:rPr>
          <w:rFonts w:ascii="Times New Roman" w:hAnsi="Times New Roman" w:cs="Times New Roman"/>
          <w:b/>
          <w:bCs/>
          <w:caps/>
          <w:color w:val="000000"/>
          <w:spacing w:val="20"/>
          <w:sz w:val="24"/>
          <w:szCs w:val="24"/>
        </w:rPr>
        <w:t>Analysis and Interpretation</w:t>
      </w:r>
    </w:p>
    <w:p w:rsidR="00230621" w:rsidRPr="001A4783" w:rsidRDefault="00230621" w:rsidP="00230621">
      <w:pPr>
        <w:widowControl w:val="0"/>
        <w:autoSpaceDE w:val="0"/>
        <w:autoSpaceDN w:val="0"/>
        <w:adjustRightInd w:val="0"/>
        <w:spacing w:before="100" w:after="100" w:line="480" w:lineRule="auto"/>
        <w:rPr>
          <w:rFonts w:ascii="Times New Roman" w:hAnsi="Times New Roman" w:cs="Times New Roman"/>
          <w:color w:val="000000"/>
          <w:spacing w:val="20"/>
          <w:sz w:val="2"/>
          <w:szCs w:val="28"/>
        </w:rPr>
      </w:pPr>
    </w:p>
    <w:p w:rsidR="00D90ED9" w:rsidRDefault="00230621" w:rsidP="00D90ED9">
      <w:pPr>
        <w:widowControl w:val="0"/>
        <w:autoSpaceDE w:val="0"/>
        <w:autoSpaceDN w:val="0"/>
        <w:adjustRightInd w:val="0"/>
        <w:spacing w:before="100" w:after="100" w:line="240" w:lineRule="auto"/>
        <w:jc w:val="both"/>
        <w:rPr>
          <w:rFonts w:ascii="Times New Roman" w:hAnsi="Times New Roman" w:cs="Times New Roman"/>
          <w:b/>
          <w:color w:val="000000"/>
          <w:spacing w:val="20"/>
          <w:sz w:val="24"/>
          <w:szCs w:val="24"/>
        </w:rPr>
      </w:pPr>
      <w:r w:rsidRPr="001A4783">
        <w:rPr>
          <w:rFonts w:ascii="Times New Roman" w:hAnsi="Times New Roman" w:cs="Times New Roman"/>
          <w:b/>
          <w:color w:val="000000"/>
          <w:spacing w:val="20"/>
          <w:sz w:val="28"/>
          <w:szCs w:val="28"/>
        </w:rPr>
        <w:t xml:space="preserve"> </w:t>
      </w:r>
      <w:r w:rsidRPr="00314E84">
        <w:rPr>
          <w:rFonts w:ascii="Times New Roman" w:hAnsi="Times New Roman" w:cs="Times New Roman"/>
          <w:b/>
          <w:color w:val="000000"/>
          <w:spacing w:val="20"/>
          <w:sz w:val="24"/>
          <w:szCs w:val="24"/>
        </w:rPr>
        <w:t>FINDINGS BASED ON CORRELATION</w:t>
      </w:r>
      <w:r w:rsidR="00D90ED9">
        <w:rPr>
          <w:rFonts w:ascii="Times New Roman" w:hAnsi="Times New Roman" w:cs="Times New Roman"/>
          <w:b/>
          <w:color w:val="000000"/>
          <w:spacing w:val="20"/>
          <w:sz w:val="24"/>
          <w:szCs w:val="24"/>
        </w:rPr>
        <w:t xml:space="preserve"> </w:t>
      </w:r>
    </w:p>
    <w:p w:rsidR="00230621" w:rsidRPr="00314E84" w:rsidRDefault="00D90ED9" w:rsidP="00D90ED9">
      <w:pPr>
        <w:widowControl w:val="0"/>
        <w:autoSpaceDE w:val="0"/>
        <w:autoSpaceDN w:val="0"/>
        <w:adjustRightInd w:val="0"/>
        <w:spacing w:before="100" w:after="100" w:line="240" w:lineRule="auto"/>
        <w:jc w:val="both"/>
        <w:rPr>
          <w:rFonts w:ascii="Times New Roman" w:hAnsi="Times New Roman" w:cs="Times New Roman"/>
          <w:b/>
          <w:bCs/>
          <w:color w:val="000000"/>
          <w:spacing w:val="20"/>
          <w:sz w:val="20"/>
          <w:szCs w:val="20"/>
        </w:rPr>
      </w:pPr>
      <w:r w:rsidRPr="00314E84">
        <w:rPr>
          <w:rFonts w:ascii="Times New Roman" w:hAnsi="Times New Roman" w:cs="Times New Roman"/>
          <w:b/>
          <w:bCs/>
          <w:color w:val="000000"/>
          <w:spacing w:val="20"/>
          <w:sz w:val="20"/>
          <w:szCs w:val="20"/>
        </w:rPr>
        <w:t>Relationship between</w:t>
      </w:r>
      <w:r>
        <w:rPr>
          <w:rFonts w:ascii="Times New Roman" w:hAnsi="Times New Roman" w:cs="Times New Roman"/>
          <w:b/>
          <w:bCs/>
          <w:color w:val="000000"/>
          <w:spacing w:val="20"/>
          <w:sz w:val="20"/>
          <w:szCs w:val="20"/>
        </w:rPr>
        <w:t xml:space="preserve"> </w:t>
      </w:r>
      <w:r w:rsidRPr="00314E84">
        <w:rPr>
          <w:rFonts w:ascii="Times New Roman" w:hAnsi="Times New Roman" w:cs="Times New Roman"/>
          <w:b/>
          <w:bCs/>
          <w:color w:val="000000"/>
          <w:spacing w:val="20"/>
          <w:sz w:val="20"/>
          <w:szCs w:val="20"/>
        </w:rPr>
        <w:t>Job Satisfaction of Elementary School Teachers and Their Attitude</w:t>
      </w:r>
      <w:r>
        <w:rPr>
          <w:rFonts w:ascii="Times New Roman" w:hAnsi="Times New Roman" w:cs="Times New Roman"/>
          <w:b/>
          <w:bCs/>
          <w:color w:val="000000"/>
          <w:spacing w:val="20"/>
          <w:sz w:val="20"/>
          <w:szCs w:val="20"/>
        </w:rPr>
        <w:t xml:space="preserve"> </w:t>
      </w:r>
      <w:r w:rsidRPr="00314E84">
        <w:rPr>
          <w:rFonts w:ascii="Times New Roman" w:hAnsi="Times New Roman" w:cs="Times New Roman"/>
          <w:b/>
          <w:bCs/>
          <w:color w:val="000000"/>
          <w:spacing w:val="20"/>
          <w:sz w:val="20"/>
          <w:szCs w:val="20"/>
        </w:rPr>
        <w:t>towards Teaching.</w:t>
      </w:r>
    </w:p>
    <w:p w:rsidR="00230621" w:rsidRPr="00FB17C9" w:rsidRDefault="00230621" w:rsidP="00687B85">
      <w:pPr>
        <w:widowControl w:val="0"/>
        <w:autoSpaceDE w:val="0"/>
        <w:autoSpaceDN w:val="0"/>
        <w:adjustRightInd w:val="0"/>
        <w:spacing w:before="100" w:after="100" w:line="240" w:lineRule="auto"/>
        <w:jc w:val="both"/>
        <w:rPr>
          <w:b/>
          <w:bCs/>
          <w:color w:val="000000"/>
          <w:spacing w:val="20"/>
          <w:sz w:val="2"/>
          <w:szCs w:val="28"/>
        </w:rPr>
      </w:pPr>
      <w:r w:rsidRPr="00FB17C9">
        <w:rPr>
          <w:b/>
          <w:bCs/>
          <w:color w:val="000000"/>
          <w:spacing w:val="20"/>
          <w:sz w:val="28"/>
          <w:szCs w:val="28"/>
        </w:rPr>
        <w:tab/>
      </w:r>
      <w:r w:rsidRPr="00FB17C9">
        <w:rPr>
          <w:b/>
          <w:bCs/>
          <w:color w:val="000000"/>
          <w:spacing w:val="20"/>
          <w:sz w:val="28"/>
          <w:szCs w:val="28"/>
        </w:rPr>
        <w:tab/>
      </w:r>
    </w:p>
    <w:p w:rsidR="002059D0" w:rsidRPr="00314E84" w:rsidRDefault="00230621" w:rsidP="009D2A09">
      <w:pPr>
        <w:widowControl w:val="0"/>
        <w:autoSpaceDE w:val="0"/>
        <w:autoSpaceDN w:val="0"/>
        <w:adjustRightInd w:val="0"/>
        <w:spacing w:before="100" w:after="100" w:line="240" w:lineRule="auto"/>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Present study indicates that there is significant and positive correlation between job satisfaction of elementary school teachers and their attitude towards teachings</w:t>
      </w:r>
      <w:r w:rsidR="00B535D4" w:rsidRPr="00314E84">
        <w:rPr>
          <w:rFonts w:ascii="Times New Roman" w:hAnsi="Times New Roman" w:cs="Times New Roman"/>
          <w:color w:val="000000"/>
          <w:spacing w:val="20"/>
          <w:sz w:val="20"/>
          <w:szCs w:val="20"/>
        </w:rPr>
        <w:t xml:space="preserve"> as shown in table 1</w:t>
      </w:r>
      <w:r w:rsidRPr="00314E84">
        <w:rPr>
          <w:rFonts w:ascii="Times New Roman" w:hAnsi="Times New Roman" w:cs="Times New Roman"/>
          <w:color w:val="000000"/>
          <w:spacing w:val="20"/>
          <w:sz w:val="20"/>
          <w:szCs w:val="20"/>
        </w:rPr>
        <w:t>.1. The study also shows simple correlation between job satisfaction of elementary school teachers and various dimensions of attitude towards teaching which are positive and significant except one.</w:t>
      </w:r>
    </w:p>
    <w:p w:rsidR="00D950FA" w:rsidRPr="00314E84" w:rsidRDefault="00D950FA" w:rsidP="00D950FA">
      <w:pPr>
        <w:widowControl w:val="0"/>
        <w:autoSpaceDE w:val="0"/>
        <w:autoSpaceDN w:val="0"/>
        <w:adjustRightInd w:val="0"/>
        <w:spacing w:before="100" w:after="100" w:line="240" w:lineRule="auto"/>
        <w:ind w:left="630" w:hanging="630"/>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(a) Job satisfaction of elementary school teachers is positively and significantly correlated with their attitude towards teaching. </w:t>
      </w:r>
    </w:p>
    <w:p w:rsidR="00D950FA" w:rsidRPr="00314E84" w:rsidRDefault="00D950FA" w:rsidP="00D950FA">
      <w:pPr>
        <w:widowControl w:val="0"/>
        <w:autoSpaceDE w:val="0"/>
        <w:autoSpaceDN w:val="0"/>
        <w:adjustRightInd w:val="0"/>
        <w:spacing w:before="100" w:after="100" w:line="240" w:lineRule="auto"/>
        <w:ind w:left="513" w:hanging="513"/>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(b) Job satisfaction of elementary school teachers is positively and significantly correlated with attitude towards teaching profession. </w:t>
      </w:r>
    </w:p>
    <w:p w:rsidR="00D950FA" w:rsidRPr="00314E84" w:rsidRDefault="00D950FA" w:rsidP="00D950FA">
      <w:pPr>
        <w:widowControl w:val="0"/>
        <w:autoSpaceDE w:val="0"/>
        <w:autoSpaceDN w:val="0"/>
        <w:adjustRightInd w:val="0"/>
        <w:spacing w:before="100" w:after="100" w:line="240" w:lineRule="auto"/>
        <w:ind w:left="513" w:hanging="513"/>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 (c) Job satisfaction of elementary school teachers is positively and insignificantly correlated with attitude towards class room teaching.</w:t>
      </w:r>
    </w:p>
    <w:p w:rsidR="00D950FA" w:rsidRPr="00314E84" w:rsidRDefault="00D950FA" w:rsidP="00D950FA">
      <w:pPr>
        <w:widowControl w:val="0"/>
        <w:autoSpaceDE w:val="0"/>
        <w:autoSpaceDN w:val="0"/>
        <w:adjustRightInd w:val="0"/>
        <w:spacing w:before="100" w:after="100" w:line="240" w:lineRule="auto"/>
        <w:ind w:left="513" w:hanging="513"/>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(d) Job satisfaction of elementary school teachers is positively and significantly correlated with attitude towards child </w:t>
      </w:r>
      <w:r w:rsidR="00CB7A62" w:rsidRPr="00314E84">
        <w:rPr>
          <w:rFonts w:ascii="Times New Roman" w:hAnsi="Times New Roman" w:cs="Times New Roman"/>
          <w:color w:val="000000"/>
          <w:spacing w:val="20"/>
          <w:sz w:val="20"/>
          <w:szCs w:val="20"/>
        </w:rPr>
        <w:t>centered</w:t>
      </w:r>
      <w:r w:rsidRPr="00314E84">
        <w:rPr>
          <w:rFonts w:ascii="Times New Roman" w:hAnsi="Times New Roman" w:cs="Times New Roman"/>
          <w:color w:val="000000"/>
          <w:spacing w:val="20"/>
          <w:sz w:val="20"/>
          <w:szCs w:val="20"/>
        </w:rPr>
        <w:t xml:space="preserve"> practices.</w:t>
      </w:r>
    </w:p>
    <w:p w:rsidR="00D950FA" w:rsidRPr="00314E84" w:rsidRDefault="00D950FA" w:rsidP="00D950FA">
      <w:pPr>
        <w:widowControl w:val="0"/>
        <w:autoSpaceDE w:val="0"/>
        <w:autoSpaceDN w:val="0"/>
        <w:adjustRightInd w:val="0"/>
        <w:spacing w:before="100" w:after="100" w:line="240" w:lineRule="auto"/>
        <w:ind w:left="513" w:hanging="513"/>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(e) Job satisfaction of elementary school teachers is positively and significantly correlated with attitude towards educational process.</w:t>
      </w:r>
    </w:p>
    <w:p w:rsidR="00D950FA" w:rsidRPr="00314E84" w:rsidRDefault="00D950FA" w:rsidP="00D950FA">
      <w:pPr>
        <w:widowControl w:val="0"/>
        <w:autoSpaceDE w:val="0"/>
        <w:autoSpaceDN w:val="0"/>
        <w:adjustRightInd w:val="0"/>
        <w:spacing w:before="100" w:after="100" w:line="240" w:lineRule="auto"/>
        <w:ind w:left="513" w:hanging="513"/>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(f) Job satisfaction of elementary school teachers is positively and significantly correlated with attitude toward pupil.</w:t>
      </w:r>
    </w:p>
    <w:p w:rsidR="00D950FA" w:rsidRPr="00314E84" w:rsidRDefault="00D950FA" w:rsidP="00D950FA">
      <w:pPr>
        <w:widowControl w:val="0"/>
        <w:autoSpaceDE w:val="0"/>
        <w:autoSpaceDN w:val="0"/>
        <w:adjustRightInd w:val="0"/>
        <w:spacing w:before="100" w:after="100" w:line="240" w:lineRule="auto"/>
        <w:ind w:left="513" w:hanging="513"/>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(g) Job satisfaction of elementary school teachers is positively and significantly correlated with attitude towards teacher.</w:t>
      </w:r>
    </w:p>
    <w:p w:rsidR="00CB7A62" w:rsidRDefault="00D950FA" w:rsidP="009D2A09">
      <w:pPr>
        <w:widowControl w:val="0"/>
        <w:autoSpaceDE w:val="0"/>
        <w:autoSpaceDN w:val="0"/>
        <w:adjustRightInd w:val="0"/>
        <w:spacing w:before="100" w:after="100" w:line="240" w:lineRule="auto"/>
        <w:ind w:firstLine="720"/>
        <w:jc w:val="both"/>
        <w:rPr>
          <w:rFonts w:ascii="Times New Roman" w:hAnsi="Times New Roman" w:cs="Times New Roman"/>
          <w:b/>
          <w:caps/>
          <w:color w:val="000000"/>
          <w:spacing w:val="20"/>
          <w:sz w:val="20"/>
          <w:szCs w:val="20"/>
        </w:rPr>
      </w:pPr>
      <w:r w:rsidRPr="00314E84">
        <w:rPr>
          <w:rFonts w:ascii="Times New Roman" w:hAnsi="Times New Roman" w:cs="Times New Roman"/>
          <w:color w:val="000000"/>
          <w:spacing w:val="20"/>
          <w:sz w:val="20"/>
          <w:szCs w:val="20"/>
        </w:rPr>
        <w:tab/>
        <w:t xml:space="preserve">Thus the hypothesis, no significant correlation between job satisfaction of elementary school teacher and their attitude towards </w:t>
      </w:r>
      <w:r w:rsidR="00CB7A62" w:rsidRPr="00314E84">
        <w:rPr>
          <w:rFonts w:ascii="Times New Roman" w:hAnsi="Times New Roman" w:cs="Times New Roman"/>
          <w:color w:val="000000"/>
          <w:spacing w:val="20"/>
          <w:sz w:val="20"/>
          <w:szCs w:val="20"/>
        </w:rPr>
        <w:t>teaching is</w:t>
      </w:r>
      <w:r w:rsidRPr="00314E84">
        <w:rPr>
          <w:rFonts w:ascii="Times New Roman" w:hAnsi="Times New Roman" w:cs="Times New Roman"/>
          <w:color w:val="000000"/>
          <w:spacing w:val="20"/>
          <w:sz w:val="20"/>
          <w:szCs w:val="20"/>
        </w:rPr>
        <w:t xml:space="preserve"> rejected.</w:t>
      </w:r>
    </w:p>
    <w:p w:rsidR="00230621" w:rsidRPr="00314E84" w:rsidRDefault="00B535D4" w:rsidP="00666F68">
      <w:pPr>
        <w:widowControl w:val="0"/>
        <w:spacing w:before="100" w:after="100" w:line="240" w:lineRule="auto"/>
        <w:jc w:val="center"/>
        <w:rPr>
          <w:rFonts w:ascii="Times New Roman" w:hAnsi="Times New Roman" w:cs="Times New Roman"/>
          <w:b/>
          <w:caps/>
          <w:color w:val="000000"/>
          <w:spacing w:val="20"/>
          <w:sz w:val="20"/>
          <w:szCs w:val="20"/>
        </w:rPr>
      </w:pPr>
      <w:r w:rsidRPr="00314E84">
        <w:rPr>
          <w:rFonts w:ascii="Times New Roman" w:hAnsi="Times New Roman" w:cs="Times New Roman"/>
          <w:b/>
          <w:caps/>
          <w:color w:val="000000"/>
          <w:spacing w:val="20"/>
          <w:sz w:val="20"/>
          <w:szCs w:val="20"/>
        </w:rPr>
        <w:t>Table 1</w:t>
      </w:r>
      <w:r w:rsidR="00230621" w:rsidRPr="00314E84">
        <w:rPr>
          <w:rFonts w:ascii="Times New Roman" w:hAnsi="Times New Roman" w:cs="Times New Roman"/>
          <w:b/>
          <w:caps/>
          <w:color w:val="000000"/>
          <w:spacing w:val="20"/>
          <w:sz w:val="20"/>
          <w:szCs w:val="20"/>
        </w:rPr>
        <w:t>.1</w:t>
      </w:r>
    </w:p>
    <w:p w:rsidR="00230621" w:rsidRPr="00314E84" w:rsidRDefault="00230621" w:rsidP="00CB7A62">
      <w:pPr>
        <w:widowControl w:val="0"/>
        <w:spacing w:before="100" w:after="100" w:line="240" w:lineRule="auto"/>
        <w:jc w:val="both"/>
        <w:rPr>
          <w:rFonts w:ascii="Times New Roman" w:hAnsi="Times New Roman" w:cs="Times New Roman"/>
          <w:b/>
          <w:caps/>
          <w:color w:val="000000"/>
          <w:spacing w:val="20"/>
          <w:sz w:val="20"/>
          <w:szCs w:val="20"/>
        </w:rPr>
      </w:pPr>
      <w:r w:rsidRPr="00314E84">
        <w:rPr>
          <w:rFonts w:ascii="Times New Roman" w:hAnsi="Times New Roman" w:cs="Times New Roman"/>
          <w:b/>
          <w:caps/>
          <w:color w:val="000000"/>
          <w:spacing w:val="20"/>
          <w:sz w:val="20"/>
          <w:szCs w:val="20"/>
        </w:rPr>
        <w:t xml:space="preserve"> Simple Co-ef</w:t>
      </w:r>
      <w:r w:rsidR="00F30377" w:rsidRPr="00314E84">
        <w:rPr>
          <w:rFonts w:ascii="Times New Roman" w:hAnsi="Times New Roman" w:cs="Times New Roman"/>
          <w:b/>
          <w:caps/>
          <w:color w:val="000000"/>
          <w:spacing w:val="20"/>
          <w:sz w:val="20"/>
          <w:szCs w:val="20"/>
        </w:rPr>
        <w:t xml:space="preserve">ficient of Correlation between </w:t>
      </w:r>
      <w:r w:rsidRPr="00314E84">
        <w:rPr>
          <w:rFonts w:ascii="Times New Roman" w:hAnsi="Times New Roman" w:cs="Times New Roman"/>
          <w:b/>
          <w:caps/>
          <w:color w:val="000000"/>
          <w:spacing w:val="20"/>
          <w:sz w:val="20"/>
          <w:szCs w:val="20"/>
        </w:rPr>
        <w:t>job satisfaction o</w:t>
      </w:r>
      <w:r w:rsidR="00F30377" w:rsidRPr="00314E84">
        <w:rPr>
          <w:rFonts w:ascii="Times New Roman" w:hAnsi="Times New Roman" w:cs="Times New Roman"/>
          <w:b/>
          <w:caps/>
          <w:color w:val="000000"/>
          <w:spacing w:val="20"/>
          <w:sz w:val="20"/>
          <w:szCs w:val="20"/>
        </w:rPr>
        <w:t>f elementary teachers and their</w:t>
      </w:r>
      <w:r w:rsidRPr="00314E84">
        <w:rPr>
          <w:rFonts w:ascii="Times New Roman" w:hAnsi="Times New Roman" w:cs="Times New Roman"/>
          <w:b/>
          <w:caps/>
          <w:color w:val="000000"/>
          <w:spacing w:val="20"/>
          <w:sz w:val="20"/>
          <w:szCs w:val="20"/>
        </w:rPr>
        <w:t xml:space="preserve"> Attitude towards teaching and Various Dimensions of Attitude towards teaching</w:t>
      </w:r>
    </w:p>
    <w:tbl>
      <w:tblPr>
        <w:tblStyle w:val="TableGrid"/>
        <w:tblW w:w="0" w:type="auto"/>
        <w:tblLook w:val="0000"/>
      </w:tblPr>
      <w:tblGrid>
        <w:gridCol w:w="1080"/>
        <w:gridCol w:w="4608"/>
        <w:gridCol w:w="3420"/>
      </w:tblGrid>
      <w:tr w:rsidR="00230621" w:rsidRPr="001A4783" w:rsidTr="0030442C">
        <w:tc>
          <w:tcPr>
            <w:tcW w:w="1080" w:type="dxa"/>
          </w:tcPr>
          <w:p w:rsidR="00230621" w:rsidRPr="009D2A09" w:rsidRDefault="00230621" w:rsidP="00EE526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S.</w:t>
            </w:r>
            <w:r w:rsidR="00CB7A62" w:rsidRPr="009D2A09">
              <w:rPr>
                <w:rFonts w:ascii="Times New Roman" w:hAnsi="Times New Roman" w:cs="Times New Roman"/>
                <w:color w:val="000000"/>
                <w:spacing w:val="20"/>
                <w:sz w:val="20"/>
                <w:szCs w:val="20"/>
              </w:rPr>
              <w:t xml:space="preserve"> </w:t>
            </w:r>
            <w:r w:rsidRPr="009D2A09">
              <w:rPr>
                <w:rFonts w:ascii="Times New Roman" w:hAnsi="Times New Roman" w:cs="Times New Roman"/>
                <w:color w:val="000000"/>
                <w:spacing w:val="20"/>
                <w:sz w:val="20"/>
                <w:szCs w:val="20"/>
              </w:rPr>
              <w:t>No.</w:t>
            </w:r>
          </w:p>
        </w:tc>
        <w:tc>
          <w:tcPr>
            <w:tcW w:w="4608" w:type="dxa"/>
          </w:tcPr>
          <w:p w:rsidR="00230621" w:rsidRPr="009D2A09" w:rsidRDefault="00230621" w:rsidP="00EE5265">
            <w:pPr>
              <w:pStyle w:val="Heading1"/>
              <w:widowControl w:val="0"/>
              <w:spacing w:before="100" w:after="100"/>
              <w:jc w:val="center"/>
              <w:outlineLvl w:val="0"/>
              <w:rPr>
                <w:color w:val="000000"/>
                <w:spacing w:val="20"/>
                <w:sz w:val="20"/>
                <w:szCs w:val="20"/>
              </w:rPr>
            </w:pPr>
            <w:r w:rsidRPr="009D2A09">
              <w:rPr>
                <w:color w:val="000000"/>
                <w:spacing w:val="20"/>
                <w:sz w:val="20"/>
                <w:szCs w:val="20"/>
              </w:rPr>
              <w:t xml:space="preserve">Attitude </w:t>
            </w:r>
            <w:r w:rsidR="00CB7A62" w:rsidRPr="009D2A09">
              <w:rPr>
                <w:color w:val="000000"/>
                <w:spacing w:val="20"/>
                <w:sz w:val="20"/>
                <w:szCs w:val="20"/>
              </w:rPr>
              <w:t>towards</w:t>
            </w:r>
            <w:r w:rsidRPr="009D2A09">
              <w:rPr>
                <w:color w:val="000000"/>
                <w:spacing w:val="20"/>
                <w:sz w:val="20"/>
                <w:szCs w:val="20"/>
              </w:rPr>
              <w:t xml:space="preserve"> Teaching/ Dimensions </w:t>
            </w:r>
          </w:p>
        </w:tc>
        <w:tc>
          <w:tcPr>
            <w:tcW w:w="3420" w:type="dxa"/>
          </w:tcPr>
          <w:p w:rsidR="00230621" w:rsidRPr="009D2A09" w:rsidRDefault="00230621" w:rsidP="00EE526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 Coefficient of Correlations (r)</w:t>
            </w:r>
          </w:p>
        </w:tc>
      </w:tr>
      <w:tr w:rsidR="00230621" w:rsidRPr="00FB17C9" w:rsidTr="0030442C">
        <w:tc>
          <w:tcPr>
            <w:tcW w:w="108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1 </w:t>
            </w:r>
          </w:p>
        </w:tc>
        <w:tc>
          <w:tcPr>
            <w:tcW w:w="4608"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Teacher Attitude Towards Teaching</w:t>
            </w:r>
          </w:p>
        </w:tc>
        <w:tc>
          <w:tcPr>
            <w:tcW w:w="342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.311*</w:t>
            </w:r>
          </w:p>
        </w:tc>
      </w:tr>
      <w:tr w:rsidR="00230621" w:rsidRPr="00FB17C9" w:rsidTr="0030442C">
        <w:trPr>
          <w:trHeight w:val="539"/>
        </w:trPr>
        <w:tc>
          <w:tcPr>
            <w:tcW w:w="108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2</w:t>
            </w:r>
          </w:p>
        </w:tc>
        <w:tc>
          <w:tcPr>
            <w:tcW w:w="4608"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Attitude Towards Teaching Profession</w:t>
            </w:r>
          </w:p>
        </w:tc>
        <w:tc>
          <w:tcPr>
            <w:tcW w:w="342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 .297*</w:t>
            </w:r>
          </w:p>
        </w:tc>
      </w:tr>
      <w:tr w:rsidR="00230621" w:rsidRPr="00FB17C9" w:rsidTr="0030442C">
        <w:tc>
          <w:tcPr>
            <w:tcW w:w="108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3</w:t>
            </w:r>
          </w:p>
        </w:tc>
        <w:tc>
          <w:tcPr>
            <w:tcW w:w="4608"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Attitude Towards  Classroom-Teaching</w:t>
            </w:r>
          </w:p>
        </w:tc>
        <w:tc>
          <w:tcPr>
            <w:tcW w:w="342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.175</w:t>
            </w:r>
          </w:p>
        </w:tc>
      </w:tr>
      <w:tr w:rsidR="00230621" w:rsidRPr="00FB17C9" w:rsidTr="0030442C">
        <w:trPr>
          <w:trHeight w:val="548"/>
        </w:trPr>
        <w:tc>
          <w:tcPr>
            <w:tcW w:w="108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4</w:t>
            </w:r>
          </w:p>
        </w:tc>
        <w:tc>
          <w:tcPr>
            <w:tcW w:w="4608"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Attitude Toward Child-</w:t>
            </w:r>
            <w:r w:rsidR="00CB7A62" w:rsidRPr="009D2A09">
              <w:rPr>
                <w:rFonts w:ascii="Times New Roman" w:hAnsi="Times New Roman" w:cs="Times New Roman"/>
                <w:color w:val="000000"/>
                <w:spacing w:val="20"/>
                <w:sz w:val="20"/>
                <w:szCs w:val="20"/>
              </w:rPr>
              <w:t>Centered</w:t>
            </w:r>
            <w:r w:rsidRPr="009D2A09">
              <w:rPr>
                <w:rFonts w:ascii="Times New Roman" w:hAnsi="Times New Roman" w:cs="Times New Roman"/>
                <w:color w:val="000000"/>
                <w:spacing w:val="20"/>
                <w:sz w:val="20"/>
                <w:szCs w:val="20"/>
              </w:rPr>
              <w:t xml:space="preserve"> Practices</w:t>
            </w:r>
          </w:p>
        </w:tc>
        <w:tc>
          <w:tcPr>
            <w:tcW w:w="3420"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            </w:t>
            </w:r>
            <w:r w:rsidR="009D2A09">
              <w:rPr>
                <w:rFonts w:ascii="Times New Roman" w:hAnsi="Times New Roman" w:cs="Times New Roman"/>
                <w:color w:val="000000"/>
                <w:spacing w:val="20"/>
                <w:sz w:val="20"/>
                <w:szCs w:val="20"/>
              </w:rPr>
              <w:t xml:space="preserve">     </w:t>
            </w:r>
            <w:r w:rsidRPr="009D2A09">
              <w:rPr>
                <w:rFonts w:ascii="Times New Roman" w:hAnsi="Times New Roman" w:cs="Times New Roman"/>
                <w:color w:val="000000"/>
                <w:spacing w:val="20"/>
                <w:sz w:val="20"/>
                <w:szCs w:val="20"/>
              </w:rPr>
              <w:t xml:space="preserve"> .347*</w:t>
            </w:r>
          </w:p>
        </w:tc>
      </w:tr>
      <w:tr w:rsidR="00230621" w:rsidRPr="00FB17C9" w:rsidTr="0030442C">
        <w:tc>
          <w:tcPr>
            <w:tcW w:w="108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5</w:t>
            </w:r>
          </w:p>
        </w:tc>
        <w:tc>
          <w:tcPr>
            <w:tcW w:w="4608"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Attitude Towards  Educational Process</w:t>
            </w:r>
          </w:p>
        </w:tc>
        <w:tc>
          <w:tcPr>
            <w:tcW w:w="342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 .263*</w:t>
            </w:r>
          </w:p>
        </w:tc>
      </w:tr>
      <w:tr w:rsidR="00230621" w:rsidRPr="00FB17C9" w:rsidTr="0030442C">
        <w:tc>
          <w:tcPr>
            <w:tcW w:w="108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lastRenderedPageBreak/>
              <w:t>6</w:t>
            </w:r>
          </w:p>
        </w:tc>
        <w:tc>
          <w:tcPr>
            <w:tcW w:w="4608"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Attitude Towards  Pupil</w:t>
            </w:r>
          </w:p>
        </w:tc>
        <w:tc>
          <w:tcPr>
            <w:tcW w:w="342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 .196*</w:t>
            </w:r>
          </w:p>
        </w:tc>
      </w:tr>
      <w:tr w:rsidR="00230621" w:rsidRPr="00FB17C9" w:rsidTr="0030442C">
        <w:tc>
          <w:tcPr>
            <w:tcW w:w="108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7</w:t>
            </w:r>
          </w:p>
        </w:tc>
        <w:tc>
          <w:tcPr>
            <w:tcW w:w="4608" w:type="dxa"/>
          </w:tcPr>
          <w:p w:rsidR="00230621" w:rsidRPr="009D2A09" w:rsidRDefault="00230621" w:rsidP="00687B85">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Attitude Towards Teacher</w:t>
            </w:r>
          </w:p>
        </w:tc>
        <w:tc>
          <w:tcPr>
            <w:tcW w:w="3420" w:type="dxa"/>
          </w:tcPr>
          <w:p w:rsidR="00230621" w:rsidRPr="009D2A09" w:rsidRDefault="00230621" w:rsidP="00687B85">
            <w:pPr>
              <w:widowControl w:val="0"/>
              <w:spacing w:before="100" w:after="100"/>
              <w:jc w:val="center"/>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 .224*</w:t>
            </w:r>
          </w:p>
        </w:tc>
      </w:tr>
    </w:tbl>
    <w:p w:rsidR="00230621" w:rsidRPr="009D2A09" w:rsidRDefault="00230621" w:rsidP="00230621">
      <w:pPr>
        <w:widowControl w:val="0"/>
        <w:spacing w:before="100" w:after="100"/>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Significant at .05 level,</w:t>
      </w:r>
      <w:r w:rsidRPr="009D2A09">
        <w:rPr>
          <w:rFonts w:ascii="Times New Roman" w:hAnsi="Times New Roman" w:cs="Times New Roman"/>
          <w:color w:val="000000"/>
          <w:spacing w:val="20"/>
          <w:sz w:val="20"/>
          <w:szCs w:val="20"/>
        </w:rPr>
        <w:tab/>
      </w:r>
      <w:r w:rsidRPr="009D2A09">
        <w:rPr>
          <w:rFonts w:ascii="Times New Roman" w:hAnsi="Times New Roman" w:cs="Times New Roman"/>
          <w:color w:val="000000"/>
          <w:spacing w:val="20"/>
          <w:sz w:val="20"/>
          <w:szCs w:val="20"/>
        </w:rPr>
        <w:tab/>
      </w:r>
      <w:r w:rsidRPr="009D2A09">
        <w:rPr>
          <w:rFonts w:ascii="Times New Roman" w:hAnsi="Times New Roman" w:cs="Times New Roman"/>
          <w:color w:val="000000"/>
          <w:spacing w:val="20"/>
          <w:sz w:val="20"/>
          <w:szCs w:val="20"/>
        </w:rPr>
        <w:tab/>
        <w:t>N = 100</w:t>
      </w:r>
    </w:p>
    <w:p w:rsidR="00230621" w:rsidRPr="009D2A09" w:rsidRDefault="00230621" w:rsidP="00687B85">
      <w:pPr>
        <w:widowControl w:val="0"/>
        <w:spacing w:before="100" w:after="100" w:line="240" w:lineRule="auto"/>
        <w:rPr>
          <w:rFonts w:ascii="Times New Roman" w:hAnsi="Times New Roman" w:cs="Times New Roman"/>
          <w:color w:val="000000"/>
          <w:spacing w:val="20"/>
          <w:sz w:val="20"/>
          <w:szCs w:val="20"/>
        </w:rPr>
      </w:pPr>
      <w:r w:rsidRPr="009D2A09">
        <w:rPr>
          <w:rFonts w:ascii="Times New Roman" w:hAnsi="Times New Roman" w:cs="Times New Roman"/>
          <w:color w:val="000000"/>
          <w:spacing w:val="20"/>
          <w:sz w:val="20"/>
          <w:szCs w:val="20"/>
        </w:rPr>
        <w:t xml:space="preserve">Table value at .05 level of </w:t>
      </w:r>
      <w:r w:rsidR="00CB7A62" w:rsidRPr="009D2A09">
        <w:rPr>
          <w:rFonts w:ascii="Times New Roman" w:hAnsi="Times New Roman" w:cs="Times New Roman"/>
          <w:color w:val="000000"/>
          <w:spacing w:val="20"/>
          <w:sz w:val="20"/>
          <w:szCs w:val="20"/>
        </w:rPr>
        <w:t>significance =</w:t>
      </w:r>
      <w:r w:rsidRPr="009D2A09">
        <w:rPr>
          <w:rFonts w:ascii="Times New Roman" w:hAnsi="Times New Roman" w:cs="Times New Roman"/>
          <w:color w:val="000000"/>
          <w:spacing w:val="20"/>
          <w:sz w:val="20"/>
          <w:szCs w:val="20"/>
        </w:rPr>
        <w:t xml:space="preserve"> 0.195,</w:t>
      </w:r>
      <w:r w:rsidRPr="009D2A09">
        <w:rPr>
          <w:rFonts w:ascii="Times New Roman" w:hAnsi="Times New Roman" w:cs="Times New Roman"/>
          <w:color w:val="000000"/>
          <w:spacing w:val="20"/>
          <w:sz w:val="20"/>
          <w:szCs w:val="20"/>
        </w:rPr>
        <w:tab/>
        <w:t>df = 98</w:t>
      </w:r>
    </w:p>
    <w:p w:rsidR="00230621" w:rsidRPr="00314E84" w:rsidRDefault="00230621" w:rsidP="00D950FA">
      <w:pPr>
        <w:widowControl w:val="0"/>
        <w:autoSpaceDE w:val="0"/>
        <w:autoSpaceDN w:val="0"/>
        <w:adjustRightInd w:val="0"/>
        <w:spacing w:before="100" w:after="100" w:line="240" w:lineRule="auto"/>
        <w:jc w:val="both"/>
        <w:rPr>
          <w:rFonts w:ascii="Times New Roman" w:hAnsi="Times New Roman" w:cs="Times New Roman"/>
          <w:color w:val="000000"/>
          <w:spacing w:val="20"/>
          <w:sz w:val="24"/>
          <w:szCs w:val="24"/>
        </w:rPr>
      </w:pPr>
      <w:r w:rsidRPr="00314E84">
        <w:rPr>
          <w:rFonts w:ascii="Times New Roman" w:hAnsi="Times New Roman" w:cs="Times New Roman"/>
          <w:b/>
          <w:spacing w:val="20"/>
          <w:sz w:val="24"/>
          <w:szCs w:val="24"/>
        </w:rPr>
        <w:t xml:space="preserve">Relationship </w:t>
      </w:r>
      <w:r w:rsidR="00CB7A62" w:rsidRPr="00314E84">
        <w:rPr>
          <w:rFonts w:ascii="Times New Roman" w:hAnsi="Times New Roman" w:cs="Times New Roman"/>
          <w:b/>
          <w:spacing w:val="20"/>
          <w:sz w:val="24"/>
          <w:szCs w:val="24"/>
        </w:rPr>
        <w:t>between</w:t>
      </w:r>
      <w:r w:rsidRPr="00314E84">
        <w:rPr>
          <w:rFonts w:ascii="Times New Roman" w:hAnsi="Times New Roman" w:cs="Times New Roman"/>
          <w:b/>
          <w:spacing w:val="20"/>
          <w:sz w:val="24"/>
          <w:szCs w:val="24"/>
        </w:rPr>
        <w:t xml:space="preserve"> Attitudes </w:t>
      </w:r>
      <w:r w:rsidR="00CB7A62" w:rsidRPr="00314E84">
        <w:rPr>
          <w:rFonts w:ascii="Times New Roman" w:hAnsi="Times New Roman" w:cs="Times New Roman"/>
          <w:b/>
          <w:spacing w:val="20"/>
          <w:sz w:val="24"/>
          <w:szCs w:val="24"/>
        </w:rPr>
        <w:t>towards</w:t>
      </w:r>
      <w:r w:rsidRPr="00314E84">
        <w:rPr>
          <w:rFonts w:ascii="Times New Roman" w:hAnsi="Times New Roman" w:cs="Times New Roman"/>
          <w:b/>
          <w:spacing w:val="20"/>
          <w:sz w:val="24"/>
          <w:szCs w:val="24"/>
        </w:rPr>
        <w:t xml:space="preserve"> Teaching </w:t>
      </w:r>
      <w:r w:rsidR="00CB7A62" w:rsidRPr="00314E84">
        <w:rPr>
          <w:rFonts w:ascii="Times New Roman" w:hAnsi="Times New Roman" w:cs="Times New Roman"/>
          <w:b/>
          <w:spacing w:val="20"/>
          <w:sz w:val="24"/>
          <w:szCs w:val="24"/>
        </w:rPr>
        <w:t>of Elementary</w:t>
      </w:r>
      <w:r w:rsidRPr="00314E84">
        <w:rPr>
          <w:rFonts w:ascii="Times New Roman" w:hAnsi="Times New Roman" w:cs="Times New Roman"/>
          <w:b/>
          <w:spacing w:val="20"/>
          <w:sz w:val="24"/>
          <w:szCs w:val="24"/>
        </w:rPr>
        <w:t xml:space="preserve"> School Teachers and Various Dimensions of Job Satisfaction</w:t>
      </w:r>
    </w:p>
    <w:p w:rsidR="00230621" w:rsidRPr="009D2A09" w:rsidRDefault="00230621" w:rsidP="00687B85">
      <w:pPr>
        <w:widowControl w:val="0"/>
        <w:spacing w:before="100" w:after="100" w:line="240" w:lineRule="auto"/>
        <w:ind w:firstLine="720"/>
        <w:jc w:val="both"/>
        <w:rPr>
          <w:rFonts w:ascii="Times New Roman" w:hAnsi="Times New Roman" w:cs="Times New Roman"/>
          <w:spacing w:val="20"/>
          <w:sz w:val="20"/>
          <w:szCs w:val="20"/>
        </w:rPr>
      </w:pPr>
      <w:r w:rsidRPr="009D2A09">
        <w:rPr>
          <w:rFonts w:ascii="Times New Roman" w:hAnsi="Times New Roman" w:cs="Times New Roman"/>
          <w:spacing w:val="20"/>
          <w:sz w:val="20"/>
          <w:szCs w:val="20"/>
        </w:rPr>
        <w:t>Present study indicates positive co-relation between attitudes towards teaching of elementary school teachers and various dimensions of job satisfaction as shown in</w:t>
      </w:r>
      <w:r w:rsidR="00B535D4" w:rsidRPr="009D2A09">
        <w:rPr>
          <w:rFonts w:ascii="Times New Roman" w:hAnsi="Times New Roman" w:cs="Times New Roman"/>
          <w:spacing w:val="20"/>
          <w:sz w:val="20"/>
          <w:szCs w:val="20"/>
        </w:rPr>
        <w:t xml:space="preserve"> table 1</w:t>
      </w:r>
      <w:r w:rsidRPr="009D2A09">
        <w:rPr>
          <w:rFonts w:ascii="Times New Roman" w:hAnsi="Times New Roman" w:cs="Times New Roman"/>
          <w:spacing w:val="20"/>
          <w:sz w:val="20"/>
          <w:szCs w:val="20"/>
        </w:rPr>
        <w:t>.2</w:t>
      </w:r>
    </w:p>
    <w:p w:rsidR="00230621" w:rsidRPr="00314E84" w:rsidRDefault="00B535D4" w:rsidP="00666F68">
      <w:pPr>
        <w:widowControl w:val="0"/>
        <w:spacing w:before="100" w:after="100" w:line="240" w:lineRule="auto"/>
        <w:jc w:val="center"/>
        <w:rPr>
          <w:rFonts w:ascii="Times New Roman" w:hAnsi="Times New Roman" w:cs="Times New Roman"/>
          <w:b/>
          <w:caps/>
          <w:color w:val="000000"/>
          <w:spacing w:val="20"/>
          <w:sz w:val="20"/>
          <w:szCs w:val="20"/>
        </w:rPr>
      </w:pPr>
      <w:r w:rsidRPr="00314E84">
        <w:rPr>
          <w:rFonts w:ascii="Times New Roman" w:hAnsi="Times New Roman" w:cs="Times New Roman"/>
          <w:b/>
          <w:caps/>
          <w:color w:val="000000"/>
          <w:spacing w:val="20"/>
          <w:sz w:val="20"/>
          <w:szCs w:val="20"/>
        </w:rPr>
        <w:t>Table 1</w:t>
      </w:r>
      <w:r w:rsidR="00230621" w:rsidRPr="00314E84">
        <w:rPr>
          <w:rFonts w:ascii="Times New Roman" w:hAnsi="Times New Roman" w:cs="Times New Roman"/>
          <w:b/>
          <w:caps/>
          <w:color w:val="000000"/>
          <w:spacing w:val="20"/>
          <w:sz w:val="20"/>
          <w:szCs w:val="20"/>
        </w:rPr>
        <w:t>.2</w:t>
      </w:r>
    </w:p>
    <w:p w:rsidR="00230621" w:rsidRPr="00314E84" w:rsidRDefault="00230621" w:rsidP="00687B85">
      <w:pPr>
        <w:widowControl w:val="0"/>
        <w:spacing w:before="100" w:after="100" w:line="240" w:lineRule="auto"/>
        <w:jc w:val="center"/>
        <w:rPr>
          <w:rFonts w:ascii="Times New Roman" w:hAnsi="Times New Roman" w:cs="Times New Roman"/>
          <w:b/>
          <w:caps/>
          <w:color w:val="000000"/>
          <w:spacing w:val="20"/>
          <w:sz w:val="20"/>
          <w:szCs w:val="20"/>
        </w:rPr>
      </w:pPr>
      <w:r w:rsidRPr="00314E84">
        <w:rPr>
          <w:rFonts w:ascii="Times New Roman" w:hAnsi="Times New Roman" w:cs="Times New Roman"/>
          <w:b/>
          <w:caps/>
          <w:color w:val="000000"/>
          <w:spacing w:val="20"/>
          <w:sz w:val="20"/>
          <w:szCs w:val="20"/>
        </w:rPr>
        <w:t xml:space="preserve"> Simple Co-efficient of Correlation </w:t>
      </w:r>
      <w:r w:rsidR="00CB7A62" w:rsidRPr="00314E84">
        <w:rPr>
          <w:rFonts w:ascii="Times New Roman" w:hAnsi="Times New Roman" w:cs="Times New Roman"/>
          <w:b/>
          <w:caps/>
          <w:color w:val="000000"/>
          <w:spacing w:val="20"/>
          <w:sz w:val="20"/>
          <w:szCs w:val="20"/>
        </w:rPr>
        <w:t>BETWEEN ATTITUDE</w:t>
      </w:r>
      <w:r w:rsidRPr="00314E84">
        <w:rPr>
          <w:rFonts w:ascii="Times New Roman" w:hAnsi="Times New Roman" w:cs="Times New Roman"/>
          <w:b/>
          <w:caps/>
          <w:color w:val="000000"/>
          <w:spacing w:val="20"/>
          <w:sz w:val="20"/>
          <w:szCs w:val="20"/>
        </w:rPr>
        <w:t xml:space="preserve"> towards teaching of elementary teachers and Various Dimensions of job satisfaction </w:t>
      </w:r>
    </w:p>
    <w:tbl>
      <w:tblPr>
        <w:tblStyle w:val="TableGrid"/>
        <w:tblW w:w="0" w:type="auto"/>
        <w:tblLook w:val="0000"/>
      </w:tblPr>
      <w:tblGrid>
        <w:gridCol w:w="1076"/>
        <w:gridCol w:w="3944"/>
        <w:gridCol w:w="3142"/>
      </w:tblGrid>
      <w:tr w:rsidR="00230621" w:rsidRPr="001A4783" w:rsidTr="0030442C">
        <w:trPr>
          <w:trHeight w:val="793"/>
        </w:trPr>
        <w:tc>
          <w:tcPr>
            <w:tcW w:w="1076" w:type="dxa"/>
          </w:tcPr>
          <w:p w:rsidR="00230621" w:rsidRPr="00314E84" w:rsidRDefault="00230621" w:rsidP="00687B85">
            <w:pPr>
              <w:widowControl w:val="0"/>
              <w:spacing w:before="100" w:after="100"/>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S.</w:t>
            </w:r>
            <w:r w:rsidR="00CB7A62">
              <w:rPr>
                <w:rFonts w:ascii="Times New Roman" w:hAnsi="Times New Roman" w:cs="Times New Roman"/>
                <w:color w:val="000000"/>
                <w:spacing w:val="20"/>
                <w:sz w:val="20"/>
                <w:szCs w:val="20"/>
              </w:rPr>
              <w:t xml:space="preserve"> </w:t>
            </w:r>
            <w:r w:rsidRPr="00314E84">
              <w:rPr>
                <w:rFonts w:ascii="Times New Roman" w:hAnsi="Times New Roman" w:cs="Times New Roman"/>
                <w:color w:val="000000"/>
                <w:spacing w:val="20"/>
                <w:sz w:val="20"/>
                <w:szCs w:val="20"/>
              </w:rPr>
              <w:t>No.</w:t>
            </w:r>
          </w:p>
        </w:tc>
        <w:tc>
          <w:tcPr>
            <w:tcW w:w="3944" w:type="dxa"/>
          </w:tcPr>
          <w:p w:rsidR="00230621" w:rsidRPr="00314E84" w:rsidRDefault="00230621" w:rsidP="00990CF4">
            <w:pPr>
              <w:pStyle w:val="Heading1"/>
              <w:widowControl w:val="0"/>
              <w:spacing w:before="100" w:after="100"/>
              <w:outlineLvl w:val="0"/>
              <w:rPr>
                <w:color w:val="000000"/>
                <w:spacing w:val="20"/>
                <w:sz w:val="20"/>
                <w:szCs w:val="20"/>
              </w:rPr>
            </w:pPr>
            <w:r w:rsidRPr="00314E84">
              <w:rPr>
                <w:color w:val="000000"/>
                <w:spacing w:val="20"/>
                <w:sz w:val="20"/>
                <w:szCs w:val="20"/>
              </w:rPr>
              <w:t xml:space="preserve"> Dimensions of Job Satisfaction  </w:t>
            </w:r>
          </w:p>
        </w:tc>
        <w:tc>
          <w:tcPr>
            <w:tcW w:w="3142" w:type="dxa"/>
          </w:tcPr>
          <w:p w:rsidR="00230621" w:rsidRPr="00314E84" w:rsidRDefault="00230621" w:rsidP="00687B85">
            <w:pPr>
              <w:widowControl w:val="0"/>
              <w:spacing w:before="100" w:after="100"/>
              <w:jc w:val="center"/>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 Coefficient of Correlations (r)</w:t>
            </w:r>
          </w:p>
        </w:tc>
      </w:tr>
      <w:tr w:rsidR="00230621" w:rsidRPr="001A4783" w:rsidTr="0030442C">
        <w:trPr>
          <w:trHeight w:val="440"/>
        </w:trPr>
        <w:tc>
          <w:tcPr>
            <w:tcW w:w="1076" w:type="dxa"/>
          </w:tcPr>
          <w:p w:rsidR="00230621" w:rsidRPr="00314E84" w:rsidRDefault="00230621" w:rsidP="00687B85">
            <w:pPr>
              <w:widowControl w:val="0"/>
              <w:spacing w:before="100" w:after="100"/>
              <w:jc w:val="center"/>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1 </w:t>
            </w:r>
          </w:p>
        </w:tc>
        <w:tc>
          <w:tcPr>
            <w:tcW w:w="3944" w:type="dxa"/>
          </w:tcPr>
          <w:p w:rsidR="00230621" w:rsidRPr="00314E84" w:rsidRDefault="00230621" w:rsidP="00687B85">
            <w:pPr>
              <w:widowControl w:val="0"/>
              <w:spacing w:before="100" w:after="100"/>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Attitude Towards Profession</w:t>
            </w:r>
          </w:p>
        </w:tc>
        <w:tc>
          <w:tcPr>
            <w:tcW w:w="3142" w:type="dxa"/>
          </w:tcPr>
          <w:p w:rsidR="00230621" w:rsidRPr="00314E84" w:rsidRDefault="00230621" w:rsidP="00687B85">
            <w:pPr>
              <w:widowControl w:val="0"/>
              <w:spacing w:before="100" w:after="100"/>
              <w:jc w:val="center"/>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0.356*</w:t>
            </w:r>
          </w:p>
        </w:tc>
      </w:tr>
      <w:tr w:rsidR="00230621" w:rsidRPr="001A4783" w:rsidTr="0030442C">
        <w:trPr>
          <w:trHeight w:val="431"/>
        </w:trPr>
        <w:tc>
          <w:tcPr>
            <w:tcW w:w="1076" w:type="dxa"/>
          </w:tcPr>
          <w:p w:rsidR="00230621" w:rsidRPr="00314E84" w:rsidRDefault="00230621" w:rsidP="00687B85">
            <w:pPr>
              <w:widowControl w:val="0"/>
              <w:spacing w:before="100" w:after="100"/>
              <w:jc w:val="center"/>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2</w:t>
            </w:r>
          </w:p>
        </w:tc>
        <w:tc>
          <w:tcPr>
            <w:tcW w:w="3944" w:type="dxa"/>
          </w:tcPr>
          <w:p w:rsidR="00230621" w:rsidRPr="00314E84" w:rsidRDefault="00230621" w:rsidP="00687B85">
            <w:pPr>
              <w:widowControl w:val="0"/>
              <w:spacing w:before="100" w:after="100"/>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Attitude Towards working condition </w:t>
            </w:r>
          </w:p>
        </w:tc>
        <w:tc>
          <w:tcPr>
            <w:tcW w:w="3142" w:type="dxa"/>
          </w:tcPr>
          <w:p w:rsidR="00230621" w:rsidRPr="00314E84" w:rsidRDefault="00230621" w:rsidP="00687B85">
            <w:pPr>
              <w:widowControl w:val="0"/>
              <w:spacing w:before="100" w:after="100"/>
              <w:jc w:val="center"/>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0.203*</w:t>
            </w:r>
          </w:p>
        </w:tc>
      </w:tr>
      <w:tr w:rsidR="00230621" w:rsidRPr="00314E84" w:rsidTr="0030442C">
        <w:trPr>
          <w:trHeight w:val="502"/>
        </w:trPr>
        <w:tc>
          <w:tcPr>
            <w:tcW w:w="1076" w:type="dxa"/>
          </w:tcPr>
          <w:p w:rsidR="00230621" w:rsidRPr="00314E84" w:rsidRDefault="00230621" w:rsidP="00687B85">
            <w:pPr>
              <w:widowControl w:val="0"/>
              <w:spacing w:before="100" w:after="100"/>
              <w:jc w:val="center"/>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3</w:t>
            </w:r>
          </w:p>
        </w:tc>
        <w:tc>
          <w:tcPr>
            <w:tcW w:w="3944" w:type="dxa"/>
          </w:tcPr>
          <w:p w:rsidR="00230621" w:rsidRPr="00314E84" w:rsidRDefault="00230621" w:rsidP="00687B85">
            <w:pPr>
              <w:widowControl w:val="0"/>
              <w:spacing w:before="100" w:after="100"/>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Attitude Towards Authority</w:t>
            </w:r>
          </w:p>
        </w:tc>
        <w:tc>
          <w:tcPr>
            <w:tcW w:w="3142" w:type="dxa"/>
          </w:tcPr>
          <w:p w:rsidR="00F30377" w:rsidRPr="00314E84" w:rsidRDefault="009D2A09" w:rsidP="009D2A09">
            <w:pPr>
              <w:widowControl w:val="0"/>
              <w:spacing w:before="100" w:after="100"/>
              <w:rPr>
                <w:rFonts w:ascii="Times New Roman" w:hAnsi="Times New Roman" w:cs="Times New Roman"/>
                <w:color w:val="000000"/>
                <w:spacing w:val="20"/>
                <w:sz w:val="20"/>
                <w:szCs w:val="20"/>
              </w:rPr>
            </w:pPr>
            <w:r>
              <w:rPr>
                <w:rFonts w:ascii="Times New Roman" w:hAnsi="Times New Roman" w:cs="Times New Roman"/>
                <w:color w:val="000000"/>
                <w:spacing w:val="20"/>
                <w:sz w:val="20"/>
                <w:szCs w:val="20"/>
              </w:rPr>
              <w:t xml:space="preserve">                 </w:t>
            </w:r>
            <w:r w:rsidR="00230621" w:rsidRPr="00314E84">
              <w:rPr>
                <w:rFonts w:ascii="Times New Roman" w:hAnsi="Times New Roman" w:cs="Times New Roman"/>
                <w:color w:val="000000"/>
                <w:spacing w:val="20"/>
                <w:sz w:val="20"/>
                <w:szCs w:val="20"/>
              </w:rPr>
              <w:t>0.147</w:t>
            </w:r>
          </w:p>
        </w:tc>
      </w:tr>
      <w:tr w:rsidR="00230621" w:rsidRPr="00314E84" w:rsidTr="0030442C">
        <w:trPr>
          <w:trHeight w:val="386"/>
        </w:trPr>
        <w:tc>
          <w:tcPr>
            <w:tcW w:w="1076" w:type="dxa"/>
          </w:tcPr>
          <w:p w:rsidR="00230621" w:rsidRPr="00314E84" w:rsidRDefault="00A308AB" w:rsidP="00F66C7D">
            <w:pPr>
              <w:jc w:val="both"/>
              <w:rPr>
                <w:rFonts w:ascii="Times New Roman" w:hAnsi="Times New Roman" w:cs="Times New Roman"/>
                <w:sz w:val="20"/>
                <w:szCs w:val="20"/>
              </w:rPr>
            </w:pPr>
            <w:r w:rsidRPr="00314E84">
              <w:rPr>
                <w:rFonts w:ascii="Times New Roman" w:hAnsi="Times New Roman" w:cs="Times New Roman"/>
                <w:sz w:val="20"/>
                <w:szCs w:val="20"/>
              </w:rPr>
              <w:t xml:space="preserve">    </w:t>
            </w:r>
            <w:r w:rsidR="009D2A09">
              <w:rPr>
                <w:rFonts w:ascii="Times New Roman" w:hAnsi="Times New Roman" w:cs="Times New Roman"/>
                <w:sz w:val="20"/>
                <w:szCs w:val="20"/>
              </w:rPr>
              <w:t xml:space="preserve">  </w:t>
            </w:r>
            <w:r w:rsidRPr="00314E84">
              <w:rPr>
                <w:rFonts w:ascii="Times New Roman" w:hAnsi="Times New Roman" w:cs="Times New Roman"/>
                <w:sz w:val="20"/>
                <w:szCs w:val="20"/>
              </w:rPr>
              <w:t xml:space="preserve"> 4</w:t>
            </w:r>
          </w:p>
        </w:tc>
        <w:tc>
          <w:tcPr>
            <w:tcW w:w="3944" w:type="dxa"/>
          </w:tcPr>
          <w:p w:rsidR="00230621" w:rsidRPr="00314E84" w:rsidRDefault="00A966CE" w:rsidP="00F66C7D">
            <w:pPr>
              <w:widowControl w:val="0"/>
              <w:spacing w:before="100" w:after="100"/>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Attitude Towards</w:t>
            </w:r>
            <w:r w:rsidR="00A308AB" w:rsidRPr="00314E84">
              <w:rPr>
                <w:rFonts w:ascii="Times New Roman" w:hAnsi="Times New Roman" w:cs="Times New Roman"/>
                <w:color w:val="000000"/>
                <w:spacing w:val="20"/>
                <w:sz w:val="20"/>
                <w:szCs w:val="20"/>
              </w:rPr>
              <w:t xml:space="preserve"> Institution</w:t>
            </w:r>
          </w:p>
        </w:tc>
        <w:tc>
          <w:tcPr>
            <w:tcW w:w="3142" w:type="dxa"/>
          </w:tcPr>
          <w:p w:rsidR="00316B89" w:rsidRPr="00314E84" w:rsidRDefault="00A308AB" w:rsidP="00F66C7D">
            <w:pPr>
              <w:widowControl w:val="0"/>
              <w:spacing w:before="100" w:after="100"/>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xml:space="preserve">            </w:t>
            </w:r>
            <w:r w:rsidR="009D2A09">
              <w:rPr>
                <w:rFonts w:ascii="Times New Roman" w:hAnsi="Times New Roman" w:cs="Times New Roman"/>
                <w:color w:val="000000"/>
                <w:spacing w:val="20"/>
                <w:sz w:val="20"/>
                <w:szCs w:val="20"/>
              </w:rPr>
              <w:t xml:space="preserve">     </w:t>
            </w:r>
            <w:r w:rsidRPr="00314E84">
              <w:rPr>
                <w:rFonts w:ascii="Times New Roman" w:hAnsi="Times New Roman" w:cs="Times New Roman"/>
                <w:color w:val="000000"/>
                <w:spacing w:val="20"/>
                <w:sz w:val="20"/>
                <w:szCs w:val="20"/>
              </w:rPr>
              <w:t>0.205*</w:t>
            </w:r>
          </w:p>
        </w:tc>
      </w:tr>
    </w:tbl>
    <w:p w:rsidR="00230621" w:rsidRPr="00314E84" w:rsidRDefault="00230621" w:rsidP="00687B85">
      <w:pPr>
        <w:widowControl w:val="0"/>
        <w:autoSpaceDE w:val="0"/>
        <w:autoSpaceDN w:val="0"/>
        <w:adjustRightInd w:val="0"/>
        <w:spacing w:before="100" w:after="100" w:line="240" w:lineRule="auto"/>
        <w:ind w:firstLine="180"/>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 Significant at -05 level</w:t>
      </w:r>
      <w:r w:rsidR="00356747" w:rsidRPr="00314E84">
        <w:rPr>
          <w:rFonts w:ascii="Times New Roman" w:hAnsi="Times New Roman" w:cs="Times New Roman"/>
          <w:color w:val="000000"/>
          <w:spacing w:val="20"/>
          <w:sz w:val="20"/>
          <w:szCs w:val="20"/>
        </w:rPr>
        <w:t>, N</w:t>
      </w:r>
      <w:r w:rsidRPr="00314E84">
        <w:rPr>
          <w:rFonts w:ascii="Times New Roman" w:hAnsi="Times New Roman" w:cs="Times New Roman"/>
          <w:color w:val="000000"/>
          <w:spacing w:val="20"/>
          <w:sz w:val="20"/>
          <w:szCs w:val="20"/>
        </w:rPr>
        <w:t>=100</w:t>
      </w:r>
      <w:r w:rsidR="00356747" w:rsidRPr="00314E84">
        <w:rPr>
          <w:rFonts w:ascii="Times New Roman" w:hAnsi="Times New Roman" w:cs="Times New Roman"/>
          <w:color w:val="000000"/>
          <w:spacing w:val="20"/>
          <w:sz w:val="20"/>
          <w:szCs w:val="20"/>
        </w:rPr>
        <w:t>, DF=</w:t>
      </w:r>
      <w:r w:rsidRPr="00314E84">
        <w:rPr>
          <w:rFonts w:ascii="Times New Roman" w:hAnsi="Times New Roman" w:cs="Times New Roman"/>
          <w:color w:val="000000"/>
          <w:spacing w:val="20"/>
          <w:sz w:val="20"/>
          <w:szCs w:val="20"/>
        </w:rPr>
        <w:t>98</w:t>
      </w:r>
    </w:p>
    <w:p w:rsidR="00230621" w:rsidRPr="00314E84" w:rsidRDefault="00230621" w:rsidP="00687B85">
      <w:pPr>
        <w:widowControl w:val="0"/>
        <w:autoSpaceDE w:val="0"/>
        <w:autoSpaceDN w:val="0"/>
        <w:adjustRightInd w:val="0"/>
        <w:spacing w:before="100" w:after="100" w:line="240" w:lineRule="auto"/>
        <w:ind w:firstLine="180"/>
        <w:jc w:val="both"/>
        <w:rPr>
          <w:rFonts w:ascii="Times New Roman" w:hAnsi="Times New Roman" w:cs="Times New Roman"/>
          <w:color w:val="000000"/>
          <w:spacing w:val="20"/>
          <w:sz w:val="20"/>
          <w:szCs w:val="20"/>
        </w:rPr>
      </w:pPr>
      <w:r w:rsidRPr="00314E84">
        <w:rPr>
          <w:rFonts w:ascii="Times New Roman" w:hAnsi="Times New Roman" w:cs="Times New Roman"/>
          <w:color w:val="000000"/>
          <w:spacing w:val="20"/>
          <w:sz w:val="20"/>
          <w:szCs w:val="20"/>
        </w:rPr>
        <w:t>Table value at .05 levels of Significant = 0.195</w:t>
      </w:r>
    </w:p>
    <w:p w:rsidR="00230621" w:rsidRPr="00314E84" w:rsidRDefault="00316B89" w:rsidP="00687B85">
      <w:pPr>
        <w:widowControl w:val="0"/>
        <w:numPr>
          <w:ilvl w:val="3"/>
          <w:numId w:val="1"/>
        </w:numPr>
        <w:tabs>
          <w:tab w:val="clear" w:pos="3570"/>
        </w:tabs>
        <w:spacing w:before="100" w:after="100" w:line="240" w:lineRule="auto"/>
        <w:ind w:left="720" w:right="-331" w:hanging="540"/>
        <w:rPr>
          <w:rFonts w:ascii="Times New Roman" w:hAnsi="Times New Roman" w:cs="Times New Roman"/>
          <w:spacing w:val="20"/>
          <w:sz w:val="20"/>
          <w:szCs w:val="20"/>
        </w:rPr>
      </w:pPr>
      <w:r w:rsidRPr="00314E84">
        <w:rPr>
          <w:rFonts w:ascii="Times New Roman" w:hAnsi="Times New Roman" w:cs="Times New Roman"/>
          <w:spacing w:val="20"/>
          <w:sz w:val="20"/>
          <w:szCs w:val="20"/>
        </w:rPr>
        <w:t>Attitude</w:t>
      </w:r>
      <w:r w:rsidR="00230621" w:rsidRPr="00314E84">
        <w:rPr>
          <w:rFonts w:ascii="Times New Roman" w:hAnsi="Times New Roman" w:cs="Times New Roman"/>
          <w:spacing w:val="20"/>
          <w:sz w:val="20"/>
          <w:szCs w:val="20"/>
        </w:rPr>
        <w:t xml:space="preserve"> towards teaching of elementary school teachers is positively and significantly correlated with attitudes towards profession.</w:t>
      </w:r>
    </w:p>
    <w:p w:rsidR="00230621" w:rsidRPr="00314E84" w:rsidRDefault="00316B89" w:rsidP="00687B85">
      <w:pPr>
        <w:widowControl w:val="0"/>
        <w:numPr>
          <w:ilvl w:val="3"/>
          <w:numId w:val="1"/>
        </w:numPr>
        <w:tabs>
          <w:tab w:val="clear" w:pos="3570"/>
        </w:tabs>
        <w:spacing w:before="100" w:after="100" w:line="240" w:lineRule="auto"/>
        <w:ind w:left="720" w:hanging="540"/>
        <w:rPr>
          <w:rFonts w:ascii="Times New Roman" w:hAnsi="Times New Roman" w:cs="Times New Roman"/>
          <w:spacing w:val="20"/>
          <w:sz w:val="20"/>
          <w:szCs w:val="20"/>
        </w:rPr>
      </w:pPr>
      <w:r w:rsidRPr="00314E84">
        <w:rPr>
          <w:rFonts w:ascii="Times New Roman" w:hAnsi="Times New Roman" w:cs="Times New Roman"/>
          <w:spacing w:val="20"/>
          <w:sz w:val="20"/>
          <w:szCs w:val="20"/>
        </w:rPr>
        <w:t xml:space="preserve">Attitude </w:t>
      </w:r>
      <w:r w:rsidR="00230621" w:rsidRPr="00314E84">
        <w:rPr>
          <w:rFonts w:ascii="Times New Roman" w:hAnsi="Times New Roman" w:cs="Times New Roman"/>
          <w:spacing w:val="20"/>
          <w:sz w:val="20"/>
          <w:szCs w:val="20"/>
        </w:rPr>
        <w:t xml:space="preserve"> towards teaching of elementary school teachers is positively and significantly correlated with attitudes towards working condition</w:t>
      </w:r>
    </w:p>
    <w:p w:rsidR="00230621" w:rsidRPr="00314E84" w:rsidRDefault="00316B89" w:rsidP="00687B85">
      <w:pPr>
        <w:widowControl w:val="0"/>
        <w:numPr>
          <w:ilvl w:val="3"/>
          <w:numId w:val="1"/>
        </w:numPr>
        <w:tabs>
          <w:tab w:val="clear" w:pos="3570"/>
        </w:tabs>
        <w:spacing w:before="100" w:after="100" w:line="240" w:lineRule="auto"/>
        <w:ind w:left="720" w:right="-295" w:hanging="540"/>
        <w:rPr>
          <w:rFonts w:ascii="Times New Roman" w:hAnsi="Times New Roman" w:cs="Times New Roman"/>
          <w:spacing w:val="20"/>
          <w:sz w:val="20"/>
          <w:szCs w:val="20"/>
        </w:rPr>
      </w:pPr>
      <w:r w:rsidRPr="00314E84">
        <w:rPr>
          <w:rFonts w:ascii="Times New Roman" w:hAnsi="Times New Roman" w:cs="Times New Roman"/>
          <w:spacing w:val="20"/>
          <w:sz w:val="20"/>
          <w:szCs w:val="20"/>
        </w:rPr>
        <w:t xml:space="preserve">Attitude </w:t>
      </w:r>
      <w:r w:rsidR="00230621" w:rsidRPr="00314E84">
        <w:rPr>
          <w:rFonts w:ascii="Times New Roman" w:hAnsi="Times New Roman" w:cs="Times New Roman"/>
          <w:spacing w:val="20"/>
          <w:sz w:val="20"/>
          <w:szCs w:val="20"/>
        </w:rPr>
        <w:t xml:space="preserve"> towards teaching of elementary school teachers is positively and insignificantly correlated with attitudes towards authority </w:t>
      </w:r>
    </w:p>
    <w:p w:rsidR="00230621" w:rsidRPr="00314E84" w:rsidRDefault="00316B89" w:rsidP="00687B85">
      <w:pPr>
        <w:widowControl w:val="0"/>
        <w:numPr>
          <w:ilvl w:val="3"/>
          <w:numId w:val="1"/>
        </w:numPr>
        <w:tabs>
          <w:tab w:val="clear" w:pos="3570"/>
        </w:tabs>
        <w:spacing w:before="100" w:after="100" w:line="240" w:lineRule="auto"/>
        <w:ind w:left="720" w:right="-232" w:hanging="540"/>
        <w:rPr>
          <w:rFonts w:ascii="Times New Roman" w:hAnsi="Times New Roman" w:cs="Times New Roman"/>
          <w:spacing w:val="20"/>
          <w:sz w:val="20"/>
          <w:szCs w:val="20"/>
        </w:rPr>
      </w:pPr>
      <w:r w:rsidRPr="00314E84">
        <w:rPr>
          <w:rFonts w:ascii="Times New Roman" w:hAnsi="Times New Roman" w:cs="Times New Roman"/>
          <w:spacing w:val="20"/>
          <w:sz w:val="20"/>
          <w:szCs w:val="20"/>
        </w:rPr>
        <w:t>Attitude</w:t>
      </w:r>
      <w:r w:rsidR="00230621" w:rsidRPr="00314E84">
        <w:rPr>
          <w:rFonts w:ascii="Times New Roman" w:hAnsi="Times New Roman" w:cs="Times New Roman"/>
          <w:spacing w:val="20"/>
          <w:sz w:val="20"/>
          <w:szCs w:val="20"/>
        </w:rPr>
        <w:t xml:space="preserve"> towards teaching of elementary school teachers is positively and significantly correlated with attitudes towards Institution.</w:t>
      </w:r>
    </w:p>
    <w:p w:rsidR="00230621" w:rsidRPr="00314E84" w:rsidRDefault="00230621" w:rsidP="00687B85">
      <w:pPr>
        <w:pStyle w:val="Heading6"/>
        <w:spacing w:before="100" w:after="100" w:line="240" w:lineRule="auto"/>
        <w:ind w:right="-511"/>
        <w:jc w:val="left"/>
        <w:rPr>
          <w:b/>
          <w:bCs/>
          <w:color w:val="000000"/>
          <w:sz w:val="24"/>
          <w:szCs w:val="24"/>
          <w:u w:val="none"/>
        </w:rPr>
      </w:pPr>
      <w:r w:rsidRPr="00314E84">
        <w:rPr>
          <w:b/>
          <w:bCs/>
          <w:color w:val="000000"/>
          <w:sz w:val="24"/>
          <w:szCs w:val="24"/>
          <w:u w:val="none"/>
        </w:rPr>
        <w:t xml:space="preserve"> </w:t>
      </w:r>
      <w:r w:rsidRPr="00314E84">
        <w:rPr>
          <w:b/>
          <w:bCs/>
          <w:caps/>
          <w:color w:val="000000"/>
          <w:sz w:val="24"/>
          <w:szCs w:val="24"/>
          <w:u w:val="none"/>
        </w:rPr>
        <w:t>Findings based on mean Difference</w:t>
      </w:r>
    </w:p>
    <w:p w:rsidR="00230621" w:rsidRPr="00314E84" w:rsidRDefault="00230621" w:rsidP="00687B85">
      <w:pPr>
        <w:pStyle w:val="Heading6"/>
        <w:spacing w:before="100" w:after="100" w:line="240" w:lineRule="auto"/>
        <w:ind w:right="-511"/>
        <w:jc w:val="left"/>
        <w:rPr>
          <w:b/>
          <w:bCs/>
          <w:color w:val="000000"/>
          <w:sz w:val="24"/>
          <w:szCs w:val="24"/>
          <w:u w:val="none"/>
        </w:rPr>
      </w:pPr>
      <w:r w:rsidRPr="001A4783">
        <w:rPr>
          <w:b/>
          <w:bCs/>
          <w:color w:val="000000"/>
          <w:szCs w:val="28"/>
          <w:u w:val="none"/>
        </w:rPr>
        <w:t xml:space="preserve"> </w:t>
      </w:r>
      <w:r w:rsidRPr="00314E84">
        <w:rPr>
          <w:b/>
          <w:bCs/>
          <w:color w:val="000000"/>
          <w:sz w:val="24"/>
          <w:szCs w:val="24"/>
          <w:u w:val="none"/>
        </w:rPr>
        <w:t>Mean Difference in Job Satisfaction of Elementary School</w:t>
      </w:r>
      <w:r w:rsidR="00DC4F4E" w:rsidRPr="00314E84">
        <w:rPr>
          <w:b/>
          <w:bCs/>
          <w:color w:val="000000"/>
          <w:sz w:val="24"/>
          <w:szCs w:val="24"/>
          <w:u w:val="none"/>
        </w:rPr>
        <w:t xml:space="preserve"> </w:t>
      </w:r>
      <w:r w:rsidRPr="00314E84">
        <w:rPr>
          <w:b/>
          <w:bCs/>
          <w:color w:val="000000"/>
          <w:sz w:val="24"/>
          <w:szCs w:val="24"/>
          <w:u w:val="none"/>
        </w:rPr>
        <w:t>Teachers on the basis of Gender</w:t>
      </w:r>
    </w:p>
    <w:p w:rsidR="00230621" w:rsidRPr="00314E84" w:rsidRDefault="00230621" w:rsidP="00356747">
      <w:pPr>
        <w:widowControl w:val="0"/>
        <w:spacing w:before="100" w:after="100" w:line="240" w:lineRule="auto"/>
        <w:jc w:val="both"/>
        <w:rPr>
          <w:rFonts w:ascii="Times New Roman" w:hAnsi="Times New Roman" w:cs="Times New Roman"/>
          <w:b/>
          <w:bCs/>
          <w:color w:val="000000"/>
          <w:spacing w:val="20"/>
          <w:sz w:val="24"/>
          <w:szCs w:val="24"/>
        </w:rPr>
      </w:pPr>
      <w:r w:rsidRPr="001A4783">
        <w:rPr>
          <w:rFonts w:ascii="Times New Roman" w:hAnsi="Times New Roman" w:cs="Times New Roman"/>
          <w:color w:val="000000"/>
          <w:spacing w:val="20"/>
          <w:sz w:val="28"/>
          <w:szCs w:val="28"/>
        </w:rPr>
        <w:tab/>
      </w:r>
      <w:r w:rsidRPr="00314E84">
        <w:rPr>
          <w:rFonts w:ascii="Times New Roman" w:hAnsi="Times New Roman" w:cs="Times New Roman"/>
          <w:color w:val="000000"/>
          <w:spacing w:val="20"/>
          <w:sz w:val="24"/>
          <w:szCs w:val="24"/>
        </w:rPr>
        <w:t>Mean difference in job satisfaction of m</w:t>
      </w:r>
      <w:r w:rsidR="00253FC9" w:rsidRPr="00314E84">
        <w:rPr>
          <w:rFonts w:ascii="Times New Roman" w:hAnsi="Times New Roman" w:cs="Times New Roman"/>
          <w:color w:val="000000"/>
          <w:spacing w:val="20"/>
          <w:sz w:val="24"/>
          <w:szCs w:val="24"/>
        </w:rPr>
        <w:t>ale and female elementary</w:t>
      </w:r>
      <w:r w:rsidRPr="00314E84">
        <w:rPr>
          <w:rFonts w:ascii="Times New Roman" w:hAnsi="Times New Roman" w:cs="Times New Roman"/>
          <w:color w:val="000000"/>
          <w:spacing w:val="20"/>
          <w:sz w:val="24"/>
          <w:szCs w:val="24"/>
        </w:rPr>
        <w:t xml:space="preserve"> teachers is insignifican</w:t>
      </w:r>
      <w:r w:rsidR="00B535D4" w:rsidRPr="00314E84">
        <w:rPr>
          <w:rFonts w:ascii="Times New Roman" w:hAnsi="Times New Roman" w:cs="Times New Roman"/>
          <w:color w:val="000000"/>
          <w:spacing w:val="20"/>
          <w:sz w:val="24"/>
          <w:szCs w:val="24"/>
        </w:rPr>
        <w:t>t as shown in table 1</w:t>
      </w:r>
      <w:r w:rsidRPr="00314E84">
        <w:rPr>
          <w:rFonts w:ascii="Times New Roman" w:hAnsi="Times New Roman" w:cs="Times New Roman"/>
          <w:color w:val="000000"/>
          <w:spacing w:val="20"/>
          <w:sz w:val="24"/>
          <w:szCs w:val="24"/>
        </w:rPr>
        <w:t>.3.</w:t>
      </w:r>
      <w:r w:rsidR="00316B89" w:rsidRPr="00314E84">
        <w:rPr>
          <w:rFonts w:ascii="Times New Roman" w:hAnsi="Times New Roman" w:cs="Times New Roman"/>
          <w:color w:val="000000"/>
          <w:spacing w:val="20"/>
          <w:sz w:val="24"/>
          <w:szCs w:val="24"/>
        </w:rPr>
        <w:t xml:space="preserve"> </w:t>
      </w:r>
      <w:r w:rsidR="00356747" w:rsidRPr="00314E84">
        <w:rPr>
          <w:rFonts w:ascii="Times New Roman" w:hAnsi="Times New Roman" w:cs="Times New Roman"/>
          <w:color w:val="000000"/>
          <w:spacing w:val="20"/>
          <w:sz w:val="24"/>
          <w:szCs w:val="24"/>
        </w:rPr>
        <w:t>T-ratio</w:t>
      </w:r>
      <w:r w:rsidRPr="00314E84">
        <w:rPr>
          <w:rFonts w:ascii="Times New Roman" w:hAnsi="Times New Roman" w:cs="Times New Roman"/>
          <w:color w:val="000000"/>
          <w:spacing w:val="20"/>
          <w:sz w:val="24"/>
          <w:szCs w:val="24"/>
        </w:rPr>
        <w:t xml:space="preserve"> for mean difference in job satisfaction </w:t>
      </w:r>
      <w:r w:rsidR="00356747" w:rsidRPr="00314E84">
        <w:rPr>
          <w:rFonts w:ascii="Times New Roman" w:hAnsi="Times New Roman" w:cs="Times New Roman"/>
          <w:color w:val="000000"/>
          <w:spacing w:val="20"/>
          <w:sz w:val="24"/>
          <w:szCs w:val="24"/>
        </w:rPr>
        <w:t>of male</w:t>
      </w:r>
      <w:r w:rsidRPr="00314E84">
        <w:rPr>
          <w:rFonts w:ascii="Times New Roman" w:hAnsi="Times New Roman" w:cs="Times New Roman"/>
          <w:color w:val="000000"/>
          <w:spacing w:val="20"/>
          <w:sz w:val="24"/>
          <w:szCs w:val="24"/>
        </w:rPr>
        <w:t xml:space="preserve"> and female elementary teachers is 0.13</w:t>
      </w:r>
      <w:r w:rsidR="00356747" w:rsidRPr="00314E84">
        <w:rPr>
          <w:rFonts w:ascii="Times New Roman" w:hAnsi="Times New Roman" w:cs="Times New Roman"/>
          <w:color w:val="000000"/>
          <w:spacing w:val="20"/>
          <w:sz w:val="24"/>
          <w:szCs w:val="24"/>
        </w:rPr>
        <w:t>, which</w:t>
      </w:r>
      <w:r w:rsidRPr="00314E84">
        <w:rPr>
          <w:rFonts w:ascii="Times New Roman" w:hAnsi="Times New Roman" w:cs="Times New Roman"/>
          <w:color w:val="000000"/>
          <w:spacing w:val="20"/>
          <w:sz w:val="24"/>
          <w:szCs w:val="24"/>
        </w:rPr>
        <w:t xml:space="preserve"> is insignificant at .05 level of significance. Thus null hypothesis (Ho) is accepted. It means that male and female</w:t>
      </w:r>
      <w:r w:rsidR="00F30377" w:rsidRPr="00314E84">
        <w:rPr>
          <w:rFonts w:ascii="Times New Roman" w:hAnsi="Times New Roman" w:cs="Times New Roman"/>
          <w:color w:val="000000"/>
          <w:spacing w:val="20"/>
          <w:sz w:val="24"/>
          <w:szCs w:val="24"/>
        </w:rPr>
        <w:t xml:space="preserve"> </w:t>
      </w:r>
      <w:r w:rsidRPr="00314E84">
        <w:rPr>
          <w:rFonts w:ascii="Times New Roman" w:hAnsi="Times New Roman" w:cs="Times New Roman"/>
          <w:color w:val="000000"/>
          <w:spacing w:val="20"/>
          <w:sz w:val="24"/>
          <w:szCs w:val="24"/>
        </w:rPr>
        <w:t>elementary teachers do not differ in job satisfaction.</w:t>
      </w:r>
    </w:p>
    <w:p w:rsidR="00230621" w:rsidRPr="00314E84" w:rsidRDefault="00B535D4" w:rsidP="00666F68">
      <w:pPr>
        <w:widowControl w:val="0"/>
        <w:spacing w:before="100" w:after="100" w:line="240" w:lineRule="auto"/>
        <w:jc w:val="center"/>
        <w:rPr>
          <w:rFonts w:ascii="Times New Roman" w:hAnsi="Times New Roman" w:cs="Times New Roman"/>
          <w:b/>
          <w:caps/>
          <w:color w:val="000000"/>
          <w:spacing w:val="20"/>
          <w:sz w:val="24"/>
          <w:szCs w:val="24"/>
        </w:rPr>
      </w:pPr>
      <w:r w:rsidRPr="00314E84">
        <w:rPr>
          <w:rFonts w:ascii="Times New Roman" w:hAnsi="Times New Roman" w:cs="Times New Roman"/>
          <w:b/>
          <w:caps/>
          <w:color w:val="000000"/>
          <w:spacing w:val="20"/>
          <w:sz w:val="24"/>
          <w:szCs w:val="24"/>
        </w:rPr>
        <w:t>Table 1</w:t>
      </w:r>
      <w:r w:rsidR="00230621" w:rsidRPr="00314E84">
        <w:rPr>
          <w:rFonts w:ascii="Times New Roman" w:hAnsi="Times New Roman" w:cs="Times New Roman"/>
          <w:b/>
          <w:caps/>
          <w:color w:val="000000"/>
          <w:spacing w:val="20"/>
          <w:sz w:val="24"/>
          <w:szCs w:val="24"/>
        </w:rPr>
        <w:t>.3</w:t>
      </w:r>
    </w:p>
    <w:p w:rsidR="00230621" w:rsidRPr="00314E84" w:rsidRDefault="00230621" w:rsidP="00687B85">
      <w:pPr>
        <w:widowControl w:val="0"/>
        <w:spacing w:before="100" w:after="100" w:line="240" w:lineRule="auto"/>
        <w:jc w:val="center"/>
        <w:rPr>
          <w:rFonts w:ascii="Times New Roman" w:hAnsi="Times New Roman" w:cs="Times New Roman"/>
          <w:b/>
          <w:caps/>
          <w:color w:val="000000"/>
          <w:spacing w:val="20"/>
          <w:sz w:val="24"/>
          <w:szCs w:val="24"/>
        </w:rPr>
      </w:pPr>
      <w:r w:rsidRPr="00314E84">
        <w:rPr>
          <w:rFonts w:ascii="Times New Roman" w:hAnsi="Times New Roman" w:cs="Times New Roman"/>
          <w:b/>
          <w:caps/>
          <w:color w:val="000000"/>
          <w:spacing w:val="20"/>
          <w:sz w:val="24"/>
          <w:szCs w:val="24"/>
        </w:rPr>
        <w:lastRenderedPageBreak/>
        <w:t xml:space="preserve">Mean Difference in Job Satisfaction of Male and Female elementary </w:t>
      </w:r>
    </w:p>
    <w:tbl>
      <w:tblPr>
        <w:tblW w:w="0" w:type="auto"/>
        <w:tblBorders>
          <w:top w:val="single" w:sz="4" w:space="0" w:color="auto"/>
          <w:bottom w:val="single" w:sz="4" w:space="0" w:color="auto"/>
          <w:insideH w:val="single" w:sz="4" w:space="0" w:color="auto"/>
        </w:tblBorders>
        <w:tblLook w:val="0000"/>
      </w:tblPr>
      <w:tblGrid>
        <w:gridCol w:w="1008"/>
        <w:gridCol w:w="2340"/>
        <w:gridCol w:w="720"/>
        <w:gridCol w:w="1080"/>
        <w:gridCol w:w="1080"/>
        <w:gridCol w:w="1080"/>
        <w:gridCol w:w="1656"/>
      </w:tblGrid>
      <w:tr w:rsidR="00230621" w:rsidRPr="001A4783" w:rsidTr="00EE5265">
        <w:tc>
          <w:tcPr>
            <w:tcW w:w="1008" w:type="dxa"/>
            <w:tcBorders>
              <w:bottom w:val="single" w:sz="4" w:space="0" w:color="auto"/>
            </w:tcBorders>
          </w:tcPr>
          <w:p w:rsidR="00230621" w:rsidRPr="00840391" w:rsidRDefault="00230621" w:rsidP="00314E84">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w:t>
            </w:r>
            <w:r w:rsidR="00356747">
              <w:rPr>
                <w:rFonts w:ascii="Times New Roman" w:hAnsi="Times New Roman" w:cs="Times New Roman"/>
                <w:color w:val="000000"/>
                <w:spacing w:val="20"/>
                <w:sz w:val="20"/>
                <w:szCs w:val="20"/>
              </w:rPr>
              <w:t xml:space="preserve"> </w:t>
            </w:r>
            <w:r w:rsidRPr="00840391">
              <w:rPr>
                <w:rFonts w:ascii="Times New Roman" w:hAnsi="Times New Roman" w:cs="Times New Roman"/>
                <w:color w:val="000000"/>
                <w:spacing w:val="20"/>
                <w:sz w:val="20"/>
                <w:szCs w:val="20"/>
              </w:rPr>
              <w:t>No.</w:t>
            </w:r>
          </w:p>
        </w:tc>
        <w:tc>
          <w:tcPr>
            <w:tcW w:w="2340" w:type="dxa"/>
            <w:tcBorders>
              <w:bottom w:val="single" w:sz="4" w:space="0" w:color="auto"/>
            </w:tcBorders>
          </w:tcPr>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Group</w:t>
            </w:r>
          </w:p>
        </w:tc>
        <w:tc>
          <w:tcPr>
            <w:tcW w:w="720" w:type="dxa"/>
            <w:tcBorders>
              <w:bottom w:val="single" w:sz="4" w:space="0" w:color="auto"/>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N</w:t>
            </w:r>
          </w:p>
        </w:tc>
        <w:tc>
          <w:tcPr>
            <w:tcW w:w="1080" w:type="dxa"/>
            <w:tcBorders>
              <w:bottom w:val="single" w:sz="4" w:space="0" w:color="auto"/>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Mean</w:t>
            </w:r>
          </w:p>
        </w:tc>
        <w:tc>
          <w:tcPr>
            <w:tcW w:w="1080" w:type="dxa"/>
            <w:tcBorders>
              <w:bottom w:val="single" w:sz="4" w:space="0" w:color="auto"/>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S.D.</w:t>
            </w:r>
          </w:p>
        </w:tc>
        <w:tc>
          <w:tcPr>
            <w:tcW w:w="1080" w:type="dxa"/>
          </w:tcPr>
          <w:p w:rsidR="00230621" w:rsidRPr="00314E84" w:rsidRDefault="00230621" w:rsidP="00687B85">
            <w:pPr>
              <w:widowControl w:val="0"/>
              <w:spacing w:before="100" w:after="100" w:line="240" w:lineRule="auto"/>
              <w:jc w:val="center"/>
              <w:rPr>
                <w:rFonts w:ascii="Times New Roman" w:hAnsi="Times New Roman" w:cs="Times New Roman"/>
                <w:color w:val="000000"/>
                <w:spacing w:val="20"/>
                <w:sz w:val="24"/>
                <w:szCs w:val="24"/>
              </w:rPr>
            </w:pPr>
            <w:r w:rsidRPr="00314E84">
              <w:rPr>
                <w:rFonts w:ascii="Times New Roman" w:hAnsi="Times New Roman" w:cs="Times New Roman"/>
                <w:color w:val="000000"/>
                <w:spacing w:val="20"/>
                <w:sz w:val="24"/>
                <w:szCs w:val="24"/>
              </w:rPr>
              <w:t>t-ratio</w:t>
            </w:r>
          </w:p>
        </w:tc>
        <w:tc>
          <w:tcPr>
            <w:tcW w:w="1440" w:type="dxa"/>
          </w:tcPr>
          <w:p w:rsidR="00230621" w:rsidRPr="00314E84" w:rsidRDefault="00230621" w:rsidP="00687B85">
            <w:pPr>
              <w:widowControl w:val="0"/>
              <w:spacing w:before="100" w:after="100" w:line="240" w:lineRule="auto"/>
              <w:jc w:val="center"/>
              <w:rPr>
                <w:rFonts w:ascii="Times New Roman" w:hAnsi="Times New Roman" w:cs="Times New Roman"/>
                <w:color w:val="000000"/>
                <w:spacing w:val="20"/>
                <w:sz w:val="24"/>
                <w:szCs w:val="24"/>
              </w:rPr>
            </w:pPr>
            <w:r w:rsidRPr="00314E84">
              <w:rPr>
                <w:rFonts w:ascii="Times New Roman" w:hAnsi="Times New Roman" w:cs="Times New Roman"/>
                <w:color w:val="000000"/>
                <w:spacing w:val="20"/>
                <w:sz w:val="24"/>
                <w:szCs w:val="24"/>
              </w:rPr>
              <w:t>Significance</w:t>
            </w:r>
          </w:p>
        </w:tc>
      </w:tr>
      <w:tr w:rsidR="00230621" w:rsidRPr="001A4783" w:rsidTr="00EE5265">
        <w:trPr>
          <w:cantSplit/>
        </w:trPr>
        <w:tc>
          <w:tcPr>
            <w:tcW w:w="1008" w:type="dxa"/>
            <w:tcBorders>
              <w:bottom w:val="nil"/>
            </w:tcBorders>
          </w:tcPr>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1</w:t>
            </w:r>
          </w:p>
        </w:tc>
        <w:tc>
          <w:tcPr>
            <w:tcW w:w="2340" w:type="dxa"/>
            <w:tcBorders>
              <w:bottom w:val="nil"/>
            </w:tcBorders>
          </w:tcPr>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Male Teachers</w:t>
            </w:r>
          </w:p>
        </w:tc>
        <w:tc>
          <w:tcPr>
            <w:tcW w:w="720" w:type="dxa"/>
            <w:tcBorders>
              <w:bottom w:val="nil"/>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50</w:t>
            </w:r>
          </w:p>
        </w:tc>
        <w:tc>
          <w:tcPr>
            <w:tcW w:w="1080" w:type="dxa"/>
            <w:tcBorders>
              <w:bottom w:val="nil"/>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22.50</w:t>
            </w:r>
          </w:p>
        </w:tc>
        <w:tc>
          <w:tcPr>
            <w:tcW w:w="1080" w:type="dxa"/>
            <w:tcBorders>
              <w:bottom w:val="nil"/>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3.88</w:t>
            </w:r>
          </w:p>
        </w:tc>
        <w:tc>
          <w:tcPr>
            <w:tcW w:w="1080" w:type="dxa"/>
            <w:vMerge w:val="restart"/>
          </w:tcPr>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p>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0.13</w:t>
            </w:r>
          </w:p>
        </w:tc>
        <w:tc>
          <w:tcPr>
            <w:tcW w:w="1440" w:type="dxa"/>
            <w:vMerge w:val="restart"/>
          </w:tcPr>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Insignificant at .05 level of significance</w:t>
            </w:r>
          </w:p>
        </w:tc>
      </w:tr>
      <w:tr w:rsidR="00230621" w:rsidRPr="001A4783" w:rsidTr="00EE5265">
        <w:trPr>
          <w:cantSplit/>
        </w:trPr>
        <w:tc>
          <w:tcPr>
            <w:tcW w:w="1008" w:type="dxa"/>
            <w:tcBorders>
              <w:top w:val="nil"/>
            </w:tcBorders>
          </w:tcPr>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w:t>
            </w:r>
          </w:p>
        </w:tc>
        <w:tc>
          <w:tcPr>
            <w:tcW w:w="2340" w:type="dxa"/>
            <w:tcBorders>
              <w:top w:val="nil"/>
            </w:tcBorders>
          </w:tcPr>
          <w:p w:rsidR="00230621" w:rsidRPr="00840391" w:rsidRDefault="00230621" w:rsidP="00687B85">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Female Teachers</w:t>
            </w:r>
          </w:p>
        </w:tc>
        <w:tc>
          <w:tcPr>
            <w:tcW w:w="720" w:type="dxa"/>
            <w:tcBorders>
              <w:top w:val="nil"/>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50</w:t>
            </w:r>
          </w:p>
        </w:tc>
        <w:tc>
          <w:tcPr>
            <w:tcW w:w="1080" w:type="dxa"/>
            <w:tcBorders>
              <w:top w:val="nil"/>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22.62</w:t>
            </w:r>
          </w:p>
        </w:tc>
        <w:tc>
          <w:tcPr>
            <w:tcW w:w="1080" w:type="dxa"/>
            <w:tcBorders>
              <w:top w:val="nil"/>
            </w:tcBorders>
          </w:tcPr>
          <w:p w:rsidR="00230621" w:rsidRPr="00840391" w:rsidRDefault="00230621" w:rsidP="00687B85">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4.66</w:t>
            </w:r>
          </w:p>
        </w:tc>
        <w:tc>
          <w:tcPr>
            <w:tcW w:w="1080" w:type="dxa"/>
            <w:vMerge/>
          </w:tcPr>
          <w:p w:rsidR="00230621" w:rsidRPr="001A4783" w:rsidRDefault="00230621" w:rsidP="00687B85">
            <w:pPr>
              <w:widowControl w:val="0"/>
              <w:spacing w:before="100" w:after="100" w:line="240" w:lineRule="auto"/>
              <w:rPr>
                <w:rFonts w:ascii="Times New Roman" w:hAnsi="Times New Roman" w:cs="Times New Roman"/>
                <w:color w:val="000000"/>
                <w:spacing w:val="20"/>
                <w:sz w:val="28"/>
                <w:szCs w:val="28"/>
              </w:rPr>
            </w:pPr>
          </w:p>
        </w:tc>
        <w:tc>
          <w:tcPr>
            <w:tcW w:w="1440" w:type="dxa"/>
            <w:vMerge/>
          </w:tcPr>
          <w:p w:rsidR="00230621" w:rsidRPr="001A4783" w:rsidRDefault="00230621" w:rsidP="00687B85">
            <w:pPr>
              <w:widowControl w:val="0"/>
              <w:spacing w:before="100" w:after="100" w:line="240" w:lineRule="auto"/>
              <w:rPr>
                <w:rFonts w:ascii="Times New Roman" w:hAnsi="Times New Roman" w:cs="Times New Roman"/>
                <w:color w:val="000000"/>
                <w:spacing w:val="20"/>
                <w:sz w:val="28"/>
                <w:szCs w:val="28"/>
              </w:rPr>
            </w:pPr>
          </w:p>
        </w:tc>
      </w:tr>
    </w:tbl>
    <w:p w:rsidR="00230621" w:rsidRPr="00840391" w:rsidRDefault="00230621" w:rsidP="00687B85">
      <w:pPr>
        <w:widowControl w:val="0"/>
        <w:autoSpaceDE w:val="0"/>
        <w:autoSpaceDN w:val="0"/>
        <w:adjustRightInd w:val="0"/>
        <w:spacing w:before="100" w:after="100" w:line="240" w:lineRule="auto"/>
        <w:jc w:val="both"/>
        <w:rPr>
          <w:rFonts w:ascii="Times New Roman" w:hAnsi="Times New Roman" w:cs="Times New Roman"/>
          <w:b/>
          <w:bCs/>
          <w:color w:val="000000"/>
          <w:spacing w:val="20"/>
          <w:sz w:val="24"/>
          <w:szCs w:val="24"/>
        </w:rPr>
      </w:pPr>
      <w:r w:rsidRPr="00840391">
        <w:rPr>
          <w:rFonts w:ascii="Times New Roman" w:hAnsi="Times New Roman" w:cs="Times New Roman"/>
          <w:b/>
          <w:bCs/>
          <w:color w:val="000000"/>
          <w:spacing w:val="20"/>
          <w:sz w:val="24"/>
          <w:szCs w:val="24"/>
        </w:rPr>
        <w:t>Mean Difference in Job Satisfaction of Elementary School Teachers</w:t>
      </w:r>
      <w:r w:rsidR="00316B89" w:rsidRPr="00840391">
        <w:rPr>
          <w:rFonts w:ascii="Times New Roman" w:hAnsi="Times New Roman" w:cs="Times New Roman"/>
          <w:b/>
          <w:bCs/>
          <w:color w:val="000000"/>
          <w:spacing w:val="20"/>
          <w:sz w:val="24"/>
          <w:szCs w:val="24"/>
        </w:rPr>
        <w:t xml:space="preserve"> </w:t>
      </w:r>
      <w:r w:rsidRPr="00840391">
        <w:rPr>
          <w:rFonts w:ascii="Times New Roman" w:hAnsi="Times New Roman" w:cs="Times New Roman"/>
          <w:b/>
          <w:bCs/>
          <w:color w:val="000000"/>
          <w:spacing w:val="20"/>
          <w:sz w:val="24"/>
          <w:szCs w:val="24"/>
        </w:rPr>
        <w:t xml:space="preserve">  on basis of Type of Schools</w:t>
      </w:r>
    </w:p>
    <w:p w:rsidR="00230621" w:rsidRPr="00840391" w:rsidRDefault="00230621" w:rsidP="00687B85">
      <w:pPr>
        <w:widowControl w:val="0"/>
        <w:autoSpaceDE w:val="0"/>
        <w:autoSpaceDN w:val="0"/>
        <w:adjustRightInd w:val="0"/>
        <w:spacing w:before="100" w:after="100" w:line="240" w:lineRule="auto"/>
        <w:jc w:val="both"/>
        <w:rPr>
          <w:rFonts w:ascii="Times New Roman" w:hAnsi="Times New Roman" w:cs="Times New Roman"/>
          <w:color w:val="000000"/>
          <w:spacing w:val="20"/>
          <w:sz w:val="20"/>
          <w:szCs w:val="20"/>
        </w:rPr>
      </w:pPr>
      <w:r w:rsidRPr="001A4783">
        <w:rPr>
          <w:rFonts w:ascii="Times New Roman" w:hAnsi="Times New Roman" w:cs="Times New Roman"/>
          <w:color w:val="000000"/>
          <w:spacing w:val="20"/>
          <w:sz w:val="28"/>
          <w:szCs w:val="28"/>
        </w:rPr>
        <w:tab/>
      </w:r>
      <w:r w:rsidRPr="00840391">
        <w:rPr>
          <w:rFonts w:ascii="Times New Roman" w:hAnsi="Times New Roman" w:cs="Times New Roman"/>
          <w:color w:val="000000"/>
          <w:spacing w:val="20"/>
          <w:sz w:val="20"/>
          <w:szCs w:val="20"/>
        </w:rPr>
        <w:t xml:space="preserve">Mean difference in job satisfaction of govt. and private elementary school teachers is significant as shown in table </w:t>
      </w:r>
      <w:r w:rsidR="00B535D4" w:rsidRPr="00840391">
        <w:rPr>
          <w:rFonts w:ascii="Times New Roman" w:hAnsi="Times New Roman" w:cs="Times New Roman"/>
          <w:color w:val="000000"/>
          <w:spacing w:val="20"/>
          <w:sz w:val="20"/>
          <w:szCs w:val="20"/>
        </w:rPr>
        <w:t>1</w:t>
      </w:r>
      <w:r w:rsidRPr="00840391">
        <w:rPr>
          <w:rFonts w:ascii="Times New Roman" w:hAnsi="Times New Roman" w:cs="Times New Roman"/>
          <w:color w:val="000000"/>
          <w:spacing w:val="20"/>
          <w:sz w:val="20"/>
          <w:szCs w:val="20"/>
        </w:rPr>
        <w:t>.4.</w:t>
      </w:r>
      <w:r w:rsidR="00316B89" w:rsidRPr="00840391">
        <w:rPr>
          <w:rFonts w:ascii="Times New Roman" w:hAnsi="Times New Roman" w:cs="Times New Roman"/>
          <w:color w:val="000000"/>
          <w:spacing w:val="20"/>
          <w:sz w:val="20"/>
          <w:szCs w:val="20"/>
        </w:rPr>
        <w:t xml:space="preserve"> </w:t>
      </w:r>
      <w:r w:rsidR="00356747" w:rsidRPr="00840391">
        <w:rPr>
          <w:rFonts w:ascii="Times New Roman" w:hAnsi="Times New Roman" w:cs="Times New Roman"/>
          <w:color w:val="000000"/>
          <w:spacing w:val="20"/>
          <w:sz w:val="20"/>
          <w:szCs w:val="20"/>
        </w:rPr>
        <w:t>T-ratio</w:t>
      </w:r>
      <w:r w:rsidRPr="00840391">
        <w:rPr>
          <w:rFonts w:ascii="Times New Roman" w:hAnsi="Times New Roman" w:cs="Times New Roman"/>
          <w:color w:val="000000"/>
          <w:spacing w:val="20"/>
          <w:sz w:val="20"/>
          <w:szCs w:val="20"/>
        </w:rPr>
        <w:t xml:space="preserve"> for mean difference in job satisfaction of govt. and privat</w:t>
      </w:r>
      <w:r w:rsidR="00F30377" w:rsidRPr="00840391">
        <w:rPr>
          <w:rFonts w:ascii="Times New Roman" w:hAnsi="Times New Roman" w:cs="Times New Roman"/>
          <w:color w:val="000000"/>
          <w:spacing w:val="20"/>
          <w:sz w:val="20"/>
          <w:szCs w:val="20"/>
        </w:rPr>
        <w:t xml:space="preserve">e elementary school teachers is </w:t>
      </w:r>
      <w:r w:rsidRPr="00840391">
        <w:rPr>
          <w:rFonts w:ascii="Times New Roman" w:hAnsi="Times New Roman" w:cs="Times New Roman"/>
          <w:color w:val="000000"/>
          <w:spacing w:val="20"/>
          <w:sz w:val="20"/>
          <w:szCs w:val="20"/>
        </w:rPr>
        <w:t>7.72, which is significant at .05 level of significance. Thus null hypothesis (Ho) is r</w:t>
      </w:r>
      <w:r w:rsidR="007652D3" w:rsidRPr="00840391">
        <w:rPr>
          <w:rFonts w:ascii="Times New Roman" w:hAnsi="Times New Roman" w:cs="Times New Roman"/>
          <w:color w:val="000000"/>
          <w:spacing w:val="20"/>
          <w:sz w:val="20"/>
          <w:szCs w:val="20"/>
        </w:rPr>
        <w:t>ejected. Govt. elementary</w:t>
      </w:r>
      <w:r w:rsidRPr="00840391">
        <w:rPr>
          <w:rFonts w:ascii="Times New Roman" w:hAnsi="Times New Roman" w:cs="Times New Roman"/>
          <w:color w:val="000000"/>
          <w:spacing w:val="20"/>
          <w:sz w:val="20"/>
          <w:szCs w:val="20"/>
        </w:rPr>
        <w:t xml:space="preserve"> teachers are found more satisfied in their job as compa</w:t>
      </w:r>
      <w:r w:rsidR="007652D3" w:rsidRPr="00840391">
        <w:rPr>
          <w:rFonts w:ascii="Times New Roman" w:hAnsi="Times New Roman" w:cs="Times New Roman"/>
          <w:color w:val="000000"/>
          <w:spacing w:val="20"/>
          <w:sz w:val="20"/>
          <w:szCs w:val="20"/>
        </w:rPr>
        <w:t xml:space="preserve">red to private </w:t>
      </w:r>
      <w:r w:rsidR="00356747" w:rsidRPr="00840391">
        <w:rPr>
          <w:rFonts w:ascii="Times New Roman" w:hAnsi="Times New Roman" w:cs="Times New Roman"/>
          <w:color w:val="000000"/>
          <w:spacing w:val="20"/>
          <w:sz w:val="20"/>
          <w:szCs w:val="20"/>
        </w:rPr>
        <w:t>elementary teachers</w:t>
      </w:r>
      <w:r w:rsidRPr="00840391">
        <w:rPr>
          <w:rFonts w:ascii="Times New Roman" w:hAnsi="Times New Roman" w:cs="Times New Roman"/>
          <w:color w:val="000000"/>
          <w:spacing w:val="20"/>
          <w:sz w:val="20"/>
          <w:szCs w:val="20"/>
        </w:rPr>
        <w:t>.</w:t>
      </w:r>
    </w:p>
    <w:p w:rsidR="00230621" w:rsidRPr="00840391" w:rsidRDefault="009D2A09" w:rsidP="009D2A09">
      <w:pPr>
        <w:pStyle w:val="Heading9"/>
        <w:autoSpaceDE/>
        <w:autoSpaceDN/>
        <w:adjustRightInd/>
        <w:spacing w:line="240" w:lineRule="auto"/>
        <w:jc w:val="left"/>
        <w:rPr>
          <w:bCs w:val="0"/>
          <w:sz w:val="24"/>
          <w:szCs w:val="24"/>
        </w:rPr>
      </w:pPr>
      <w:r>
        <w:rPr>
          <w:bCs w:val="0"/>
          <w:sz w:val="24"/>
          <w:szCs w:val="24"/>
        </w:rPr>
        <w:t xml:space="preserve">                                              </w:t>
      </w:r>
      <w:r w:rsidR="00B535D4" w:rsidRPr="00840391">
        <w:rPr>
          <w:bCs w:val="0"/>
          <w:sz w:val="24"/>
          <w:szCs w:val="24"/>
        </w:rPr>
        <w:t>Table 1</w:t>
      </w:r>
      <w:r w:rsidR="00230621" w:rsidRPr="00840391">
        <w:rPr>
          <w:bCs w:val="0"/>
          <w:sz w:val="24"/>
          <w:szCs w:val="24"/>
        </w:rPr>
        <w:t>.4</w:t>
      </w:r>
    </w:p>
    <w:p w:rsidR="00230621" w:rsidRPr="00840391" w:rsidRDefault="00230621" w:rsidP="00687B85">
      <w:pPr>
        <w:widowControl w:val="0"/>
        <w:spacing w:before="100" w:after="100" w:line="240" w:lineRule="auto"/>
        <w:jc w:val="center"/>
        <w:rPr>
          <w:rFonts w:ascii="Times New Roman" w:hAnsi="Times New Roman" w:cs="Times New Roman"/>
          <w:b/>
          <w:caps/>
          <w:color w:val="000000"/>
          <w:spacing w:val="20"/>
          <w:sz w:val="24"/>
          <w:szCs w:val="24"/>
        </w:rPr>
      </w:pPr>
      <w:r w:rsidRPr="00840391">
        <w:rPr>
          <w:rFonts w:ascii="Times New Roman" w:hAnsi="Times New Roman" w:cs="Times New Roman"/>
          <w:b/>
          <w:caps/>
          <w:color w:val="000000"/>
          <w:spacing w:val="20"/>
          <w:sz w:val="24"/>
          <w:szCs w:val="24"/>
        </w:rPr>
        <w:t>Mean Difference in Job Satisfaction of Govt.  and Private Elementary Teachers</w:t>
      </w:r>
    </w:p>
    <w:tbl>
      <w:tblPr>
        <w:tblW w:w="0" w:type="auto"/>
        <w:tblLook w:val="0000"/>
      </w:tblPr>
      <w:tblGrid>
        <w:gridCol w:w="989"/>
        <w:gridCol w:w="2013"/>
        <w:gridCol w:w="657"/>
        <w:gridCol w:w="1034"/>
        <w:gridCol w:w="982"/>
        <w:gridCol w:w="994"/>
        <w:gridCol w:w="1856"/>
      </w:tblGrid>
      <w:tr w:rsidR="00230621" w:rsidRPr="00840391" w:rsidTr="00EE5265">
        <w:tc>
          <w:tcPr>
            <w:tcW w:w="989"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S.</w:t>
            </w:r>
            <w:r w:rsidR="00356747">
              <w:rPr>
                <w:rFonts w:ascii="Times New Roman" w:hAnsi="Times New Roman" w:cs="Times New Roman"/>
                <w:color w:val="000000"/>
                <w:spacing w:val="20"/>
                <w:sz w:val="24"/>
                <w:szCs w:val="24"/>
              </w:rPr>
              <w:t xml:space="preserve"> </w:t>
            </w:r>
            <w:r w:rsidRPr="00840391">
              <w:rPr>
                <w:rFonts w:ascii="Times New Roman" w:hAnsi="Times New Roman" w:cs="Times New Roman"/>
                <w:color w:val="000000"/>
                <w:spacing w:val="20"/>
                <w:sz w:val="24"/>
                <w:szCs w:val="24"/>
              </w:rPr>
              <w:t>No.</w:t>
            </w:r>
          </w:p>
        </w:tc>
        <w:tc>
          <w:tcPr>
            <w:tcW w:w="2013"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Group</w:t>
            </w:r>
          </w:p>
        </w:tc>
        <w:tc>
          <w:tcPr>
            <w:tcW w:w="657" w:type="dxa"/>
            <w:tcBorders>
              <w:top w:val="single" w:sz="4" w:space="0" w:color="auto"/>
              <w:bottom w:val="single" w:sz="4" w:space="0" w:color="auto"/>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N</w:t>
            </w:r>
          </w:p>
        </w:tc>
        <w:tc>
          <w:tcPr>
            <w:tcW w:w="1034" w:type="dxa"/>
            <w:tcBorders>
              <w:top w:val="single" w:sz="4" w:space="0" w:color="auto"/>
              <w:bottom w:val="single" w:sz="4" w:space="0" w:color="auto"/>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Mean</w:t>
            </w:r>
          </w:p>
        </w:tc>
        <w:tc>
          <w:tcPr>
            <w:tcW w:w="982" w:type="dxa"/>
            <w:tcBorders>
              <w:top w:val="single" w:sz="4" w:space="0" w:color="auto"/>
              <w:bottom w:val="single" w:sz="4" w:space="0" w:color="auto"/>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S.D.</w:t>
            </w:r>
          </w:p>
        </w:tc>
        <w:tc>
          <w:tcPr>
            <w:tcW w:w="994"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t-ratio</w:t>
            </w:r>
          </w:p>
        </w:tc>
        <w:tc>
          <w:tcPr>
            <w:tcW w:w="1856" w:type="dxa"/>
            <w:tcBorders>
              <w:top w:val="single" w:sz="4" w:space="0" w:color="auto"/>
              <w:bottom w:val="single" w:sz="4" w:space="0" w:color="auto"/>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Significance</w:t>
            </w:r>
          </w:p>
        </w:tc>
      </w:tr>
      <w:tr w:rsidR="00230621" w:rsidRPr="00840391" w:rsidTr="00EE5265">
        <w:trPr>
          <w:cantSplit/>
        </w:trPr>
        <w:tc>
          <w:tcPr>
            <w:tcW w:w="989" w:type="dxa"/>
            <w:tcBorders>
              <w:top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1</w:t>
            </w:r>
          </w:p>
        </w:tc>
        <w:tc>
          <w:tcPr>
            <w:tcW w:w="2013" w:type="dxa"/>
            <w:tcBorders>
              <w:top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Govt. Teachers</w:t>
            </w:r>
          </w:p>
        </w:tc>
        <w:tc>
          <w:tcPr>
            <w:tcW w:w="657"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50</w:t>
            </w:r>
          </w:p>
        </w:tc>
        <w:tc>
          <w:tcPr>
            <w:tcW w:w="1034"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25.32</w:t>
            </w:r>
          </w:p>
        </w:tc>
        <w:tc>
          <w:tcPr>
            <w:tcW w:w="982"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3.11</w:t>
            </w:r>
          </w:p>
        </w:tc>
        <w:tc>
          <w:tcPr>
            <w:tcW w:w="994" w:type="dxa"/>
            <w:vMerge w:val="restart"/>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7.72</w:t>
            </w:r>
          </w:p>
        </w:tc>
        <w:tc>
          <w:tcPr>
            <w:tcW w:w="1856" w:type="dxa"/>
            <w:vMerge w:val="restart"/>
            <w:tcBorders>
              <w:top w:val="single" w:sz="4" w:space="0" w:color="auto"/>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 xml:space="preserve">Significant at .05 level of significance </w:t>
            </w:r>
          </w:p>
        </w:tc>
      </w:tr>
      <w:tr w:rsidR="00230621" w:rsidRPr="00840391" w:rsidTr="00EE5265">
        <w:trPr>
          <w:cantSplit/>
        </w:trPr>
        <w:tc>
          <w:tcPr>
            <w:tcW w:w="989" w:type="dxa"/>
            <w:tcBorders>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2</w:t>
            </w:r>
          </w:p>
        </w:tc>
        <w:tc>
          <w:tcPr>
            <w:tcW w:w="2013" w:type="dxa"/>
            <w:tcBorders>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Private Teachers</w:t>
            </w:r>
          </w:p>
        </w:tc>
        <w:tc>
          <w:tcPr>
            <w:tcW w:w="657" w:type="dxa"/>
            <w:tcBorders>
              <w:bottom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50</w:t>
            </w:r>
          </w:p>
        </w:tc>
        <w:tc>
          <w:tcPr>
            <w:tcW w:w="1034" w:type="dxa"/>
            <w:tcBorders>
              <w:bottom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20.00</w:t>
            </w:r>
          </w:p>
        </w:tc>
        <w:tc>
          <w:tcPr>
            <w:tcW w:w="982" w:type="dxa"/>
            <w:tcBorders>
              <w:bottom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3.67</w:t>
            </w:r>
          </w:p>
        </w:tc>
        <w:tc>
          <w:tcPr>
            <w:tcW w:w="994" w:type="dxa"/>
            <w:vMerge/>
            <w:tcBorders>
              <w:bottom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p>
        </w:tc>
        <w:tc>
          <w:tcPr>
            <w:tcW w:w="1856" w:type="dxa"/>
            <w:vMerge/>
            <w:tcBorders>
              <w:bottom w:val="single" w:sz="4" w:space="0" w:color="auto"/>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p>
        </w:tc>
      </w:tr>
    </w:tbl>
    <w:p w:rsidR="002059D0" w:rsidRPr="00840391" w:rsidRDefault="002059D0" w:rsidP="005D0DCA">
      <w:pPr>
        <w:widowControl w:val="0"/>
        <w:autoSpaceDE w:val="0"/>
        <w:autoSpaceDN w:val="0"/>
        <w:adjustRightInd w:val="0"/>
        <w:spacing w:before="100" w:after="100" w:line="240" w:lineRule="auto"/>
        <w:jc w:val="both"/>
        <w:rPr>
          <w:rFonts w:ascii="Times New Roman" w:hAnsi="Times New Roman" w:cs="Times New Roman"/>
          <w:b/>
          <w:bCs/>
          <w:color w:val="000000"/>
          <w:spacing w:val="20"/>
          <w:sz w:val="24"/>
          <w:szCs w:val="24"/>
        </w:rPr>
      </w:pPr>
    </w:p>
    <w:p w:rsidR="00230621" w:rsidRPr="00840391" w:rsidRDefault="00230621" w:rsidP="005D0DCA">
      <w:pPr>
        <w:widowControl w:val="0"/>
        <w:autoSpaceDE w:val="0"/>
        <w:autoSpaceDN w:val="0"/>
        <w:adjustRightInd w:val="0"/>
        <w:spacing w:before="100" w:after="100" w:line="240" w:lineRule="auto"/>
        <w:jc w:val="both"/>
        <w:rPr>
          <w:rFonts w:ascii="Times New Roman" w:hAnsi="Times New Roman" w:cs="Times New Roman"/>
          <w:b/>
          <w:bCs/>
          <w:color w:val="000000"/>
          <w:spacing w:val="20"/>
          <w:sz w:val="24"/>
          <w:szCs w:val="24"/>
        </w:rPr>
      </w:pPr>
      <w:r w:rsidRPr="001A4783">
        <w:rPr>
          <w:rFonts w:ascii="Times New Roman" w:hAnsi="Times New Roman" w:cs="Times New Roman"/>
          <w:b/>
          <w:bCs/>
          <w:color w:val="000000"/>
          <w:spacing w:val="20"/>
          <w:sz w:val="28"/>
          <w:szCs w:val="28"/>
        </w:rPr>
        <w:t xml:space="preserve"> </w:t>
      </w:r>
      <w:r w:rsidRPr="00840391">
        <w:rPr>
          <w:rFonts w:ascii="Times New Roman" w:hAnsi="Times New Roman" w:cs="Times New Roman"/>
          <w:b/>
          <w:bCs/>
          <w:color w:val="000000"/>
          <w:spacing w:val="20"/>
          <w:sz w:val="24"/>
          <w:szCs w:val="24"/>
        </w:rPr>
        <w:t>Mean Difference in Job Satisfaction of Elementary School Teachers on the basis of Experience.</w:t>
      </w:r>
    </w:p>
    <w:p w:rsidR="00230621" w:rsidRPr="00840391" w:rsidRDefault="00230621" w:rsidP="00356747">
      <w:pPr>
        <w:widowControl w:val="0"/>
        <w:autoSpaceDE w:val="0"/>
        <w:autoSpaceDN w:val="0"/>
        <w:adjustRightInd w:val="0"/>
        <w:spacing w:before="100" w:after="100" w:line="240" w:lineRule="auto"/>
        <w:jc w:val="both"/>
        <w:rPr>
          <w:rFonts w:ascii="Times New Roman" w:hAnsi="Times New Roman" w:cs="Times New Roman"/>
          <w:color w:val="000000"/>
          <w:spacing w:val="20"/>
          <w:sz w:val="20"/>
          <w:szCs w:val="20"/>
        </w:rPr>
      </w:pPr>
      <w:r w:rsidRPr="001A4783">
        <w:rPr>
          <w:rFonts w:ascii="Times New Roman" w:hAnsi="Times New Roman" w:cs="Times New Roman"/>
          <w:color w:val="000000"/>
          <w:spacing w:val="20"/>
          <w:sz w:val="28"/>
          <w:szCs w:val="28"/>
        </w:rPr>
        <w:tab/>
      </w:r>
      <w:r w:rsidRPr="00840391">
        <w:rPr>
          <w:rFonts w:ascii="Times New Roman" w:hAnsi="Times New Roman" w:cs="Times New Roman"/>
          <w:color w:val="000000"/>
          <w:spacing w:val="20"/>
          <w:sz w:val="20"/>
          <w:szCs w:val="20"/>
        </w:rPr>
        <w:t>Mean difference in job satisfaction of more experienced (have 10 years or more than 10 years experience) and less experienced (having less than 10 years experience)  elementary school teachers i</w:t>
      </w:r>
      <w:r w:rsidR="00B535D4" w:rsidRPr="00840391">
        <w:rPr>
          <w:rFonts w:ascii="Times New Roman" w:hAnsi="Times New Roman" w:cs="Times New Roman"/>
          <w:color w:val="000000"/>
          <w:spacing w:val="20"/>
          <w:sz w:val="20"/>
          <w:szCs w:val="20"/>
        </w:rPr>
        <w:t>s insignificant as shown table 1</w:t>
      </w:r>
      <w:r w:rsidRPr="00840391">
        <w:rPr>
          <w:rFonts w:ascii="Times New Roman" w:hAnsi="Times New Roman" w:cs="Times New Roman"/>
          <w:color w:val="000000"/>
          <w:spacing w:val="20"/>
          <w:sz w:val="20"/>
          <w:szCs w:val="20"/>
        </w:rPr>
        <w:t xml:space="preserve">.5. </w:t>
      </w:r>
      <w:r w:rsidR="00356747" w:rsidRPr="00840391">
        <w:rPr>
          <w:rFonts w:ascii="Times New Roman" w:hAnsi="Times New Roman" w:cs="Times New Roman"/>
          <w:color w:val="000000"/>
          <w:spacing w:val="20"/>
          <w:sz w:val="20"/>
          <w:szCs w:val="20"/>
        </w:rPr>
        <w:t>T-ratio</w:t>
      </w:r>
      <w:r w:rsidRPr="00840391">
        <w:rPr>
          <w:rFonts w:ascii="Times New Roman" w:hAnsi="Times New Roman" w:cs="Times New Roman"/>
          <w:color w:val="000000"/>
          <w:spacing w:val="20"/>
          <w:sz w:val="20"/>
          <w:szCs w:val="20"/>
        </w:rPr>
        <w:t xml:space="preserve"> for mean difference in job satisfaction of more and less experienced teachers is 0.25, which is insignificant at .05 level of significance. Thus null hypothesis (Ho) is accepted. It means that more experienced and less experienced elementary school teachers do not differ in job satisfaction.</w:t>
      </w:r>
    </w:p>
    <w:p w:rsidR="00230621" w:rsidRPr="002F23F1" w:rsidRDefault="00B535D4" w:rsidP="00666F68">
      <w:pPr>
        <w:widowControl w:val="0"/>
        <w:spacing w:before="100" w:after="100" w:line="240" w:lineRule="auto"/>
        <w:jc w:val="center"/>
        <w:rPr>
          <w:rFonts w:ascii="Times New Roman" w:hAnsi="Times New Roman" w:cs="Times New Roman"/>
          <w:b/>
          <w:caps/>
          <w:color w:val="000000"/>
          <w:spacing w:val="20"/>
          <w:sz w:val="24"/>
          <w:szCs w:val="24"/>
        </w:rPr>
      </w:pPr>
      <w:r w:rsidRPr="002F23F1">
        <w:rPr>
          <w:rFonts w:ascii="Times New Roman" w:hAnsi="Times New Roman" w:cs="Times New Roman"/>
          <w:b/>
          <w:caps/>
          <w:color w:val="000000"/>
          <w:spacing w:val="20"/>
          <w:sz w:val="24"/>
          <w:szCs w:val="24"/>
        </w:rPr>
        <w:t>Table 1</w:t>
      </w:r>
      <w:r w:rsidR="00230621" w:rsidRPr="002F23F1">
        <w:rPr>
          <w:rFonts w:ascii="Times New Roman" w:hAnsi="Times New Roman" w:cs="Times New Roman"/>
          <w:b/>
          <w:caps/>
          <w:color w:val="000000"/>
          <w:spacing w:val="20"/>
          <w:sz w:val="24"/>
          <w:szCs w:val="24"/>
        </w:rPr>
        <w:t>.5</w:t>
      </w:r>
    </w:p>
    <w:p w:rsidR="00230621" w:rsidRPr="002F23F1" w:rsidRDefault="00230621" w:rsidP="005D0DCA">
      <w:pPr>
        <w:widowControl w:val="0"/>
        <w:spacing w:before="100" w:after="100" w:line="240" w:lineRule="auto"/>
        <w:jc w:val="center"/>
        <w:rPr>
          <w:rFonts w:ascii="Times New Roman" w:hAnsi="Times New Roman" w:cs="Times New Roman"/>
          <w:b/>
          <w:color w:val="000000"/>
          <w:spacing w:val="20"/>
          <w:sz w:val="24"/>
          <w:szCs w:val="24"/>
        </w:rPr>
      </w:pPr>
      <w:r w:rsidRPr="002F23F1">
        <w:rPr>
          <w:rFonts w:ascii="Times New Roman" w:hAnsi="Times New Roman" w:cs="Times New Roman"/>
          <w:b/>
          <w:caps/>
          <w:color w:val="000000"/>
          <w:spacing w:val="20"/>
          <w:sz w:val="24"/>
          <w:szCs w:val="24"/>
        </w:rPr>
        <w:t xml:space="preserve">Mean Difference </w:t>
      </w:r>
      <w:r w:rsidR="00356747" w:rsidRPr="002F23F1">
        <w:rPr>
          <w:rFonts w:ascii="Times New Roman" w:hAnsi="Times New Roman" w:cs="Times New Roman"/>
          <w:b/>
          <w:caps/>
          <w:color w:val="000000"/>
          <w:spacing w:val="20"/>
          <w:sz w:val="24"/>
          <w:szCs w:val="24"/>
        </w:rPr>
        <w:t>IN JOB</w:t>
      </w:r>
      <w:r w:rsidRPr="002F23F1">
        <w:rPr>
          <w:rFonts w:ascii="Times New Roman" w:hAnsi="Times New Roman" w:cs="Times New Roman"/>
          <w:b/>
          <w:caps/>
          <w:color w:val="000000"/>
          <w:spacing w:val="20"/>
          <w:sz w:val="24"/>
          <w:szCs w:val="24"/>
        </w:rPr>
        <w:t xml:space="preserve"> Satisfaction of more and less Experienced elementary Teachers</w:t>
      </w:r>
      <w:r w:rsidRPr="002F23F1">
        <w:rPr>
          <w:rFonts w:ascii="Times New Roman" w:hAnsi="Times New Roman" w:cs="Times New Roman"/>
          <w:b/>
          <w:color w:val="000000"/>
          <w:spacing w:val="2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2340"/>
        <w:gridCol w:w="720"/>
        <w:gridCol w:w="1080"/>
        <w:gridCol w:w="1080"/>
        <w:gridCol w:w="1080"/>
        <w:gridCol w:w="1892"/>
      </w:tblGrid>
      <w:tr w:rsidR="00230621" w:rsidRPr="00840391" w:rsidTr="002F23F1">
        <w:tc>
          <w:tcPr>
            <w:tcW w:w="1008"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w:t>
            </w:r>
            <w:r w:rsidR="00356747">
              <w:rPr>
                <w:rFonts w:ascii="Times New Roman" w:hAnsi="Times New Roman" w:cs="Times New Roman"/>
                <w:color w:val="000000"/>
                <w:spacing w:val="20"/>
                <w:sz w:val="20"/>
                <w:szCs w:val="20"/>
              </w:rPr>
              <w:t xml:space="preserve"> </w:t>
            </w:r>
            <w:r w:rsidRPr="00840391">
              <w:rPr>
                <w:rFonts w:ascii="Times New Roman" w:hAnsi="Times New Roman" w:cs="Times New Roman"/>
                <w:color w:val="000000"/>
                <w:spacing w:val="20"/>
                <w:sz w:val="20"/>
                <w:szCs w:val="20"/>
              </w:rPr>
              <w:t>No.</w:t>
            </w:r>
          </w:p>
        </w:tc>
        <w:tc>
          <w:tcPr>
            <w:tcW w:w="2340"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Group</w:t>
            </w:r>
          </w:p>
        </w:tc>
        <w:tc>
          <w:tcPr>
            <w:tcW w:w="720"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N</w:t>
            </w:r>
          </w:p>
        </w:tc>
        <w:tc>
          <w:tcPr>
            <w:tcW w:w="1080"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Mean</w:t>
            </w:r>
          </w:p>
        </w:tc>
        <w:tc>
          <w:tcPr>
            <w:tcW w:w="1080"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S.D.</w:t>
            </w:r>
          </w:p>
        </w:tc>
        <w:tc>
          <w:tcPr>
            <w:tcW w:w="1080"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t-ratio</w:t>
            </w:r>
          </w:p>
        </w:tc>
        <w:tc>
          <w:tcPr>
            <w:tcW w:w="1892" w:type="dxa"/>
            <w:tcBorders>
              <w:top w:val="single" w:sz="4" w:space="0" w:color="auto"/>
              <w:left w:val="nil"/>
              <w:bottom w:val="single" w:sz="4" w:space="0" w:color="auto"/>
              <w:right w:val="nil"/>
            </w:tcBorders>
          </w:tcPr>
          <w:p w:rsidR="00230621" w:rsidRPr="00840391" w:rsidRDefault="00230621" w:rsidP="005D0DCA">
            <w:pPr>
              <w:pStyle w:val="Heading1"/>
              <w:widowControl w:val="0"/>
              <w:spacing w:before="100" w:after="100"/>
              <w:rPr>
                <w:color w:val="000000"/>
                <w:spacing w:val="20"/>
                <w:sz w:val="20"/>
                <w:szCs w:val="20"/>
              </w:rPr>
            </w:pPr>
            <w:r w:rsidRPr="00840391">
              <w:rPr>
                <w:color w:val="000000"/>
                <w:spacing w:val="20"/>
                <w:sz w:val="20"/>
                <w:szCs w:val="20"/>
              </w:rPr>
              <w:t>Significance</w:t>
            </w:r>
          </w:p>
        </w:tc>
      </w:tr>
      <w:tr w:rsidR="00230621" w:rsidRPr="00840391" w:rsidTr="002F23F1">
        <w:trPr>
          <w:cantSplit/>
        </w:trPr>
        <w:tc>
          <w:tcPr>
            <w:tcW w:w="1008" w:type="dxa"/>
            <w:tcBorders>
              <w:top w:val="single" w:sz="4" w:space="0" w:color="auto"/>
              <w:left w:val="nil"/>
              <w:bottom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1</w:t>
            </w:r>
          </w:p>
        </w:tc>
        <w:tc>
          <w:tcPr>
            <w:tcW w:w="2340" w:type="dxa"/>
            <w:tcBorders>
              <w:top w:val="single" w:sz="4" w:space="0" w:color="auto"/>
              <w:left w:val="nil"/>
              <w:bottom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More Experienced</w:t>
            </w:r>
          </w:p>
        </w:tc>
        <w:tc>
          <w:tcPr>
            <w:tcW w:w="720" w:type="dxa"/>
            <w:tcBorders>
              <w:top w:val="single" w:sz="4" w:space="0" w:color="auto"/>
              <w:left w:val="nil"/>
              <w:bottom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52</w:t>
            </w:r>
          </w:p>
        </w:tc>
        <w:tc>
          <w:tcPr>
            <w:tcW w:w="1080" w:type="dxa"/>
            <w:tcBorders>
              <w:top w:val="single" w:sz="4" w:space="0" w:color="auto"/>
              <w:left w:val="nil"/>
              <w:bottom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23.12</w:t>
            </w:r>
          </w:p>
        </w:tc>
        <w:tc>
          <w:tcPr>
            <w:tcW w:w="1080" w:type="dxa"/>
            <w:tcBorders>
              <w:top w:val="single" w:sz="4" w:space="0" w:color="auto"/>
              <w:left w:val="nil"/>
              <w:bottom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4.62</w:t>
            </w:r>
          </w:p>
        </w:tc>
        <w:tc>
          <w:tcPr>
            <w:tcW w:w="1080" w:type="dxa"/>
            <w:vMerge w:val="restart"/>
            <w:tcBorders>
              <w:top w:val="single" w:sz="4" w:space="0" w:color="auto"/>
              <w:left w:val="nil"/>
              <w:bottom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p>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0.25</w:t>
            </w:r>
          </w:p>
        </w:tc>
        <w:tc>
          <w:tcPr>
            <w:tcW w:w="1892" w:type="dxa"/>
            <w:vMerge w:val="restart"/>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 xml:space="preserve">Insignificant at .05 level of significance </w:t>
            </w:r>
          </w:p>
        </w:tc>
      </w:tr>
      <w:tr w:rsidR="00230621" w:rsidRPr="00840391" w:rsidTr="002F23F1">
        <w:trPr>
          <w:cantSplit/>
        </w:trPr>
        <w:tc>
          <w:tcPr>
            <w:tcW w:w="1008" w:type="dxa"/>
            <w:tcBorders>
              <w:top w:val="nil"/>
              <w:left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w:t>
            </w:r>
          </w:p>
        </w:tc>
        <w:tc>
          <w:tcPr>
            <w:tcW w:w="2340" w:type="dxa"/>
            <w:tcBorders>
              <w:top w:val="nil"/>
              <w:left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Less Experienced</w:t>
            </w:r>
          </w:p>
        </w:tc>
        <w:tc>
          <w:tcPr>
            <w:tcW w:w="720" w:type="dxa"/>
            <w:tcBorders>
              <w:top w:val="nil"/>
              <w:left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48</w:t>
            </w:r>
          </w:p>
        </w:tc>
        <w:tc>
          <w:tcPr>
            <w:tcW w:w="1080" w:type="dxa"/>
            <w:tcBorders>
              <w:top w:val="nil"/>
              <w:left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22.64</w:t>
            </w:r>
          </w:p>
        </w:tc>
        <w:tc>
          <w:tcPr>
            <w:tcW w:w="1080" w:type="dxa"/>
            <w:tcBorders>
              <w:top w:val="nil"/>
              <w:left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2.28</w:t>
            </w:r>
          </w:p>
        </w:tc>
        <w:tc>
          <w:tcPr>
            <w:tcW w:w="1080" w:type="dxa"/>
            <w:vMerge/>
            <w:tcBorders>
              <w:top w:val="nil"/>
              <w:left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p>
        </w:tc>
        <w:tc>
          <w:tcPr>
            <w:tcW w:w="1892" w:type="dxa"/>
            <w:vMerge/>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p>
        </w:tc>
      </w:tr>
    </w:tbl>
    <w:p w:rsidR="00230621" w:rsidRPr="00840391" w:rsidRDefault="00230621" w:rsidP="005D0DCA">
      <w:pPr>
        <w:widowControl w:val="0"/>
        <w:autoSpaceDE w:val="0"/>
        <w:autoSpaceDN w:val="0"/>
        <w:adjustRightInd w:val="0"/>
        <w:spacing w:line="240" w:lineRule="auto"/>
        <w:jc w:val="both"/>
        <w:rPr>
          <w:rFonts w:ascii="Times New Roman" w:hAnsi="Times New Roman" w:cs="Times New Roman"/>
          <w:b/>
          <w:bCs/>
          <w:color w:val="000000"/>
          <w:spacing w:val="20"/>
          <w:sz w:val="20"/>
          <w:szCs w:val="20"/>
        </w:rPr>
      </w:pPr>
    </w:p>
    <w:p w:rsidR="00230621" w:rsidRPr="00356747" w:rsidRDefault="00316B89" w:rsidP="00356747">
      <w:pPr>
        <w:widowControl w:val="0"/>
        <w:autoSpaceDE w:val="0"/>
        <w:autoSpaceDN w:val="0"/>
        <w:adjustRightInd w:val="0"/>
        <w:spacing w:line="240" w:lineRule="auto"/>
        <w:ind w:left="360"/>
        <w:rPr>
          <w:rFonts w:ascii="Times New Roman" w:hAnsi="Times New Roman" w:cs="Times New Roman"/>
          <w:b/>
          <w:bCs/>
          <w:color w:val="000000"/>
          <w:spacing w:val="20"/>
          <w:sz w:val="24"/>
          <w:szCs w:val="24"/>
        </w:rPr>
      </w:pPr>
      <w:r w:rsidRPr="00356747">
        <w:rPr>
          <w:rFonts w:ascii="Times New Roman" w:hAnsi="Times New Roman" w:cs="Times New Roman"/>
          <w:b/>
          <w:bCs/>
          <w:color w:val="000000"/>
          <w:spacing w:val="20"/>
          <w:sz w:val="24"/>
          <w:szCs w:val="24"/>
        </w:rPr>
        <w:t>Mean</w:t>
      </w:r>
      <w:r w:rsidR="00356747" w:rsidRPr="00356747">
        <w:rPr>
          <w:rFonts w:ascii="Times New Roman" w:hAnsi="Times New Roman" w:cs="Times New Roman"/>
          <w:b/>
          <w:bCs/>
          <w:color w:val="000000"/>
          <w:spacing w:val="20"/>
          <w:sz w:val="24"/>
          <w:szCs w:val="24"/>
        </w:rPr>
        <w:t xml:space="preserve"> </w:t>
      </w:r>
      <w:r w:rsidRPr="00356747">
        <w:rPr>
          <w:rFonts w:ascii="Times New Roman" w:hAnsi="Times New Roman" w:cs="Times New Roman"/>
          <w:b/>
          <w:bCs/>
          <w:color w:val="000000"/>
          <w:spacing w:val="20"/>
          <w:sz w:val="24"/>
          <w:szCs w:val="24"/>
        </w:rPr>
        <w:t xml:space="preserve">Difference in Attitude </w:t>
      </w:r>
      <w:r w:rsidR="00356747" w:rsidRPr="00356747">
        <w:rPr>
          <w:rFonts w:ascii="Times New Roman" w:hAnsi="Times New Roman" w:cs="Times New Roman"/>
          <w:b/>
          <w:bCs/>
          <w:color w:val="000000"/>
          <w:spacing w:val="20"/>
          <w:sz w:val="24"/>
          <w:szCs w:val="24"/>
        </w:rPr>
        <w:t>towards Teaching</w:t>
      </w:r>
      <w:r w:rsidR="00230621" w:rsidRPr="00356747">
        <w:rPr>
          <w:rFonts w:ascii="Times New Roman" w:hAnsi="Times New Roman" w:cs="Times New Roman"/>
          <w:b/>
          <w:bCs/>
          <w:color w:val="000000"/>
          <w:spacing w:val="20"/>
          <w:sz w:val="24"/>
          <w:szCs w:val="24"/>
        </w:rPr>
        <w:t xml:space="preserve"> of Elementary School Teachers on the</w:t>
      </w:r>
      <w:r w:rsidRPr="00356747">
        <w:rPr>
          <w:rFonts w:ascii="Times New Roman" w:hAnsi="Times New Roman" w:cs="Times New Roman"/>
          <w:b/>
          <w:bCs/>
          <w:color w:val="000000"/>
          <w:spacing w:val="20"/>
          <w:sz w:val="24"/>
          <w:szCs w:val="24"/>
        </w:rPr>
        <w:t xml:space="preserve"> </w:t>
      </w:r>
      <w:r w:rsidR="00230621" w:rsidRPr="00356747">
        <w:rPr>
          <w:rFonts w:ascii="Times New Roman" w:hAnsi="Times New Roman" w:cs="Times New Roman"/>
          <w:b/>
          <w:bCs/>
          <w:color w:val="000000"/>
          <w:spacing w:val="20"/>
          <w:sz w:val="24"/>
          <w:szCs w:val="24"/>
        </w:rPr>
        <w:t>basis of Gender</w:t>
      </w:r>
    </w:p>
    <w:p w:rsidR="00230621" w:rsidRPr="00840391" w:rsidRDefault="00230621" w:rsidP="00356747">
      <w:pPr>
        <w:widowControl w:val="0"/>
        <w:autoSpaceDE w:val="0"/>
        <w:autoSpaceDN w:val="0"/>
        <w:adjustRightInd w:val="0"/>
        <w:spacing w:before="100" w:after="100" w:line="240" w:lineRule="auto"/>
        <w:rPr>
          <w:rFonts w:ascii="Times New Roman" w:hAnsi="Times New Roman" w:cs="Times New Roman"/>
          <w:color w:val="000000"/>
          <w:spacing w:val="20"/>
          <w:sz w:val="20"/>
          <w:szCs w:val="20"/>
        </w:rPr>
      </w:pPr>
      <w:r w:rsidRPr="001A4783">
        <w:rPr>
          <w:rFonts w:ascii="Times New Roman" w:hAnsi="Times New Roman" w:cs="Times New Roman"/>
          <w:color w:val="000000"/>
          <w:spacing w:val="20"/>
          <w:sz w:val="28"/>
          <w:szCs w:val="28"/>
        </w:rPr>
        <w:lastRenderedPageBreak/>
        <w:tab/>
      </w:r>
      <w:r w:rsidRPr="00840391">
        <w:rPr>
          <w:rFonts w:ascii="Times New Roman" w:hAnsi="Times New Roman" w:cs="Times New Roman"/>
          <w:color w:val="000000"/>
          <w:spacing w:val="20"/>
          <w:sz w:val="20"/>
          <w:szCs w:val="20"/>
        </w:rPr>
        <w:t>Mean difference in attitude towards teaching of male and female elementary school teachers is i</w:t>
      </w:r>
      <w:r w:rsidR="00B535D4" w:rsidRPr="00840391">
        <w:rPr>
          <w:rFonts w:ascii="Times New Roman" w:hAnsi="Times New Roman" w:cs="Times New Roman"/>
          <w:color w:val="000000"/>
          <w:spacing w:val="20"/>
          <w:sz w:val="20"/>
          <w:szCs w:val="20"/>
        </w:rPr>
        <w:t>nsignificant as shown in table 1</w:t>
      </w:r>
      <w:r w:rsidRPr="00840391">
        <w:rPr>
          <w:rFonts w:ascii="Times New Roman" w:hAnsi="Times New Roman" w:cs="Times New Roman"/>
          <w:color w:val="000000"/>
          <w:spacing w:val="20"/>
          <w:sz w:val="20"/>
          <w:szCs w:val="20"/>
        </w:rPr>
        <w:t xml:space="preserve">.6. </w:t>
      </w:r>
    </w:p>
    <w:p w:rsidR="00230621" w:rsidRPr="002F23F1" w:rsidRDefault="00B535D4" w:rsidP="00666F68">
      <w:pPr>
        <w:widowControl w:val="0"/>
        <w:spacing w:before="100" w:after="100" w:line="240" w:lineRule="auto"/>
        <w:jc w:val="center"/>
        <w:rPr>
          <w:rFonts w:ascii="Times New Roman" w:hAnsi="Times New Roman" w:cs="Times New Roman"/>
          <w:b/>
          <w:caps/>
          <w:color w:val="000000"/>
          <w:spacing w:val="20"/>
          <w:sz w:val="24"/>
          <w:szCs w:val="24"/>
        </w:rPr>
      </w:pPr>
      <w:r w:rsidRPr="002F23F1">
        <w:rPr>
          <w:rFonts w:ascii="Times New Roman" w:hAnsi="Times New Roman" w:cs="Times New Roman"/>
          <w:b/>
          <w:caps/>
          <w:color w:val="000000"/>
          <w:spacing w:val="20"/>
          <w:sz w:val="24"/>
          <w:szCs w:val="24"/>
        </w:rPr>
        <w:t>Table 1</w:t>
      </w:r>
      <w:r w:rsidR="00230621" w:rsidRPr="002F23F1">
        <w:rPr>
          <w:rFonts w:ascii="Times New Roman" w:hAnsi="Times New Roman" w:cs="Times New Roman"/>
          <w:b/>
          <w:caps/>
          <w:color w:val="000000"/>
          <w:spacing w:val="20"/>
          <w:sz w:val="24"/>
          <w:szCs w:val="24"/>
        </w:rPr>
        <w:t>.6</w:t>
      </w:r>
    </w:p>
    <w:p w:rsidR="00230621" w:rsidRPr="002F23F1" w:rsidRDefault="00230621" w:rsidP="005D0DCA">
      <w:pPr>
        <w:widowControl w:val="0"/>
        <w:spacing w:before="100" w:after="100" w:line="240" w:lineRule="auto"/>
        <w:jc w:val="center"/>
        <w:rPr>
          <w:rFonts w:ascii="Times New Roman" w:hAnsi="Times New Roman" w:cs="Times New Roman"/>
          <w:b/>
          <w:caps/>
          <w:color w:val="000000"/>
          <w:spacing w:val="20"/>
          <w:sz w:val="24"/>
          <w:szCs w:val="24"/>
        </w:rPr>
      </w:pPr>
      <w:r w:rsidRPr="002F23F1">
        <w:rPr>
          <w:rFonts w:ascii="Times New Roman" w:hAnsi="Times New Roman" w:cs="Times New Roman"/>
          <w:b/>
          <w:caps/>
          <w:color w:val="000000"/>
          <w:spacing w:val="20"/>
          <w:sz w:val="24"/>
          <w:szCs w:val="24"/>
        </w:rPr>
        <w:t xml:space="preserve">Mean Difference in Attitude towards teaching of Male and Female elementaRY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9"/>
        <w:gridCol w:w="2174"/>
        <w:gridCol w:w="650"/>
        <w:gridCol w:w="1106"/>
        <w:gridCol w:w="1029"/>
        <w:gridCol w:w="985"/>
        <w:gridCol w:w="1892"/>
      </w:tblGrid>
      <w:tr w:rsidR="00230621" w:rsidRPr="00840391" w:rsidTr="00EE5265">
        <w:tc>
          <w:tcPr>
            <w:tcW w:w="689"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 No.</w:t>
            </w:r>
          </w:p>
        </w:tc>
        <w:tc>
          <w:tcPr>
            <w:tcW w:w="2174"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Group</w:t>
            </w:r>
          </w:p>
        </w:tc>
        <w:tc>
          <w:tcPr>
            <w:tcW w:w="650"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N</w:t>
            </w:r>
          </w:p>
        </w:tc>
        <w:tc>
          <w:tcPr>
            <w:tcW w:w="1106"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Mean</w:t>
            </w:r>
          </w:p>
        </w:tc>
        <w:tc>
          <w:tcPr>
            <w:tcW w:w="1029"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S.D.</w:t>
            </w:r>
          </w:p>
        </w:tc>
        <w:tc>
          <w:tcPr>
            <w:tcW w:w="985" w:type="dxa"/>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t-ratio</w:t>
            </w:r>
          </w:p>
        </w:tc>
        <w:tc>
          <w:tcPr>
            <w:tcW w:w="1892" w:type="dxa"/>
            <w:tcBorders>
              <w:top w:val="single" w:sz="4" w:space="0" w:color="auto"/>
              <w:left w:val="nil"/>
              <w:bottom w:val="single" w:sz="4" w:space="0" w:color="auto"/>
              <w:right w:val="nil"/>
            </w:tcBorders>
          </w:tcPr>
          <w:p w:rsidR="00230621" w:rsidRPr="00840391" w:rsidRDefault="00230621" w:rsidP="005D0DCA">
            <w:pPr>
              <w:pStyle w:val="Heading2"/>
              <w:rPr>
                <w:color w:val="000000"/>
                <w:sz w:val="20"/>
                <w:szCs w:val="20"/>
              </w:rPr>
            </w:pPr>
            <w:r w:rsidRPr="00840391">
              <w:rPr>
                <w:color w:val="000000"/>
                <w:sz w:val="20"/>
                <w:szCs w:val="20"/>
              </w:rPr>
              <w:t>Significance</w:t>
            </w:r>
          </w:p>
        </w:tc>
      </w:tr>
      <w:tr w:rsidR="00230621" w:rsidRPr="00840391" w:rsidTr="00EE5265">
        <w:trPr>
          <w:cantSplit/>
        </w:trPr>
        <w:tc>
          <w:tcPr>
            <w:tcW w:w="689" w:type="dxa"/>
            <w:tcBorders>
              <w:top w:val="single" w:sz="4" w:space="0" w:color="auto"/>
              <w:left w:val="nil"/>
              <w:bottom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1</w:t>
            </w:r>
          </w:p>
        </w:tc>
        <w:tc>
          <w:tcPr>
            <w:tcW w:w="2174" w:type="dxa"/>
            <w:tcBorders>
              <w:top w:val="single" w:sz="4" w:space="0" w:color="auto"/>
              <w:left w:val="nil"/>
              <w:bottom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 xml:space="preserve">Male </w:t>
            </w:r>
          </w:p>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Teachers</w:t>
            </w:r>
          </w:p>
        </w:tc>
        <w:tc>
          <w:tcPr>
            <w:tcW w:w="650" w:type="dxa"/>
            <w:tcBorders>
              <w:top w:val="single" w:sz="4" w:space="0" w:color="auto"/>
              <w:left w:val="nil"/>
              <w:bottom w:val="nil"/>
              <w:right w:val="nil"/>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50</w:t>
            </w:r>
          </w:p>
        </w:tc>
        <w:tc>
          <w:tcPr>
            <w:tcW w:w="1106" w:type="dxa"/>
            <w:tcBorders>
              <w:top w:val="single" w:sz="4" w:space="0" w:color="auto"/>
              <w:left w:val="nil"/>
              <w:bottom w:val="nil"/>
              <w:right w:val="nil"/>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227.56</w:t>
            </w:r>
          </w:p>
        </w:tc>
        <w:tc>
          <w:tcPr>
            <w:tcW w:w="1029" w:type="dxa"/>
            <w:tcBorders>
              <w:top w:val="single" w:sz="4" w:space="0" w:color="auto"/>
              <w:left w:val="nil"/>
              <w:bottom w:val="nil"/>
              <w:right w:val="nil"/>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43.04</w:t>
            </w:r>
          </w:p>
        </w:tc>
        <w:tc>
          <w:tcPr>
            <w:tcW w:w="985" w:type="dxa"/>
            <w:vMerge w:val="restart"/>
            <w:tcBorders>
              <w:top w:val="single" w:sz="4" w:space="0" w:color="auto"/>
              <w:left w:val="nil"/>
              <w:bottom w:val="nil"/>
              <w:right w:val="nil"/>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1.05</w:t>
            </w:r>
          </w:p>
        </w:tc>
        <w:tc>
          <w:tcPr>
            <w:tcW w:w="1892" w:type="dxa"/>
            <w:vMerge w:val="restart"/>
            <w:tcBorders>
              <w:top w:val="single" w:sz="4" w:space="0" w:color="auto"/>
              <w:left w:val="nil"/>
              <w:bottom w:val="single" w:sz="4" w:space="0" w:color="auto"/>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Insignificant at .05 level of significance</w:t>
            </w:r>
          </w:p>
        </w:tc>
      </w:tr>
      <w:tr w:rsidR="00230621" w:rsidRPr="00840391" w:rsidTr="00EE5265">
        <w:trPr>
          <w:cantSplit/>
        </w:trPr>
        <w:tc>
          <w:tcPr>
            <w:tcW w:w="689" w:type="dxa"/>
            <w:tcBorders>
              <w:top w:val="nil"/>
              <w:left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w:t>
            </w:r>
          </w:p>
        </w:tc>
        <w:tc>
          <w:tcPr>
            <w:tcW w:w="2174" w:type="dxa"/>
            <w:tcBorders>
              <w:top w:val="nil"/>
              <w:left w:val="nil"/>
              <w:right w:val="nil"/>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Female Teachers</w:t>
            </w:r>
          </w:p>
        </w:tc>
        <w:tc>
          <w:tcPr>
            <w:tcW w:w="650" w:type="dxa"/>
            <w:tcBorders>
              <w:top w:val="nil"/>
              <w:left w:val="nil"/>
              <w:right w:val="nil"/>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50</w:t>
            </w:r>
          </w:p>
        </w:tc>
        <w:tc>
          <w:tcPr>
            <w:tcW w:w="1106" w:type="dxa"/>
            <w:tcBorders>
              <w:top w:val="nil"/>
              <w:left w:val="nil"/>
              <w:right w:val="nil"/>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217.88</w:t>
            </w:r>
          </w:p>
        </w:tc>
        <w:tc>
          <w:tcPr>
            <w:tcW w:w="1029" w:type="dxa"/>
            <w:tcBorders>
              <w:top w:val="nil"/>
              <w:left w:val="nil"/>
              <w:right w:val="nil"/>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47.53</w:t>
            </w:r>
          </w:p>
        </w:tc>
        <w:tc>
          <w:tcPr>
            <w:tcW w:w="985" w:type="dxa"/>
            <w:vMerge/>
            <w:tcBorders>
              <w:top w:val="nil"/>
              <w:left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p>
        </w:tc>
        <w:tc>
          <w:tcPr>
            <w:tcW w:w="1892" w:type="dxa"/>
            <w:vMerge/>
            <w:tcBorders>
              <w:top w:val="single" w:sz="4" w:space="0" w:color="auto"/>
              <w:left w:val="nil"/>
              <w:right w:val="nil"/>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p>
        </w:tc>
      </w:tr>
    </w:tbl>
    <w:p w:rsidR="00D950FA" w:rsidRPr="00840391" w:rsidRDefault="00DD7DBD" w:rsidP="00D950FA">
      <w:pPr>
        <w:widowControl w:val="0"/>
        <w:autoSpaceDE w:val="0"/>
        <w:autoSpaceDN w:val="0"/>
        <w:adjustRightInd w:val="0"/>
        <w:spacing w:before="100" w:after="100" w:line="240" w:lineRule="auto"/>
        <w:jc w:val="both"/>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T-ratio</w:t>
      </w:r>
      <w:r w:rsidR="00D950FA" w:rsidRPr="00840391">
        <w:rPr>
          <w:rFonts w:ascii="Times New Roman" w:hAnsi="Times New Roman" w:cs="Times New Roman"/>
          <w:color w:val="000000"/>
          <w:spacing w:val="20"/>
          <w:sz w:val="20"/>
          <w:szCs w:val="20"/>
        </w:rPr>
        <w:t xml:space="preserve"> for mean difference in attitude towards teaching of male and female elementary school teachers is 1.05, which is insignificant at .01 level of significance.  Thus null hypothesis (Ho) is accepted.  Male and female elementary school teachers do not differ in their attitude towards teaching. </w:t>
      </w:r>
    </w:p>
    <w:p w:rsidR="00230621" w:rsidRPr="001A4783" w:rsidRDefault="00230621" w:rsidP="005D0DCA">
      <w:pPr>
        <w:widowControl w:val="0"/>
        <w:spacing w:before="100" w:after="100" w:line="240" w:lineRule="auto"/>
        <w:rPr>
          <w:rFonts w:ascii="Times New Roman" w:hAnsi="Times New Roman" w:cs="Times New Roman"/>
          <w:color w:val="000000"/>
          <w:spacing w:val="20"/>
          <w:sz w:val="28"/>
          <w:szCs w:val="28"/>
        </w:rPr>
      </w:pPr>
    </w:p>
    <w:p w:rsidR="00230621" w:rsidRPr="00840391" w:rsidRDefault="00230621" w:rsidP="002F23F1">
      <w:pPr>
        <w:widowControl w:val="0"/>
        <w:autoSpaceDE w:val="0"/>
        <w:autoSpaceDN w:val="0"/>
        <w:adjustRightInd w:val="0"/>
        <w:spacing w:before="100" w:after="100" w:line="240" w:lineRule="auto"/>
        <w:ind w:left="900" w:hanging="900"/>
        <w:jc w:val="both"/>
        <w:rPr>
          <w:rFonts w:ascii="Times New Roman" w:hAnsi="Times New Roman" w:cs="Times New Roman"/>
          <w:color w:val="000000"/>
          <w:spacing w:val="20"/>
          <w:sz w:val="24"/>
          <w:szCs w:val="24"/>
        </w:rPr>
      </w:pPr>
      <w:r w:rsidRPr="001A4783">
        <w:rPr>
          <w:rFonts w:ascii="Times New Roman" w:hAnsi="Times New Roman" w:cs="Times New Roman"/>
          <w:b/>
          <w:bCs/>
          <w:color w:val="000000"/>
          <w:spacing w:val="20"/>
          <w:sz w:val="28"/>
          <w:szCs w:val="28"/>
        </w:rPr>
        <w:t xml:space="preserve">  </w:t>
      </w:r>
      <w:r w:rsidRPr="00840391">
        <w:rPr>
          <w:rFonts w:ascii="Times New Roman" w:hAnsi="Times New Roman" w:cs="Times New Roman"/>
          <w:b/>
          <w:bCs/>
          <w:color w:val="000000"/>
          <w:spacing w:val="20"/>
          <w:sz w:val="24"/>
          <w:szCs w:val="24"/>
        </w:rPr>
        <w:t xml:space="preserve">Mean Difference </w:t>
      </w:r>
      <w:r w:rsidR="00DD7DBD" w:rsidRPr="00840391">
        <w:rPr>
          <w:rFonts w:ascii="Times New Roman" w:hAnsi="Times New Roman" w:cs="Times New Roman"/>
          <w:b/>
          <w:bCs/>
          <w:color w:val="000000"/>
          <w:spacing w:val="20"/>
          <w:sz w:val="24"/>
          <w:szCs w:val="24"/>
        </w:rPr>
        <w:t>in Attitude towards</w:t>
      </w:r>
      <w:r w:rsidRPr="00840391">
        <w:rPr>
          <w:rFonts w:ascii="Times New Roman" w:hAnsi="Times New Roman" w:cs="Times New Roman"/>
          <w:b/>
          <w:bCs/>
          <w:color w:val="000000"/>
          <w:spacing w:val="20"/>
          <w:sz w:val="24"/>
          <w:szCs w:val="24"/>
        </w:rPr>
        <w:t xml:space="preserve"> Teaching of Elementary School </w:t>
      </w:r>
      <w:r w:rsidR="00DD7DBD" w:rsidRPr="00840391">
        <w:rPr>
          <w:rFonts w:ascii="Times New Roman" w:hAnsi="Times New Roman" w:cs="Times New Roman"/>
          <w:b/>
          <w:bCs/>
          <w:color w:val="000000"/>
          <w:spacing w:val="20"/>
          <w:sz w:val="24"/>
          <w:szCs w:val="24"/>
        </w:rPr>
        <w:t>Teachers on</w:t>
      </w:r>
      <w:r w:rsidR="002F23F1" w:rsidRPr="00840391">
        <w:rPr>
          <w:rFonts w:ascii="Times New Roman" w:hAnsi="Times New Roman" w:cs="Times New Roman"/>
          <w:b/>
          <w:bCs/>
          <w:color w:val="000000"/>
          <w:spacing w:val="20"/>
          <w:sz w:val="24"/>
          <w:szCs w:val="24"/>
        </w:rPr>
        <w:t xml:space="preserve"> the basis of Type of Schools</w:t>
      </w:r>
    </w:p>
    <w:p w:rsidR="00230621" w:rsidRPr="00840391" w:rsidRDefault="00230621" w:rsidP="00DD7DBD">
      <w:pPr>
        <w:widowControl w:val="0"/>
        <w:autoSpaceDE w:val="0"/>
        <w:autoSpaceDN w:val="0"/>
        <w:adjustRightInd w:val="0"/>
        <w:spacing w:before="100" w:after="100" w:line="240" w:lineRule="auto"/>
        <w:jc w:val="both"/>
        <w:rPr>
          <w:rFonts w:ascii="Times New Roman" w:hAnsi="Times New Roman" w:cs="Times New Roman"/>
          <w:color w:val="000000"/>
          <w:spacing w:val="20"/>
          <w:sz w:val="24"/>
          <w:szCs w:val="24"/>
        </w:rPr>
      </w:pPr>
      <w:r w:rsidRPr="001A4783">
        <w:rPr>
          <w:rFonts w:ascii="Times New Roman" w:hAnsi="Times New Roman" w:cs="Times New Roman"/>
          <w:color w:val="000000"/>
          <w:spacing w:val="20"/>
          <w:sz w:val="28"/>
          <w:szCs w:val="28"/>
        </w:rPr>
        <w:tab/>
      </w:r>
      <w:r w:rsidRPr="00840391">
        <w:rPr>
          <w:rFonts w:ascii="Times New Roman" w:hAnsi="Times New Roman" w:cs="Times New Roman"/>
          <w:color w:val="000000"/>
          <w:spacing w:val="20"/>
          <w:sz w:val="24"/>
          <w:szCs w:val="24"/>
        </w:rPr>
        <w:t xml:space="preserve">Mean difference in attitude towards teaching of govt.  and private elementary school teachers is significant at .05 level of </w:t>
      </w:r>
      <w:r w:rsidR="00B535D4" w:rsidRPr="00840391">
        <w:rPr>
          <w:rFonts w:ascii="Times New Roman" w:hAnsi="Times New Roman" w:cs="Times New Roman"/>
          <w:color w:val="000000"/>
          <w:spacing w:val="20"/>
          <w:sz w:val="24"/>
          <w:szCs w:val="24"/>
        </w:rPr>
        <w:t>significance as shown in table 1</w:t>
      </w:r>
      <w:r w:rsidRPr="00840391">
        <w:rPr>
          <w:rFonts w:ascii="Times New Roman" w:hAnsi="Times New Roman" w:cs="Times New Roman"/>
          <w:color w:val="000000"/>
          <w:spacing w:val="20"/>
          <w:sz w:val="24"/>
          <w:szCs w:val="24"/>
        </w:rPr>
        <w:t xml:space="preserve">.7. </w:t>
      </w:r>
      <w:r w:rsidR="00DD7DBD" w:rsidRPr="00840391">
        <w:rPr>
          <w:rFonts w:ascii="Times New Roman" w:hAnsi="Times New Roman" w:cs="Times New Roman"/>
          <w:color w:val="000000"/>
          <w:spacing w:val="20"/>
          <w:sz w:val="24"/>
          <w:szCs w:val="24"/>
        </w:rPr>
        <w:t>T-value</w:t>
      </w:r>
      <w:r w:rsidRPr="00840391">
        <w:rPr>
          <w:rFonts w:ascii="Times New Roman" w:hAnsi="Times New Roman" w:cs="Times New Roman"/>
          <w:color w:val="000000"/>
          <w:spacing w:val="20"/>
          <w:sz w:val="24"/>
          <w:szCs w:val="24"/>
        </w:rPr>
        <w:t xml:space="preserve"> of mean difference in attitude towards teaching of govt. and private elementary school teachers is 6.20, which is significant at .05 level of significance. Thus (Ho) null hypothesis is rejected. Govt. elementary school </w:t>
      </w:r>
      <w:r w:rsidR="00DD7DBD" w:rsidRPr="00840391">
        <w:rPr>
          <w:rFonts w:ascii="Times New Roman" w:hAnsi="Times New Roman" w:cs="Times New Roman"/>
          <w:color w:val="000000"/>
          <w:spacing w:val="20"/>
          <w:sz w:val="24"/>
          <w:szCs w:val="24"/>
        </w:rPr>
        <w:t>teachers are</w:t>
      </w:r>
      <w:r w:rsidRPr="00840391">
        <w:rPr>
          <w:rFonts w:ascii="Times New Roman" w:hAnsi="Times New Roman" w:cs="Times New Roman"/>
          <w:color w:val="000000"/>
          <w:spacing w:val="20"/>
          <w:sz w:val="24"/>
          <w:szCs w:val="24"/>
        </w:rPr>
        <w:t xml:space="preserve"> found more </w:t>
      </w:r>
      <w:r w:rsidR="00DD7DBD" w:rsidRPr="00840391">
        <w:rPr>
          <w:rFonts w:ascii="Times New Roman" w:hAnsi="Times New Roman" w:cs="Times New Roman"/>
          <w:color w:val="000000"/>
          <w:spacing w:val="20"/>
          <w:sz w:val="24"/>
          <w:szCs w:val="24"/>
        </w:rPr>
        <w:t>favorable</w:t>
      </w:r>
      <w:r w:rsidRPr="00840391">
        <w:rPr>
          <w:rFonts w:ascii="Times New Roman" w:hAnsi="Times New Roman" w:cs="Times New Roman"/>
          <w:color w:val="000000"/>
          <w:spacing w:val="20"/>
          <w:sz w:val="24"/>
          <w:szCs w:val="24"/>
        </w:rPr>
        <w:t xml:space="preserve"> attitude towards teaching in comparison with private elementary school teachers.</w:t>
      </w:r>
    </w:p>
    <w:p w:rsidR="00D9635F" w:rsidRDefault="00230621" w:rsidP="00DD7DBD">
      <w:pPr>
        <w:widowControl w:val="0"/>
        <w:spacing w:before="100" w:after="100" w:line="240" w:lineRule="auto"/>
        <w:jc w:val="both"/>
        <w:rPr>
          <w:rFonts w:ascii="Times New Roman" w:hAnsi="Times New Roman" w:cs="Times New Roman"/>
          <w:b/>
          <w:caps/>
          <w:color w:val="000000"/>
          <w:spacing w:val="20"/>
          <w:sz w:val="28"/>
          <w:szCs w:val="28"/>
        </w:rPr>
      </w:pPr>
      <w:r w:rsidRPr="001A4783">
        <w:rPr>
          <w:rFonts w:ascii="Times New Roman" w:hAnsi="Times New Roman" w:cs="Times New Roman"/>
          <w:b/>
          <w:caps/>
          <w:color w:val="000000"/>
          <w:spacing w:val="20"/>
          <w:sz w:val="28"/>
          <w:szCs w:val="28"/>
        </w:rPr>
        <w:t xml:space="preserve">                                   </w:t>
      </w:r>
    </w:p>
    <w:p w:rsidR="00230621" w:rsidRPr="002F23F1" w:rsidRDefault="00B535D4" w:rsidP="00D9635F">
      <w:pPr>
        <w:widowControl w:val="0"/>
        <w:spacing w:before="100" w:after="100" w:line="240" w:lineRule="auto"/>
        <w:jc w:val="center"/>
        <w:rPr>
          <w:rFonts w:ascii="Times New Roman" w:hAnsi="Times New Roman" w:cs="Times New Roman"/>
          <w:b/>
          <w:caps/>
          <w:color w:val="000000"/>
          <w:spacing w:val="20"/>
          <w:sz w:val="24"/>
          <w:szCs w:val="24"/>
        </w:rPr>
      </w:pPr>
      <w:r w:rsidRPr="002F23F1">
        <w:rPr>
          <w:rFonts w:ascii="Times New Roman" w:hAnsi="Times New Roman" w:cs="Times New Roman"/>
          <w:b/>
          <w:caps/>
          <w:color w:val="000000"/>
          <w:spacing w:val="20"/>
          <w:sz w:val="24"/>
          <w:szCs w:val="24"/>
        </w:rPr>
        <w:t>Table 1</w:t>
      </w:r>
      <w:r w:rsidR="00230621" w:rsidRPr="002F23F1">
        <w:rPr>
          <w:rFonts w:ascii="Times New Roman" w:hAnsi="Times New Roman" w:cs="Times New Roman"/>
          <w:b/>
          <w:caps/>
          <w:color w:val="000000"/>
          <w:spacing w:val="20"/>
          <w:sz w:val="24"/>
          <w:szCs w:val="24"/>
        </w:rPr>
        <w:t>.7</w:t>
      </w:r>
    </w:p>
    <w:p w:rsidR="00230621" w:rsidRPr="002F23F1" w:rsidRDefault="00230621" w:rsidP="005D0DCA">
      <w:pPr>
        <w:widowControl w:val="0"/>
        <w:spacing w:before="100" w:after="100" w:line="240" w:lineRule="auto"/>
        <w:jc w:val="center"/>
        <w:rPr>
          <w:rFonts w:ascii="Times New Roman" w:hAnsi="Times New Roman" w:cs="Times New Roman"/>
          <w:b/>
          <w:caps/>
          <w:color w:val="000000"/>
          <w:spacing w:val="20"/>
          <w:sz w:val="24"/>
          <w:szCs w:val="24"/>
        </w:rPr>
      </w:pPr>
      <w:r w:rsidRPr="002F23F1">
        <w:rPr>
          <w:rFonts w:ascii="Times New Roman" w:hAnsi="Times New Roman" w:cs="Times New Roman"/>
          <w:b/>
          <w:caps/>
          <w:color w:val="000000"/>
          <w:spacing w:val="20"/>
          <w:sz w:val="24"/>
          <w:szCs w:val="24"/>
        </w:rPr>
        <w:t>Mean Difference in Attitude Towards Teaching of Govt. and Private elementary Teachers</w:t>
      </w:r>
    </w:p>
    <w:tbl>
      <w:tblPr>
        <w:tblW w:w="0" w:type="auto"/>
        <w:tblBorders>
          <w:top w:val="single" w:sz="4" w:space="0" w:color="auto"/>
          <w:bottom w:val="single" w:sz="4" w:space="0" w:color="auto"/>
        </w:tblBorders>
        <w:tblLook w:val="0000"/>
      </w:tblPr>
      <w:tblGrid>
        <w:gridCol w:w="886"/>
        <w:gridCol w:w="1859"/>
        <w:gridCol w:w="762"/>
        <w:gridCol w:w="1117"/>
        <w:gridCol w:w="1028"/>
        <w:gridCol w:w="1028"/>
        <w:gridCol w:w="1856"/>
      </w:tblGrid>
      <w:tr w:rsidR="00230621" w:rsidRPr="00840391" w:rsidTr="005D0DCA">
        <w:tc>
          <w:tcPr>
            <w:tcW w:w="886"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S. No.</w:t>
            </w:r>
          </w:p>
        </w:tc>
        <w:tc>
          <w:tcPr>
            <w:tcW w:w="1859"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Group</w:t>
            </w:r>
          </w:p>
        </w:tc>
        <w:tc>
          <w:tcPr>
            <w:tcW w:w="762"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N</w:t>
            </w:r>
          </w:p>
        </w:tc>
        <w:tc>
          <w:tcPr>
            <w:tcW w:w="1117"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Mean</w:t>
            </w:r>
          </w:p>
        </w:tc>
        <w:tc>
          <w:tcPr>
            <w:tcW w:w="1028"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S.D.</w:t>
            </w:r>
          </w:p>
        </w:tc>
        <w:tc>
          <w:tcPr>
            <w:tcW w:w="1028"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t-ratio</w:t>
            </w:r>
          </w:p>
        </w:tc>
        <w:tc>
          <w:tcPr>
            <w:tcW w:w="1856"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Significance</w:t>
            </w:r>
          </w:p>
        </w:tc>
      </w:tr>
      <w:tr w:rsidR="00230621" w:rsidRPr="00840391" w:rsidTr="005D0DCA">
        <w:trPr>
          <w:cantSplit/>
        </w:trPr>
        <w:tc>
          <w:tcPr>
            <w:tcW w:w="886" w:type="dxa"/>
            <w:tcBorders>
              <w:top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1</w:t>
            </w:r>
          </w:p>
        </w:tc>
        <w:tc>
          <w:tcPr>
            <w:tcW w:w="1859" w:type="dxa"/>
            <w:tcBorders>
              <w:top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Govt. Teachers</w:t>
            </w:r>
          </w:p>
        </w:tc>
        <w:tc>
          <w:tcPr>
            <w:tcW w:w="762"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50</w:t>
            </w:r>
          </w:p>
        </w:tc>
        <w:tc>
          <w:tcPr>
            <w:tcW w:w="1117"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246.94</w:t>
            </w:r>
          </w:p>
        </w:tc>
        <w:tc>
          <w:tcPr>
            <w:tcW w:w="1028"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25.25</w:t>
            </w:r>
          </w:p>
        </w:tc>
        <w:tc>
          <w:tcPr>
            <w:tcW w:w="1028" w:type="dxa"/>
            <w:vMerge w:val="restart"/>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6.20</w:t>
            </w:r>
          </w:p>
        </w:tc>
        <w:tc>
          <w:tcPr>
            <w:tcW w:w="1856" w:type="dxa"/>
            <w:vMerge w:val="restart"/>
            <w:tcBorders>
              <w:top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Significant at .01 level of significance</w:t>
            </w:r>
          </w:p>
        </w:tc>
      </w:tr>
      <w:tr w:rsidR="00230621" w:rsidRPr="00840391" w:rsidTr="005D0DCA">
        <w:trPr>
          <w:cantSplit/>
        </w:trPr>
        <w:tc>
          <w:tcPr>
            <w:tcW w:w="886" w:type="dxa"/>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2</w:t>
            </w:r>
          </w:p>
        </w:tc>
        <w:tc>
          <w:tcPr>
            <w:tcW w:w="1859" w:type="dxa"/>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Private Teachers</w:t>
            </w:r>
          </w:p>
        </w:tc>
        <w:tc>
          <w:tcPr>
            <w:tcW w:w="762" w:type="dxa"/>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50</w:t>
            </w:r>
          </w:p>
        </w:tc>
        <w:tc>
          <w:tcPr>
            <w:tcW w:w="1117" w:type="dxa"/>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178.50</w:t>
            </w:r>
          </w:p>
        </w:tc>
        <w:tc>
          <w:tcPr>
            <w:tcW w:w="1028" w:type="dxa"/>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4"/>
                <w:szCs w:val="24"/>
              </w:rPr>
            </w:pPr>
            <w:r w:rsidRPr="00840391">
              <w:rPr>
                <w:rFonts w:ascii="Times New Roman" w:hAnsi="Times New Roman" w:cs="Times New Roman"/>
                <w:color w:val="000000"/>
                <w:spacing w:val="20"/>
                <w:sz w:val="24"/>
                <w:szCs w:val="24"/>
              </w:rPr>
              <w:t>48.45</w:t>
            </w:r>
          </w:p>
        </w:tc>
        <w:tc>
          <w:tcPr>
            <w:tcW w:w="1028" w:type="dxa"/>
            <w:vMerge/>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p>
        </w:tc>
        <w:tc>
          <w:tcPr>
            <w:tcW w:w="1856" w:type="dxa"/>
            <w:vMerge/>
          </w:tcPr>
          <w:p w:rsidR="00230621" w:rsidRPr="00840391" w:rsidRDefault="00230621" w:rsidP="005D0DCA">
            <w:pPr>
              <w:widowControl w:val="0"/>
              <w:spacing w:before="100" w:after="100" w:line="240" w:lineRule="auto"/>
              <w:rPr>
                <w:rFonts w:ascii="Times New Roman" w:hAnsi="Times New Roman" w:cs="Times New Roman"/>
                <w:color w:val="000000"/>
                <w:spacing w:val="20"/>
                <w:sz w:val="24"/>
                <w:szCs w:val="24"/>
              </w:rPr>
            </w:pPr>
          </w:p>
        </w:tc>
      </w:tr>
    </w:tbl>
    <w:p w:rsidR="00230621" w:rsidRPr="00840391" w:rsidRDefault="00230621" w:rsidP="00230621">
      <w:pPr>
        <w:widowControl w:val="0"/>
        <w:autoSpaceDE w:val="0"/>
        <w:autoSpaceDN w:val="0"/>
        <w:adjustRightInd w:val="0"/>
        <w:spacing w:before="100" w:after="100"/>
        <w:jc w:val="both"/>
        <w:rPr>
          <w:rFonts w:ascii="Times New Roman" w:hAnsi="Times New Roman" w:cs="Times New Roman"/>
          <w:b/>
          <w:bCs/>
          <w:color w:val="000000"/>
          <w:spacing w:val="20"/>
          <w:sz w:val="24"/>
          <w:szCs w:val="24"/>
        </w:rPr>
      </w:pPr>
    </w:p>
    <w:p w:rsidR="00230621" w:rsidRPr="00840391" w:rsidRDefault="00230621" w:rsidP="00666F68">
      <w:pPr>
        <w:widowControl w:val="0"/>
        <w:autoSpaceDE w:val="0"/>
        <w:autoSpaceDN w:val="0"/>
        <w:adjustRightInd w:val="0"/>
        <w:spacing w:before="100" w:after="100" w:line="240" w:lineRule="auto"/>
        <w:ind w:left="1260" w:hanging="1260"/>
        <w:rPr>
          <w:rFonts w:ascii="Times New Roman" w:hAnsi="Times New Roman" w:cs="Times New Roman"/>
          <w:color w:val="000000"/>
          <w:spacing w:val="20"/>
          <w:sz w:val="24"/>
          <w:szCs w:val="24"/>
        </w:rPr>
      </w:pPr>
      <w:r w:rsidRPr="00227BCD">
        <w:rPr>
          <w:rFonts w:ascii="Times New Roman" w:hAnsi="Times New Roman" w:cs="Times New Roman"/>
          <w:b/>
          <w:bCs/>
          <w:color w:val="000000"/>
          <w:spacing w:val="20"/>
          <w:sz w:val="28"/>
          <w:szCs w:val="28"/>
        </w:rPr>
        <w:t xml:space="preserve"> </w:t>
      </w:r>
      <w:r w:rsidR="004F645A" w:rsidRPr="00840391">
        <w:rPr>
          <w:rFonts w:ascii="Times New Roman" w:hAnsi="Times New Roman" w:cs="Times New Roman"/>
          <w:b/>
          <w:bCs/>
          <w:color w:val="000000"/>
          <w:spacing w:val="20"/>
          <w:sz w:val="24"/>
          <w:szCs w:val="24"/>
        </w:rPr>
        <w:t xml:space="preserve">Mean </w:t>
      </w:r>
      <w:r w:rsidRPr="00840391">
        <w:rPr>
          <w:rFonts w:ascii="Times New Roman" w:hAnsi="Times New Roman" w:cs="Times New Roman"/>
          <w:b/>
          <w:bCs/>
          <w:color w:val="000000"/>
          <w:spacing w:val="20"/>
          <w:sz w:val="24"/>
          <w:szCs w:val="24"/>
        </w:rPr>
        <w:t xml:space="preserve">Difference in </w:t>
      </w:r>
      <w:r w:rsidR="004F645A" w:rsidRPr="00840391">
        <w:rPr>
          <w:rFonts w:ascii="Times New Roman" w:hAnsi="Times New Roman" w:cs="Times New Roman"/>
          <w:b/>
          <w:bCs/>
          <w:color w:val="000000"/>
          <w:spacing w:val="20"/>
          <w:sz w:val="24"/>
          <w:szCs w:val="24"/>
        </w:rPr>
        <w:t xml:space="preserve">Attitude </w:t>
      </w:r>
      <w:r w:rsidR="00DD7DBD" w:rsidRPr="00840391">
        <w:rPr>
          <w:rFonts w:ascii="Times New Roman" w:hAnsi="Times New Roman" w:cs="Times New Roman"/>
          <w:b/>
          <w:bCs/>
          <w:color w:val="000000"/>
          <w:spacing w:val="20"/>
          <w:sz w:val="24"/>
          <w:szCs w:val="24"/>
        </w:rPr>
        <w:t>towards</w:t>
      </w:r>
      <w:r w:rsidR="004F645A" w:rsidRPr="00840391">
        <w:rPr>
          <w:rFonts w:ascii="Times New Roman" w:hAnsi="Times New Roman" w:cs="Times New Roman"/>
          <w:b/>
          <w:bCs/>
          <w:color w:val="000000"/>
          <w:spacing w:val="20"/>
          <w:sz w:val="24"/>
          <w:szCs w:val="24"/>
        </w:rPr>
        <w:t xml:space="preserve"> </w:t>
      </w:r>
      <w:r w:rsidRPr="00840391">
        <w:rPr>
          <w:rFonts w:ascii="Times New Roman" w:hAnsi="Times New Roman" w:cs="Times New Roman"/>
          <w:b/>
          <w:bCs/>
          <w:color w:val="000000"/>
          <w:spacing w:val="20"/>
          <w:sz w:val="24"/>
          <w:szCs w:val="24"/>
        </w:rPr>
        <w:t>Teaching</w:t>
      </w:r>
      <w:r w:rsidR="004F645A" w:rsidRPr="00840391">
        <w:rPr>
          <w:rFonts w:ascii="Times New Roman" w:hAnsi="Times New Roman" w:cs="Times New Roman"/>
          <w:b/>
          <w:bCs/>
          <w:color w:val="000000"/>
          <w:spacing w:val="20"/>
          <w:sz w:val="24"/>
          <w:szCs w:val="24"/>
        </w:rPr>
        <w:t xml:space="preserve"> of Elementary School </w:t>
      </w:r>
      <w:r w:rsidRPr="00840391">
        <w:rPr>
          <w:rFonts w:ascii="Times New Roman" w:hAnsi="Times New Roman" w:cs="Times New Roman"/>
          <w:b/>
          <w:bCs/>
          <w:color w:val="000000"/>
          <w:spacing w:val="20"/>
          <w:sz w:val="24"/>
          <w:szCs w:val="24"/>
        </w:rPr>
        <w:t>Teachers on the basis of Experience.</w:t>
      </w:r>
    </w:p>
    <w:p w:rsidR="00230621" w:rsidRPr="00840391" w:rsidRDefault="00230621" w:rsidP="00E745DC">
      <w:pPr>
        <w:widowControl w:val="0"/>
        <w:autoSpaceDE w:val="0"/>
        <w:autoSpaceDN w:val="0"/>
        <w:adjustRightInd w:val="0"/>
        <w:spacing w:before="100" w:after="100" w:line="240" w:lineRule="auto"/>
        <w:jc w:val="both"/>
        <w:rPr>
          <w:rFonts w:ascii="Times New Roman" w:hAnsi="Times New Roman" w:cs="Times New Roman"/>
          <w:color w:val="000000"/>
          <w:spacing w:val="20"/>
          <w:sz w:val="24"/>
          <w:szCs w:val="24"/>
        </w:rPr>
      </w:pPr>
      <w:r w:rsidRPr="001A4783">
        <w:rPr>
          <w:rFonts w:ascii="Times New Roman" w:hAnsi="Times New Roman" w:cs="Times New Roman"/>
          <w:color w:val="000000"/>
          <w:spacing w:val="20"/>
          <w:sz w:val="24"/>
          <w:szCs w:val="24"/>
        </w:rPr>
        <w:tab/>
      </w:r>
      <w:r w:rsidRPr="00840391">
        <w:rPr>
          <w:rFonts w:ascii="Times New Roman" w:hAnsi="Times New Roman" w:cs="Times New Roman"/>
          <w:color w:val="000000"/>
          <w:spacing w:val="20"/>
          <w:sz w:val="24"/>
          <w:szCs w:val="24"/>
        </w:rPr>
        <w:t xml:space="preserve">Mean difference in attitude towards teaching of more experienced (having </w:t>
      </w:r>
      <w:r w:rsidRPr="00840391">
        <w:rPr>
          <w:rFonts w:ascii="Times New Roman" w:hAnsi="Times New Roman" w:cs="Times New Roman"/>
          <w:color w:val="000000"/>
          <w:spacing w:val="20"/>
          <w:sz w:val="24"/>
          <w:szCs w:val="24"/>
        </w:rPr>
        <w:lastRenderedPageBreak/>
        <w:t xml:space="preserve">10 years or more than 10 years experience) and less experienced (having less than 10 years experience) elementary school teachers  </w:t>
      </w:r>
      <w:r w:rsidR="004F645A" w:rsidRPr="00840391">
        <w:rPr>
          <w:rFonts w:ascii="Times New Roman" w:hAnsi="Times New Roman" w:cs="Times New Roman"/>
          <w:color w:val="000000"/>
          <w:spacing w:val="20"/>
          <w:sz w:val="24"/>
          <w:szCs w:val="24"/>
        </w:rPr>
        <w:t xml:space="preserve"> </w:t>
      </w:r>
      <w:r w:rsidRPr="00840391">
        <w:rPr>
          <w:rFonts w:ascii="Times New Roman" w:hAnsi="Times New Roman" w:cs="Times New Roman"/>
          <w:color w:val="000000"/>
          <w:spacing w:val="20"/>
          <w:sz w:val="24"/>
          <w:szCs w:val="24"/>
        </w:rPr>
        <w:t>is in</w:t>
      </w:r>
      <w:r w:rsidR="00B535D4" w:rsidRPr="00840391">
        <w:rPr>
          <w:rFonts w:ascii="Times New Roman" w:hAnsi="Times New Roman" w:cs="Times New Roman"/>
          <w:color w:val="000000"/>
          <w:spacing w:val="20"/>
          <w:sz w:val="24"/>
          <w:szCs w:val="24"/>
        </w:rPr>
        <w:t>significant</w:t>
      </w:r>
      <w:r w:rsidR="004F645A" w:rsidRPr="00840391">
        <w:rPr>
          <w:rFonts w:ascii="Times New Roman" w:hAnsi="Times New Roman" w:cs="Times New Roman"/>
          <w:color w:val="000000"/>
          <w:spacing w:val="20"/>
          <w:sz w:val="24"/>
          <w:szCs w:val="24"/>
        </w:rPr>
        <w:t xml:space="preserve"> </w:t>
      </w:r>
      <w:r w:rsidR="00B535D4" w:rsidRPr="00840391">
        <w:rPr>
          <w:rFonts w:ascii="Times New Roman" w:hAnsi="Times New Roman" w:cs="Times New Roman"/>
          <w:color w:val="000000"/>
          <w:spacing w:val="20"/>
          <w:sz w:val="24"/>
          <w:szCs w:val="24"/>
        </w:rPr>
        <w:t>as shown in table 1</w:t>
      </w:r>
      <w:r w:rsidRPr="00840391">
        <w:rPr>
          <w:rFonts w:ascii="Times New Roman" w:hAnsi="Times New Roman" w:cs="Times New Roman"/>
          <w:color w:val="000000"/>
          <w:spacing w:val="20"/>
          <w:sz w:val="24"/>
          <w:szCs w:val="24"/>
        </w:rPr>
        <w:t xml:space="preserve">.8. </w:t>
      </w:r>
      <w:r w:rsidR="00DD7DBD" w:rsidRPr="00840391">
        <w:rPr>
          <w:rFonts w:ascii="Times New Roman" w:hAnsi="Times New Roman" w:cs="Times New Roman"/>
          <w:color w:val="000000"/>
          <w:spacing w:val="20"/>
          <w:sz w:val="24"/>
          <w:szCs w:val="24"/>
        </w:rPr>
        <w:t>T-ratio</w:t>
      </w:r>
      <w:r w:rsidRPr="00840391">
        <w:rPr>
          <w:rFonts w:ascii="Times New Roman" w:hAnsi="Times New Roman" w:cs="Times New Roman"/>
          <w:color w:val="000000"/>
          <w:spacing w:val="20"/>
          <w:sz w:val="24"/>
          <w:szCs w:val="24"/>
        </w:rPr>
        <w:t xml:space="preserve"> for mean difference in attitude towards teaching of more experienced and less experienced elementary school teachers is 1.63, which is insignificant at .05 level of significance. Thus null-hypothesis (Ho) is accepted. More experienced and less experienced elementary school teachers do not differ in their attitude towards teaching.</w:t>
      </w:r>
    </w:p>
    <w:p w:rsidR="00D950FA" w:rsidRPr="00840391" w:rsidRDefault="00D950FA" w:rsidP="005D0DCA">
      <w:pPr>
        <w:widowControl w:val="0"/>
        <w:spacing w:before="100" w:after="100" w:line="240" w:lineRule="auto"/>
        <w:jc w:val="center"/>
        <w:rPr>
          <w:rFonts w:ascii="Times New Roman" w:hAnsi="Times New Roman" w:cs="Times New Roman"/>
          <w:b/>
          <w:caps/>
          <w:color w:val="000000"/>
          <w:spacing w:val="20"/>
          <w:sz w:val="24"/>
          <w:szCs w:val="24"/>
        </w:rPr>
      </w:pPr>
    </w:p>
    <w:p w:rsidR="00230621" w:rsidRPr="001A4783" w:rsidRDefault="00B535D4" w:rsidP="005D0DCA">
      <w:pPr>
        <w:widowControl w:val="0"/>
        <w:spacing w:before="100" w:after="100" w:line="240" w:lineRule="auto"/>
        <w:jc w:val="center"/>
        <w:rPr>
          <w:rFonts w:ascii="Times New Roman" w:hAnsi="Times New Roman" w:cs="Times New Roman"/>
          <w:b/>
          <w:caps/>
          <w:color w:val="000000"/>
          <w:spacing w:val="20"/>
          <w:sz w:val="24"/>
          <w:szCs w:val="24"/>
        </w:rPr>
      </w:pPr>
      <w:r w:rsidRPr="001A4783">
        <w:rPr>
          <w:rFonts w:ascii="Times New Roman" w:hAnsi="Times New Roman" w:cs="Times New Roman"/>
          <w:b/>
          <w:caps/>
          <w:color w:val="000000"/>
          <w:spacing w:val="20"/>
          <w:sz w:val="24"/>
          <w:szCs w:val="24"/>
        </w:rPr>
        <w:t>Table 1</w:t>
      </w:r>
      <w:r w:rsidR="00230621" w:rsidRPr="001A4783">
        <w:rPr>
          <w:rFonts w:ascii="Times New Roman" w:hAnsi="Times New Roman" w:cs="Times New Roman"/>
          <w:b/>
          <w:caps/>
          <w:color w:val="000000"/>
          <w:spacing w:val="20"/>
          <w:sz w:val="24"/>
          <w:szCs w:val="24"/>
        </w:rPr>
        <w:t>.8</w:t>
      </w:r>
    </w:p>
    <w:p w:rsidR="00230621" w:rsidRPr="001A4783" w:rsidRDefault="00230621" w:rsidP="005D0DCA">
      <w:pPr>
        <w:widowControl w:val="0"/>
        <w:spacing w:before="100" w:after="100" w:line="240" w:lineRule="auto"/>
        <w:jc w:val="center"/>
        <w:rPr>
          <w:rFonts w:ascii="Times New Roman" w:hAnsi="Times New Roman" w:cs="Times New Roman"/>
          <w:b/>
          <w:caps/>
          <w:color w:val="000000"/>
          <w:spacing w:val="20"/>
          <w:sz w:val="24"/>
          <w:szCs w:val="24"/>
        </w:rPr>
      </w:pPr>
      <w:r w:rsidRPr="001A4783">
        <w:rPr>
          <w:rFonts w:ascii="Times New Roman" w:hAnsi="Times New Roman" w:cs="Times New Roman"/>
          <w:b/>
          <w:caps/>
          <w:color w:val="000000"/>
          <w:spacing w:val="20"/>
          <w:sz w:val="24"/>
          <w:szCs w:val="24"/>
        </w:rPr>
        <w:t xml:space="preserve">Mean Difference </w:t>
      </w:r>
      <w:r w:rsidR="00E745DC" w:rsidRPr="001A4783">
        <w:rPr>
          <w:rFonts w:ascii="Times New Roman" w:hAnsi="Times New Roman" w:cs="Times New Roman"/>
          <w:b/>
          <w:caps/>
          <w:color w:val="000000"/>
          <w:spacing w:val="20"/>
          <w:sz w:val="24"/>
          <w:szCs w:val="24"/>
        </w:rPr>
        <w:t>IN ATTITUDE</w:t>
      </w:r>
      <w:r w:rsidRPr="001A4783">
        <w:rPr>
          <w:rFonts w:ascii="Times New Roman" w:hAnsi="Times New Roman" w:cs="Times New Roman"/>
          <w:b/>
          <w:caps/>
          <w:color w:val="000000"/>
          <w:spacing w:val="20"/>
          <w:sz w:val="24"/>
          <w:szCs w:val="24"/>
        </w:rPr>
        <w:t xml:space="preserve"> Towards Teaching of More and Less Experienced Elementary Teachers </w:t>
      </w:r>
    </w:p>
    <w:tbl>
      <w:tblPr>
        <w:tblW w:w="0" w:type="auto"/>
        <w:tblBorders>
          <w:top w:val="single" w:sz="4" w:space="0" w:color="auto"/>
          <w:bottom w:val="single" w:sz="4" w:space="0" w:color="auto"/>
        </w:tblBorders>
        <w:tblLook w:val="0000"/>
      </w:tblPr>
      <w:tblGrid>
        <w:gridCol w:w="1008"/>
        <w:gridCol w:w="2340"/>
        <w:gridCol w:w="720"/>
        <w:gridCol w:w="1106"/>
        <w:gridCol w:w="1080"/>
        <w:gridCol w:w="1080"/>
        <w:gridCol w:w="1892"/>
      </w:tblGrid>
      <w:tr w:rsidR="00230621" w:rsidRPr="00227BCD" w:rsidTr="00F66C7D">
        <w:tc>
          <w:tcPr>
            <w:tcW w:w="1008"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w:t>
            </w:r>
            <w:r w:rsidR="00E745DC">
              <w:rPr>
                <w:rFonts w:ascii="Times New Roman" w:hAnsi="Times New Roman" w:cs="Times New Roman"/>
                <w:color w:val="000000"/>
                <w:spacing w:val="20"/>
                <w:sz w:val="20"/>
                <w:szCs w:val="20"/>
              </w:rPr>
              <w:t xml:space="preserve"> </w:t>
            </w:r>
            <w:r w:rsidRPr="00840391">
              <w:rPr>
                <w:rFonts w:ascii="Times New Roman" w:hAnsi="Times New Roman" w:cs="Times New Roman"/>
                <w:color w:val="000000"/>
                <w:spacing w:val="20"/>
                <w:sz w:val="20"/>
                <w:szCs w:val="20"/>
              </w:rPr>
              <w:t>No.</w:t>
            </w:r>
          </w:p>
        </w:tc>
        <w:tc>
          <w:tcPr>
            <w:tcW w:w="2340"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Group</w:t>
            </w:r>
          </w:p>
        </w:tc>
        <w:tc>
          <w:tcPr>
            <w:tcW w:w="720"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N</w:t>
            </w:r>
          </w:p>
        </w:tc>
        <w:tc>
          <w:tcPr>
            <w:tcW w:w="1106"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Mean</w:t>
            </w:r>
          </w:p>
        </w:tc>
        <w:tc>
          <w:tcPr>
            <w:tcW w:w="1080"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S.D.</w:t>
            </w:r>
          </w:p>
        </w:tc>
        <w:tc>
          <w:tcPr>
            <w:tcW w:w="1080" w:type="dxa"/>
            <w:tcBorders>
              <w:top w:val="single" w:sz="4" w:space="0" w:color="auto"/>
              <w:bottom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t-ratio</w:t>
            </w:r>
          </w:p>
        </w:tc>
        <w:tc>
          <w:tcPr>
            <w:tcW w:w="1892" w:type="dxa"/>
            <w:tcBorders>
              <w:top w:val="single" w:sz="4" w:space="0" w:color="auto"/>
              <w:bottom w:val="single" w:sz="4" w:space="0" w:color="auto"/>
            </w:tcBorders>
          </w:tcPr>
          <w:p w:rsidR="00230621" w:rsidRPr="00840391" w:rsidRDefault="00230621" w:rsidP="005D0DCA">
            <w:pPr>
              <w:widowControl w:val="0"/>
              <w:spacing w:before="100" w:after="100" w:line="240" w:lineRule="auto"/>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Significance</w:t>
            </w:r>
          </w:p>
        </w:tc>
      </w:tr>
      <w:tr w:rsidR="00230621" w:rsidRPr="00840391" w:rsidTr="00F66C7D">
        <w:trPr>
          <w:cantSplit/>
        </w:trPr>
        <w:tc>
          <w:tcPr>
            <w:tcW w:w="1008" w:type="dxa"/>
            <w:tcBorders>
              <w:top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1</w:t>
            </w:r>
          </w:p>
        </w:tc>
        <w:tc>
          <w:tcPr>
            <w:tcW w:w="2340" w:type="dxa"/>
            <w:tcBorders>
              <w:top w:val="single" w:sz="4" w:space="0" w:color="auto"/>
            </w:tcBorders>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More Experienced Teachers</w:t>
            </w:r>
          </w:p>
        </w:tc>
        <w:tc>
          <w:tcPr>
            <w:tcW w:w="720"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52</w:t>
            </w:r>
          </w:p>
        </w:tc>
        <w:tc>
          <w:tcPr>
            <w:tcW w:w="1106"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227.14</w:t>
            </w:r>
          </w:p>
        </w:tc>
        <w:tc>
          <w:tcPr>
            <w:tcW w:w="1080" w:type="dxa"/>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45.24</w:t>
            </w:r>
          </w:p>
        </w:tc>
        <w:tc>
          <w:tcPr>
            <w:tcW w:w="1080" w:type="dxa"/>
            <w:vMerge w:val="restart"/>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1.63</w:t>
            </w:r>
          </w:p>
        </w:tc>
        <w:tc>
          <w:tcPr>
            <w:tcW w:w="1892" w:type="dxa"/>
            <w:vMerge w:val="restart"/>
            <w:tcBorders>
              <w:top w:val="single" w:sz="4" w:space="0" w:color="auto"/>
            </w:tcBorders>
            <w:vAlign w:val="center"/>
          </w:tcPr>
          <w:p w:rsidR="00230621" w:rsidRPr="00840391" w:rsidRDefault="00230621" w:rsidP="005D0DCA">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Insignificant at .01 level of significance</w:t>
            </w:r>
          </w:p>
        </w:tc>
      </w:tr>
      <w:tr w:rsidR="00230621" w:rsidRPr="00840391" w:rsidTr="00F66C7D">
        <w:trPr>
          <w:cantSplit/>
        </w:trPr>
        <w:tc>
          <w:tcPr>
            <w:tcW w:w="1008" w:type="dxa"/>
          </w:tcPr>
          <w:p w:rsidR="00230621" w:rsidRPr="00840391" w:rsidRDefault="00230621" w:rsidP="00CB35B4">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w:t>
            </w:r>
          </w:p>
        </w:tc>
        <w:tc>
          <w:tcPr>
            <w:tcW w:w="2340" w:type="dxa"/>
          </w:tcPr>
          <w:p w:rsidR="00230621" w:rsidRPr="00840391" w:rsidRDefault="00230621" w:rsidP="00CB35B4">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Less Experienced Teachers</w:t>
            </w:r>
          </w:p>
        </w:tc>
        <w:tc>
          <w:tcPr>
            <w:tcW w:w="720" w:type="dxa"/>
            <w:vAlign w:val="center"/>
          </w:tcPr>
          <w:p w:rsidR="00230621" w:rsidRPr="00840391" w:rsidRDefault="00230621" w:rsidP="00CB35B4">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48</w:t>
            </w:r>
          </w:p>
        </w:tc>
        <w:tc>
          <w:tcPr>
            <w:tcW w:w="1106" w:type="dxa"/>
            <w:vAlign w:val="center"/>
          </w:tcPr>
          <w:p w:rsidR="00230621" w:rsidRPr="00840391" w:rsidRDefault="00230621" w:rsidP="00CB35B4">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208.92</w:t>
            </w:r>
          </w:p>
        </w:tc>
        <w:tc>
          <w:tcPr>
            <w:tcW w:w="1080" w:type="dxa"/>
            <w:vAlign w:val="center"/>
          </w:tcPr>
          <w:p w:rsidR="00230621" w:rsidRPr="00840391" w:rsidRDefault="00230621" w:rsidP="00CB35B4">
            <w:pPr>
              <w:widowControl w:val="0"/>
              <w:spacing w:before="100" w:after="100" w:line="240" w:lineRule="auto"/>
              <w:jc w:val="center"/>
              <w:rPr>
                <w:rFonts w:ascii="Times New Roman" w:hAnsi="Times New Roman" w:cs="Times New Roman"/>
                <w:color w:val="000000"/>
                <w:spacing w:val="20"/>
                <w:sz w:val="20"/>
                <w:szCs w:val="20"/>
              </w:rPr>
            </w:pPr>
            <w:r w:rsidRPr="00840391">
              <w:rPr>
                <w:rFonts w:ascii="Times New Roman" w:hAnsi="Times New Roman" w:cs="Times New Roman"/>
                <w:color w:val="000000"/>
                <w:spacing w:val="20"/>
                <w:sz w:val="20"/>
                <w:szCs w:val="20"/>
              </w:rPr>
              <w:t>63.43</w:t>
            </w:r>
          </w:p>
        </w:tc>
        <w:tc>
          <w:tcPr>
            <w:tcW w:w="1080" w:type="dxa"/>
            <w:vMerge/>
          </w:tcPr>
          <w:p w:rsidR="00230621" w:rsidRPr="00840391" w:rsidRDefault="00230621" w:rsidP="00CB35B4">
            <w:pPr>
              <w:widowControl w:val="0"/>
              <w:spacing w:before="100" w:after="100" w:line="240" w:lineRule="auto"/>
              <w:rPr>
                <w:rFonts w:ascii="Times New Roman" w:hAnsi="Times New Roman" w:cs="Times New Roman"/>
                <w:color w:val="000000"/>
                <w:spacing w:val="20"/>
                <w:sz w:val="20"/>
                <w:szCs w:val="20"/>
              </w:rPr>
            </w:pPr>
          </w:p>
        </w:tc>
        <w:tc>
          <w:tcPr>
            <w:tcW w:w="1892" w:type="dxa"/>
            <w:vMerge/>
          </w:tcPr>
          <w:p w:rsidR="00230621" w:rsidRPr="00840391" w:rsidRDefault="00230621" w:rsidP="00CB35B4">
            <w:pPr>
              <w:widowControl w:val="0"/>
              <w:spacing w:before="100" w:after="100" w:line="240" w:lineRule="auto"/>
              <w:rPr>
                <w:rFonts w:ascii="Times New Roman" w:hAnsi="Times New Roman" w:cs="Times New Roman"/>
                <w:color w:val="000000"/>
                <w:spacing w:val="20"/>
                <w:sz w:val="20"/>
                <w:szCs w:val="20"/>
              </w:rPr>
            </w:pPr>
          </w:p>
        </w:tc>
      </w:tr>
    </w:tbl>
    <w:p w:rsidR="00CB35B4" w:rsidRPr="00840391" w:rsidRDefault="00CB35B4" w:rsidP="00CB35B4">
      <w:pPr>
        <w:widowControl w:val="0"/>
        <w:autoSpaceDE w:val="0"/>
        <w:autoSpaceDN w:val="0"/>
        <w:adjustRightInd w:val="0"/>
        <w:spacing w:before="100" w:after="100" w:line="240" w:lineRule="auto"/>
        <w:jc w:val="both"/>
        <w:rPr>
          <w:b/>
          <w:bCs/>
          <w:caps/>
          <w:color w:val="000000"/>
          <w:spacing w:val="20"/>
          <w:sz w:val="20"/>
          <w:szCs w:val="20"/>
        </w:rPr>
      </w:pPr>
    </w:p>
    <w:p w:rsidR="00F66C7D" w:rsidRPr="00840391" w:rsidRDefault="00F66C7D" w:rsidP="00CB35B4">
      <w:pPr>
        <w:widowControl w:val="0"/>
        <w:autoSpaceDE w:val="0"/>
        <w:autoSpaceDN w:val="0"/>
        <w:adjustRightInd w:val="0"/>
        <w:spacing w:before="100" w:after="100" w:line="240" w:lineRule="auto"/>
        <w:jc w:val="both"/>
        <w:rPr>
          <w:rFonts w:ascii="Times New Roman" w:hAnsi="Times New Roman" w:cs="Times New Roman"/>
          <w:b/>
          <w:bCs/>
          <w:caps/>
          <w:color w:val="000000"/>
          <w:spacing w:val="20"/>
          <w:sz w:val="24"/>
          <w:szCs w:val="24"/>
        </w:rPr>
      </w:pPr>
      <w:r w:rsidRPr="00840391">
        <w:rPr>
          <w:rFonts w:ascii="Times New Roman" w:hAnsi="Times New Roman" w:cs="Times New Roman"/>
          <w:b/>
          <w:bCs/>
          <w:caps/>
          <w:color w:val="000000"/>
          <w:spacing w:val="20"/>
          <w:sz w:val="24"/>
          <w:szCs w:val="24"/>
        </w:rPr>
        <w:t>Main Findings</w:t>
      </w:r>
    </w:p>
    <w:p w:rsidR="00F66C7D" w:rsidRPr="006E52D1" w:rsidRDefault="00F66C7D" w:rsidP="00CB35B4">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Job satisfaction of elementary school teachers is positively and significantly correlated with their attitude towards teaching.</w:t>
      </w:r>
    </w:p>
    <w:p w:rsidR="00F66C7D" w:rsidRPr="006E52D1" w:rsidRDefault="00F66C7D" w:rsidP="00CB35B4">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Job satisfaction of elementary school teachers is positively and significantly correlated with attitude towards teaching profession. </w:t>
      </w:r>
    </w:p>
    <w:p w:rsidR="00F66C7D" w:rsidRPr="006E52D1" w:rsidRDefault="00F66C7D" w:rsidP="00F66C7D">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Job satisfaction of elementary school teachers is positively and insignificantly correlated with attitude towards classroom teaching.</w:t>
      </w:r>
    </w:p>
    <w:p w:rsidR="00F66C7D" w:rsidRPr="006E52D1" w:rsidRDefault="00F66C7D" w:rsidP="00F66C7D">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Job satisfaction of elementary school teachers is positively and significantly correlated with attitude towards child </w:t>
      </w:r>
      <w:r w:rsidR="00E745DC" w:rsidRPr="006E52D1">
        <w:rPr>
          <w:rFonts w:ascii="Times New Roman" w:hAnsi="Times New Roman" w:cs="Times New Roman"/>
          <w:color w:val="000000"/>
          <w:spacing w:val="20"/>
          <w:sz w:val="20"/>
          <w:szCs w:val="20"/>
        </w:rPr>
        <w:t>centered practice</w:t>
      </w:r>
      <w:r w:rsidRPr="006E52D1">
        <w:rPr>
          <w:rFonts w:ascii="Times New Roman" w:hAnsi="Times New Roman" w:cs="Times New Roman"/>
          <w:color w:val="000000"/>
          <w:spacing w:val="20"/>
          <w:sz w:val="20"/>
          <w:szCs w:val="20"/>
        </w:rPr>
        <w:t>.</w:t>
      </w:r>
    </w:p>
    <w:p w:rsidR="00F66C7D" w:rsidRPr="006E52D1" w:rsidRDefault="00F66C7D" w:rsidP="00F66C7D">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Job satisfaction of elementary school teachers is positively and significantly correlated with attitude towards educational process.</w:t>
      </w:r>
    </w:p>
    <w:p w:rsidR="00F66C7D" w:rsidRPr="006E52D1" w:rsidRDefault="00F66C7D" w:rsidP="00F66C7D">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Job satisfaction of elementary school teachers is positively and significantly correlated with attitude towards pupil.</w:t>
      </w:r>
    </w:p>
    <w:p w:rsidR="00F66C7D" w:rsidRPr="006E52D1" w:rsidRDefault="00F66C7D" w:rsidP="00F66C7D">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Job satisfaction of elementary school teachers is positively and significantly correlated with attitude towards teachers.</w:t>
      </w:r>
    </w:p>
    <w:p w:rsidR="00F66C7D" w:rsidRPr="006E52D1" w:rsidRDefault="00F66C7D" w:rsidP="00F66C7D">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Attitude towards teaching of elementary school teachers is positively and significantly correlated with attitude towards profession.</w:t>
      </w:r>
    </w:p>
    <w:p w:rsidR="00F66C7D" w:rsidRPr="006E52D1" w:rsidRDefault="00F66C7D" w:rsidP="00762052">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Attitude towards teaching of elementary school teachers is positively and significantly correlated with attitude towards working condition. </w:t>
      </w:r>
    </w:p>
    <w:p w:rsidR="00F66C7D" w:rsidRPr="006E52D1" w:rsidRDefault="00F66C7D" w:rsidP="00762052">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Attitude towards teaching of elementary school teachers is positively and insignificantly correlated with attitude towards authority.</w:t>
      </w:r>
    </w:p>
    <w:p w:rsidR="00F66C7D" w:rsidRPr="006E52D1" w:rsidRDefault="00F66C7D" w:rsidP="00762052">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Attitude towards teaching of elementary school teachers is positively and significantly correlated with attitude towards institution. </w:t>
      </w:r>
    </w:p>
    <w:p w:rsidR="00F66C7D" w:rsidRPr="006E52D1" w:rsidRDefault="00F66C7D" w:rsidP="00762052">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There exists insignificant mean difference in job satisfaction of male and female elementary school teachers.</w:t>
      </w:r>
    </w:p>
    <w:p w:rsidR="00F66C7D" w:rsidRPr="006E52D1" w:rsidRDefault="00F66C7D" w:rsidP="00762052">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lastRenderedPageBreak/>
        <w:t>There exists significant mean difference in job satisfaction of govt. and private elementary school teachers. Govt. school teachers are found more satisfied in their job in comparison with private teachers.</w:t>
      </w:r>
    </w:p>
    <w:p w:rsidR="00F66C7D" w:rsidRPr="006E52D1" w:rsidRDefault="00F66C7D" w:rsidP="00762052">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There exists insignificant mean difference in job satisfaction of more experienced (having 10 years or more than 10 years experience) and less experienced (having less than 10 years experience) teachers. More and less experienced teachers do not differ in job satisfaction. </w:t>
      </w:r>
    </w:p>
    <w:p w:rsidR="00F66C7D" w:rsidRPr="006E52D1" w:rsidRDefault="00F66C7D" w:rsidP="00762052">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There exists insignificant mean difference in attitude towards teaching of male and female elementary school teachers.</w:t>
      </w:r>
    </w:p>
    <w:p w:rsidR="00D1510F" w:rsidRPr="006E52D1" w:rsidRDefault="00F66C7D" w:rsidP="00D1510F">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There exists significant mean difference in attitude towards teaching of govt. and private elementary school teachers. . Govt. elementary school teachers have more </w:t>
      </w:r>
      <w:r w:rsidR="00E745DC" w:rsidRPr="006E52D1">
        <w:rPr>
          <w:rFonts w:ascii="Times New Roman" w:hAnsi="Times New Roman" w:cs="Times New Roman"/>
          <w:color w:val="000000"/>
          <w:spacing w:val="20"/>
          <w:sz w:val="20"/>
          <w:szCs w:val="20"/>
        </w:rPr>
        <w:t>favorable</w:t>
      </w:r>
      <w:r w:rsidRPr="006E52D1">
        <w:rPr>
          <w:rFonts w:ascii="Times New Roman" w:hAnsi="Times New Roman" w:cs="Times New Roman"/>
          <w:color w:val="000000"/>
          <w:spacing w:val="20"/>
          <w:sz w:val="20"/>
          <w:szCs w:val="20"/>
        </w:rPr>
        <w:t xml:space="preserve"> attitude towards teaching in comparison with private teachers</w:t>
      </w:r>
      <w:r w:rsidR="00D1510F" w:rsidRPr="006E52D1">
        <w:rPr>
          <w:rFonts w:ascii="Times New Roman" w:hAnsi="Times New Roman" w:cs="Times New Roman"/>
          <w:color w:val="000000"/>
          <w:spacing w:val="20"/>
          <w:sz w:val="20"/>
          <w:szCs w:val="20"/>
        </w:rPr>
        <w:t>.</w:t>
      </w:r>
    </w:p>
    <w:p w:rsidR="00A912D9" w:rsidRPr="006E52D1" w:rsidRDefault="00D1510F" w:rsidP="00CB35B4">
      <w:pPr>
        <w:widowControl w:val="0"/>
        <w:numPr>
          <w:ilvl w:val="0"/>
          <w:numId w:val="9"/>
        </w:numPr>
        <w:autoSpaceDE w:val="0"/>
        <w:autoSpaceDN w:val="0"/>
        <w:adjustRightInd w:val="0"/>
        <w:spacing w:before="100" w:after="100" w:line="240" w:lineRule="auto"/>
        <w:ind w:hanging="72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There exists </w:t>
      </w:r>
      <w:r w:rsidR="0094503B" w:rsidRPr="006E52D1">
        <w:rPr>
          <w:rFonts w:ascii="Times New Roman" w:hAnsi="Times New Roman" w:cs="Times New Roman"/>
          <w:color w:val="000000"/>
          <w:spacing w:val="20"/>
          <w:sz w:val="20"/>
          <w:szCs w:val="20"/>
        </w:rPr>
        <w:t>in</w:t>
      </w:r>
      <w:r w:rsidRPr="006E52D1">
        <w:rPr>
          <w:rFonts w:ascii="Times New Roman" w:hAnsi="Times New Roman" w:cs="Times New Roman"/>
          <w:color w:val="000000"/>
          <w:spacing w:val="20"/>
          <w:sz w:val="20"/>
          <w:szCs w:val="20"/>
        </w:rPr>
        <w:t>significant mean difference in attitude towards teaching of of more experienced (having 10 years or more than 10 years experience) and less experienced (having less than 10 years experience) teachers. More and less experienced teachers do not differ in</w:t>
      </w:r>
      <w:r w:rsidR="0094503B" w:rsidRPr="006E52D1">
        <w:rPr>
          <w:rFonts w:ascii="Times New Roman" w:hAnsi="Times New Roman" w:cs="Times New Roman"/>
          <w:color w:val="000000"/>
          <w:spacing w:val="20"/>
          <w:sz w:val="20"/>
          <w:szCs w:val="20"/>
        </w:rPr>
        <w:t xml:space="preserve"> attitude towards teaching</w:t>
      </w:r>
      <w:r w:rsidRPr="006E52D1">
        <w:rPr>
          <w:rFonts w:ascii="Times New Roman" w:hAnsi="Times New Roman" w:cs="Times New Roman"/>
          <w:color w:val="000000"/>
          <w:spacing w:val="20"/>
          <w:sz w:val="20"/>
          <w:szCs w:val="20"/>
        </w:rPr>
        <w:t xml:space="preserve">. </w:t>
      </w:r>
      <w:r w:rsidR="00F66C7D" w:rsidRPr="006E52D1">
        <w:rPr>
          <w:rFonts w:ascii="Times New Roman" w:hAnsi="Times New Roman" w:cs="Times New Roman"/>
          <w:color w:val="000000"/>
          <w:spacing w:val="20"/>
          <w:sz w:val="20"/>
          <w:szCs w:val="20"/>
        </w:rPr>
        <w:t>.</w:t>
      </w:r>
    </w:p>
    <w:p w:rsidR="00D9635F" w:rsidRPr="006E52D1" w:rsidRDefault="00A912D9" w:rsidP="00CB35B4">
      <w:pPr>
        <w:widowControl w:val="0"/>
        <w:spacing w:before="160" w:after="160" w:line="240" w:lineRule="auto"/>
        <w:ind w:right="-331"/>
        <w:rPr>
          <w:rFonts w:ascii="Times New Roman" w:hAnsi="Times New Roman" w:cs="Times New Roman"/>
          <w:b/>
          <w:color w:val="000000"/>
          <w:spacing w:val="20"/>
          <w:sz w:val="20"/>
          <w:szCs w:val="20"/>
        </w:rPr>
      </w:pPr>
      <w:r w:rsidRPr="006E52D1">
        <w:rPr>
          <w:rFonts w:ascii="Times New Roman" w:hAnsi="Times New Roman" w:cs="Times New Roman"/>
          <w:b/>
          <w:color w:val="000000"/>
          <w:spacing w:val="20"/>
          <w:sz w:val="20"/>
          <w:szCs w:val="20"/>
        </w:rPr>
        <w:t xml:space="preserve"> </w:t>
      </w:r>
    </w:p>
    <w:p w:rsidR="00CB35B4" w:rsidRDefault="00A912D9" w:rsidP="00CB35B4">
      <w:pPr>
        <w:widowControl w:val="0"/>
        <w:spacing w:before="160" w:after="160" w:line="240" w:lineRule="auto"/>
        <w:ind w:right="-331"/>
        <w:rPr>
          <w:rFonts w:ascii="Times New Roman" w:hAnsi="Times New Roman" w:cs="Times New Roman"/>
          <w:b/>
          <w:color w:val="000000"/>
          <w:spacing w:val="20"/>
          <w:sz w:val="24"/>
          <w:szCs w:val="24"/>
        </w:rPr>
      </w:pPr>
      <w:r w:rsidRPr="001A4783">
        <w:rPr>
          <w:rFonts w:ascii="Times New Roman" w:hAnsi="Times New Roman" w:cs="Times New Roman"/>
          <w:b/>
          <w:color w:val="000000"/>
          <w:spacing w:val="20"/>
          <w:sz w:val="24"/>
          <w:szCs w:val="24"/>
        </w:rPr>
        <w:t>EDUCATIONAL IMPLICATION</w:t>
      </w:r>
    </w:p>
    <w:p w:rsidR="002920C6" w:rsidRPr="006E52D1" w:rsidRDefault="00B35653" w:rsidP="006E52D1">
      <w:pPr>
        <w:widowControl w:val="0"/>
        <w:spacing w:before="160" w:after="160" w:line="240" w:lineRule="auto"/>
        <w:ind w:right="-331"/>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The resul</w:t>
      </w:r>
      <w:r w:rsidR="001F4E4F" w:rsidRPr="006E52D1">
        <w:rPr>
          <w:rFonts w:ascii="Times New Roman" w:hAnsi="Times New Roman" w:cs="Times New Roman"/>
          <w:color w:val="000000"/>
          <w:spacing w:val="20"/>
          <w:sz w:val="20"/>
          <w:szCs w:val="20"/>
        </w:rPr>
        <w:t>ts of simple correlation reveal</w:t>
      </w:r>
      <w:r w:rsidRPr="006E52D1">
        <w:rPr>
          <w:rFonts w:ascii="Times New Roman" w:hAnsi="Times New Roman" w:cs="Times New Roman"/>
          <w:color w:val="000000"/>
          <w:spacing w:val="20"/>
          <w:sz w:val="20"/>
          <w:szCs w:val="20"/>
        </w:rPr>
        <w:t xml:space="preserve"> that there is significant correlation between job satisfaction of elementary school teachers and their attitude towards teaching.</w:t>
      </w:r>
      <w:r w:rsidR="002920C6" w:rsidRPr="006E52D1">
        <w:rPr>
          <w:rFonts w:ascii="Times New Roman" w:hAnsi="Times New Roman" w:cs="Times New Roman"/>
          <w:color w:val="000000"/>
          <w:spacing w:val="20"/>
          <w:sz w:val="20"/>
          <w:szCs w:val="20"/>
        </w:rPr>
        <w:t xml:space="preserve"> </w:t>
      </w:r>
      <w:r w:rsidR="00C93AA5" w:rsidRPr="006E52D1">
        <w:rPr>
          <w:rFonts w:ascii="Times New Roman" w:hAnsi="Times New Roman" w:cs="Times New Roman"/>
          <w:color w:val="000000"/>
          <w:spacing w:val="20"/>
          <w:sz w:val="20"/>
          <w:szCs w:val="20"/>
        </w:rPr>
        <w:t xml:space="preserve">Planner, administrator and </w:t>
      </w:r>
      <w:r w:rsidR="002920C6" w:rsidRPr="006E52D1">
        <w:rPr>
          <w:rFonts w:ascii="Times New Roman" w:hAnsi="Times New Roman" w:cs="Times New Roman"/>
          <w:color w:val="000000"/>
          <w:spacing w:val="20"/>
          <w:sz w:val="20"/>
          <w:szCs w:val="20"/>
        </w:rPr>
        <w:t>management should be aware about the correlation between job satisfaction of teachers and their attitude towards teaching in order to enhance the performance of teachers.</w:t>
      </w:r>
      <w:r w:rsidR="001E4B99" w:rsidRPr="006E52D1">
        <w:rPr>
          <w:rFonts w:ascii="Times New Roman" w:hAnsi="Times New Roman" w:cs="Times New Roman"/>
          <w:color w:val="000000"/>
          <w:spacing w:val="20"/>
          <w:sz w:val="20"/>
          <w:szCs w:val="20"/>
        </w:rPr>
        <w:t xml:space="preserve"> </w:t>
      </w:r>
      <w:r w:rsidR="002920C6" w:rsidRPr="006E52D1">
        <w:rPr>
          <w:rFonts w:ascii="Times New Roman" w:hAnsi="Times New Roman" w:cs="Times New Roman"/>
          <w:color w:val="000000"/>
          <w:spacing w:val="20"/>
          <w:sz w:val="20"/>
          <w:szCs w:val="20"/>
        </w:rPr>
        <w:t>Only satisfied teacher can create interest in learning, use child centered method</w:t>
      </w:r>
      <w:r w:rsidR="001E4B99" w:rsidRPr="006E52D1">
        <w:rPr>
          <w:rFonts w:ascii="Times New Roman" w:hAnsi="Times New Roman" w:cs="Times New Roman"/>
          <w:color w:val="000000"/>
          <w:spacing w:val="20"/>
          <w:sz w:val="20"/>
          <w:szCs w:val="20"/>
        </w:rPr>
        <w:t>s</w:t>
      </w:r>
      <w:r w:rsidR="002920C6" w:rsidRPr="006E52D1">
        <w:rPr>
          <w:rFonts w:ascii="Times New Roman" w:hAnsi="Times New Roman" w:cs="Times New Roman"/>
          <w:color w:val="000000"/>
          <w:spacing w:val="20"/>
          <w:sz w:val="20"/>
          <w:szCs w:val="20"/>
        </w:rPr>
        <w:t xml:space="preserve"> and various</w:t>
      </w:r>
      <w:r w:rsidR="001E4B99" w:rsidRPr="006E52D1">
        <w:rPr>
          <w:rFonts w:ascii="Times New Roman" w:hAnsi="Times New Roman" w:cs="Times New Roman"/>
          <w:color w:val="000000"/>
          <w:spacing w:val="20"/>
          <w:sz w:val="20"/>
          <w:szCs w:val="20"/>
        </w:rPr>
        <w:t xml:space="preserve"> teaching aids, produce congeni</w:t>
      </w:r>
      <w:r w:rsidR="002920C6" w:rsidRPr="006E52D1">
        <w:rPr>
          <w:rFonts w:ascii="Times New Roman" w:hAnsi="Times New Roman" w:cs="Times New Roman"/>
          <w:color w:val="000000"/>
          <w:spacing w:val="20"/>
          <w:sz w:val="20"/>
          <w:szCs w:val="20"/>
        </w:rPr>
        <w:t xml:space="preserve">al environment in classroom, help in overall development of students. The universalisation of elementary education is not possible with unsatisfied teachers and </w:t>
      </w:r>
      <w:r w:rsidR="00E745DC" w:rsidRPr="006E52D1">
        <w:rPr>
          <w:rFonts w:ascii="Times New Roman" w:hAnsi="Times New Roman" w:cs="Times New Roman"/>
          <w:color w:val="000000"/>
          <w:spacing w:val="20"/>
          <w:sz w:val="20"/>
          <w:szCs w:val="20"/>
        </w:rPr>
        <w:t>unfavorable</w:t>
      </w:r>
      <w:r w:rsidR="002920C6" w:rsidRPr="006E52D1">
        <w:rPr>
          <w:rFonts w:ascii="Times New Roman" w:hAnsi="Times New Roman" w:cs="Times New Roman"/>
          <w:color w:val="000000"/>
          <w:spacing w:val="20"/>
          <w:sz w:val="20"/>
          <w:szCs w:val="20"/>
        </w:rPr>
        <w:t xml:space="preserve"> attitude among teachers towards teaching. So, the need of the hour is that the teachers should be satisfied who feel pride in teaching profession, become prof</w:t>
      </w:r>
      <w:r w:rsidR="001F4E4F" w:rsidRPr="006E52D1">
        <w:rPr>
          <w:rFonts w:ascii="Times New Roman" w:hAnsi="Times New Roman" w:cs="Times New Roman"/>
          <w:color w:val="000000"/>
          <w:spacing w:val="20"/>
          <w:sz w:val="20"/>
          <w:szCs w:val="20"/>
        </w:rPr>
        <w:t>essiona</w:t>
      </w:r>
      <w:r w:rsidR="004E0579" w:rsidRPr="006E52D1">
        <w:rPr>
          <w:rFonts w:ascii="Times New Roman" w:hAnsi="Times New Roman" w:cs="Times New Roman"/>
          <w:color w:val="000000"/>
          <w:spacing w:val="20"/>
          <w:sz w:val="20"/>
          <w:szCs w:val="20"/>
        </w:rPr>
        <w:t>l</w:t>
      </w:r>
      <w:r w:rsidR="004E3EA0" w:rsidRPr="006E52D1">
        <w:rPr>
          <w:rFonts w:ascii="Times New Roman" w:hAnsi="Times New Roman" w:cs="Times New Roman"/>
          <w:color w:val="000000"/>
          <w:spacing w:val="20"/>
          <w:sz w:val="20"/>
          <w:szCs w:val="20"/>
        </w:rPr>
        <w:t xml:space="preserve"> and show positive attitude towards teaching to produce quality in teaching. Positive attitude towards teaching and high job satisfaction helps the teachers in making adjustment in the new situation and develop more ability to understand subject matter and methodology of teaching. Job satisfaction </w:t>
      </w:r>
      <w:r w:rsidR="00E745DC" w:rsidRPr="006E52D1">
        <w:rPr>
          <w:rFonts w:ascii="Times New Roman" w:hAnsi="Times New Roman" w:cs="Times New Roman"/>
          <w:color w:val="000000"/>
          <w:spacing w:val="20"/>
          <w:sz w:val="20"/>
          <w:szCs w:val="20"/>
        </w:rPr>
        <w:t>and attitude</w:t>
      </w:r>
      <w:r w:rsidR="004E3EA0" w:rsidRPr="006E52D1">
        <w:rPr>
          <w:rFonts w:ascii="Times New Roman" w:hAnsi="Times New Roman" w:cs="Times New Roman"/>
          <w:color w:val="000000"/>
          <w:spacing w:val="20"/>
          <w:sz w:val="20"/>
          <w:szCs w:val="20"/>
        </w:rPr>
        <w:t xml:space="preserve"> towards teaching increase when teachers find </w:t>
      </w:r>
      <w:r w:rsidR="00E745DC" w:rsidRPr="006E52D1">
        <w:rPr>
          <w:rFonts w:ascii="Times New Roman" w:hAnsi="Times New Roman" w:cs="Times New Roman"/>
          <w:color w:val="000000"/>
          <w:spacing w:val="20"/>
          <w:sz w:val="20"/>
          <w:szCs w:val="20"/>
        </w:rPr>
        <w:t>working condition</w:t>
      </w:r>
      <w:r w:rsidR="004E3EA0" w:rsidRPr="006E52D1">
        <w:rPr>
          <w:rFonts w:ascii="Times New Roman" w:hAnsi="Times New Roman" w:cs="Times New Roman"/>
          <w:color w:val="000000"/>
          <w:spacing w:val="20"/>
          <w:sz w:val="20"/>
          <w:szCs w:val="20"/>
        </w:rPr>
        <w:t xml:space="preserve"> cordial. </w:t>
      </w:r>
      <w:r w:rsidR="002920C6" w:rsidRPr="006E52D1">
        <w:rPr>
          <w:rFonts w:ascii="Times New Roman" w:hAnsi="Times New Roman" w:cs="Times New Roman"/>
          <w:color w:val="000000"/>
          <w:spacing w:val="20"/>
          <w:sz w:val="20"/>
          <w:szCs w:val="20"/>
        </w:rPr>
        <w:t>Job satisfaction and attitude towards teaching increase when teachers fi</w:t>
      </w:r>
      <w:r w:rsidR="004E3EA0" w:rsidRPr="006E52D1">
        <w:rPr>
          <w:rFonts w:ascii="Times New Roman" w:hAnsi="Times New Roman" w:cs="Times New Roman"/>
          <w:color w:val="000000"/>
          <w:spacing w:val="20"/>
          <w:sz w:val="20"/>
          <w:szCs w:val="20"/>
        </w:rPr>
        <w:t xml:space="preserve">nd working </w:t>
      </w:r>
      <w:r w:rsidR="00C93AA5" w:rsidRPr="006E52D1">
        <w:rPr>
          <w:rFonts w:ascii="Times New Roman" w:hAnsi="Times New Roman" w:cs="Times New Roman"/>
          <w:color w:val="000000"/>
          <w:spacing w:val="20"/>
          <w:sz w:val="20"/>
          <w:szCs w:val="20"/>
        </w:rPr>
        <w:t>condition cordial.</w:t>
      </w:r>
      <w:r w:rsidR="002920C6" w:rsidRPr="006E52D1">
        <w:rPr>
          <w:rFonts w:ascii="Times New Roman" w:hAnsi="Times New Roman" w:cs="Times New Roman"/>
          <w:color w:val="000000"/>
          <w:spacing w:val="20"/>
          <w:sz w:val="20"/>
          <w:szCs w:val="20"/>
        </w:rPr>
        <w:t xml:space="preserve"> In elementary school especially in self-financed schools, teachers should be provided better salary as per as per government scale and other allowances , job </w:t>
      </w:r>
      <w:r w:rsidR="004E3EA0" w:rsidRPr="006E52D1">
        <w:rPr>
          <w:rFonts w:ascii="Times New Roman" w:hAnsi="Times New Roman" w:cs="Times New Roman"/>
          <w:color w:val="000000"/>
          <w:spacing w:val="20"/>
          <w:sz w:val="20"/>
          <w:szCs w:val="20"/>
        </w:rPr>
        <w:t xml:space="preserve">security, medical,  transport, </w:t>
      </w:r>
      <w:r w:rsidR="002920C6" w:rsidRPr="006E52D1">
        <w:rPr>
          <w:rFonts w:ascii="Times New Roman" w:hAnsi="Times New Roman" w:cs="Times New Roman"/>
          <w:color w:val="000000"/>
          <w:spacing w:val="20"/>
          <w:sz w:val="20"/>
          <w:szCs w:val="20"/>
        </w:rPr>
        <w:t>and residential facilities, prospects of professional development, ideal working situation, healthy relationship between management and teacher, healthy environment of Institution, all necessary equipment and teaching aids, laboratory and library facilities.  Such facilities</w:t>
      </w:r>
      <w:r w:rsidR="001E4B99" w:rsidRPr="006E52D1">
        <w:rPr>
          <w:rFonts w:ascii="Times New Roman" w:hAnsi="Times New Roman" w:cs="Times New Roman"/>
          <w:color w:val="000000"/>
          <w:spacing w:val="20"/>
          <w:sz w:val="20"/>
          <w:szCs w:val="20"/>
        </w:rPr>
        <w:t xml:space="preserve"> and </w:t>
      </w:r>
      <w:r w:rsidR="00981DDE" w:rsidRPr="006E52D1">
        <w:rPr>
          <w:rFonts w:ascii="Times New Roman" w:hAnsi="Times New Roman" w:cs="Times New Roman"/>
          <w:color w:val="000000"/>
          <w:spacing w:val="20"/>
          <w:sz w:val="20"/>
          <w:szCs w:val="20"/>
        </w:rPr>
        <w:t xml:space="preserve">condition </w:t>
      </w:r>
      <w:r w:rsidR="002920C6" w:rsidRPr="006E52D1">
        <w:rPr>
          <w:rFonts w:ascii="Times New Roman" w:hAnsi="Times New Roman" w:cs="Times New Roman"/>
          <w:color w:val="000000"/>
          <w:spacing w:val="20"/>
          <w:sz w:val="20"/>
          <w:szCs w:val="20"/>
        </w:rPr>
        <w:t xml:space="preserve">can </w:t>
      </w:r>
      <w:r w:rsidR="00E745DC" w:rsidRPr="006E52D1">
        <w:rPr>
          <w:rFonts w:ascii="Times New Roman" w:hAnsi="Times New Roman" w:cs="Times New Roman"/>
          <w:color w:val="000000"/>
          <w:spacing w:val="20"/>
          <w:sz w:val="20"/>
          <w:szCs w:val="20"/>
        </w:rPr>
        <w:t>develop more</w:t>
      </w:r>
      <w:r w:rsidR="004E3EA0" w:rsidRPr="006E52D1">
        <w:rPr>
          <w:rFonts w:ascii="Times New Roman" w:hAnsi="Times New Roman" w:cs="Times New Roman"/>
          <w:color w:val="000000"/>
          <w:spacing w:val="20"/>
          <w:sz w:val="20"/>
          <w:szCs w:val="20"/>
        </w:rPr>
        <w:t xml:space="preserve"> positive attitude towards teaching among teachers which would further </w:t>
      </w:r>
      <w:r w:rsidR="002920C6" w:rsidRPr="006E52D1">
        <w:rPr>
          <w:rFonts w:ascii="Times New Roman" w:hAnsi="Times New Roman" w:cs="Times New Roman"/>
          <w:color w:val="000000"/>
          <w:spacing w:val="20"/>
          <w:sz w:val="20"/>
          <w:szCs w:val="20"/>
        </w:rPr>
        <w:t xml:space="preserve">generate more satisfied, committed and effective </w:t>
      </w:r>
      <w:r w:rsidR="004E3EA0" w:rsidRPr="006E52D1">
        <w:rPr>
          <w:rFonts w:ascii="Times New Roman" w:hAnsi="Times New Roman" w:cs="Times New Roman"/>
          <w:color w:val="000000"/>
          <w:spacing w:val="20"/>
          <w:sz w:val="20"/>
          <w:szCs w:val="20"/>
        </w:rPr>
        <w:t>teachers.</w:t>
      </w:r>
    </w:p>
    <w:p w:rsidR="00D9635F" w:rsidRDefault="00D9635F" w:rsidP="00001C0D">
      <w:pPr>
        <w:pStyle w:val="BodyText3"/>
        <w:widowControl w:val="0"/>
        <w:spacing w:before="100" w:after="100"/>
        <w:rPr>
          <w:bCs w:val="0"/>
          <w:color w:val="000000"/>
          <w:spacing w:val="20"/>
          <w:sz w:val="28"/>
          <w:szCs w:val="28"/>
        </w:rPr>
      </w:pPr>
    </w:p>
    <w:p w:rsidR="00230621" w:rsidRPr="006E52D1" w:rsidRDefault="001F4E4F" w:rsidP="00001C0D">
      <w:pPr>
        <w:pStyle w:val="BodyText3"/>
        <w:widowControl w:val="0"/>
        <w:spacing w:before="100" w:after="100"/>
        <w:rPr>
          <w:bCs w:val="0"/>
          <w:color w:val="000000"/>
          <w:spacing w:val="20"/>
          <w:sz w:val="24"/>
        </w:rPr>
      </w:pPr>
      <w:r w:rsidRPr="006E52D1">
        <w:rPr>
          <w:bCs w:val="0"/>
          <w:color w:val="000000"/>
          <w:spacing w:val="20"/>
          <w:sz w:val="24"/>
        </w:rPr>
        <w:t>REFRENCES</w:t>
      </w:r>
    </w:p>
    <w:p w:rsidR="00001C0D" w:rsidRPr="006E52D1" w:rsidRDefault="00001C0D" w:rsidP="00001C0D">
      <w:pPr>
        <w:pStyle w:val="BodyTextIndent"/>
        <w:spacing w:before="160" w:after="160"/>
        <w:ind w:left="1080" w:hanging="1080"/>
        <w:jc w:val="both"/>
        <w:rPr>
          <w:color w:val="000000"/>
          <w:sz w:val="20"/>
          <w:szCs w:val="20"/>
        </w:rPr>
      </w:pPr>
      <w:r w:rsidRPr="006E52D1">
        <w:rPr>
          <w:color w:val="000000"/>
          <w:sz w:val="20"/>
          <w:szCs w:val="20"/>
        </w:rPr>
        <w:t xml:space="preserve">Aggarwal, J.C. (2005). Career Information in Career Guidance, New Delhi. Doaba House. </w:t>
      </w:r>
    </w:p>
    <w:p w:rsidR="00021B3A" w:rsidRPr="006E52D1" w:rsidRDefault="00230621" w:rsidP="00001C0D">
      <w:pPr>
        <w:pStyle w:val="BodyTextIndent"/>
        <w:spacing w:before="160" w:after="160"/>
        <w:ind w:left="1080" w:hanging="1080"/>
        <w:jc w:val="both"/>
        <w:rPr>
          <w:color w:val="000000"/>
          <w:sz w:val="20"/>
          <w:szCs w:val="20"/>
        </w:rPr>
      </w:pPr>
      <w:r w:rsidRPr="006E52D1">
        <w:rPr>
          <w:color w:val="000000"/>
          <w:sz w:val="20"/>
          <w:szCs w:val="20"/>
        </w:rPr>
        <w:t xml:space="preserve">Ahuluwalia, S.P. (1978). Manual for Teacher Attitude Inventory (TAI), Agra, National Psychological Corporation. </w:t>
      </w:r>
    </w:p>
    <w:p w:rsidR="00230621" w:rsidRPr="006E52D1" w:rsidRDefault="00230621" w:rsidP="00EB013D">
      <w:pPr>
        <w:widowControl w:val="0"/>
        <w:spacing w:before="160" w:after="160" w:line="240" w:lineRule="auto"/>
        <w:ind w:left="1080" w:hanging="108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 </w:t>
      </w:r>
      <w:r w:rsidR="00021B3A" w:rsidRPr="006E52D1">
        <w:rPr>
          <w:rFonts w:ascii="Times New Roman" w:hAnsi="Times New Roman" w:cs="Times New Roman"/>
          <w:color w:val="000000"/>
          <w:spacing w:val="20"/>
          <w:sz w:val="20"/>
          <w:szCs w:val="20"/>
        </w:rPr>
        <w:t>Kumar, P.&amp; Mutha D.N. (1982).</w:t>
      </w:r>
      <w:r w:rsidR="00EB013D" w:rsidRPr="006E52D1">
        <w:rPr>
          <w:rFonts w:ascii="Times New Roman" w:hAnsi="Times New Roman" w:cs="Times New Roman"/>
          <w:color w:val="000000"/>
          <w:sz w:val="20"/>
          <w:szCs w:val="20"/>
        </w:rPr>
        <w:t xml:space="preserve"> ). Revised Manual of </w:t>
      </w:r>
      <w:r w:rsidR="00021B3A" w:rsidRPr="006E52D1">
        <w:rPr>
          <w:rFonts w:ascii="Times New Roman" w:hAnsi="Times New Roman" w:cs="Times New Roman"/>
          <w:b/>
          <w:bCs/>
          <w:color w:val="000000"/>
          <w:sz w:val="20"/>
          <w:szCs w:val="20"/>
        </w:rPr>
        <w:t xml:space="preserve"> </w:t>
      </w:r>
      <w:r w:rsidR="00021B3A" w:rsidRPr="006E52D1">
        <w:rPr>
          <w:rFonts w:ascii="Times New Roman" w:hAnsi="Times New Roman" w:cs="Times New Roman"/>
          <w:bCs/>
          <w:color w:val="000000"/>
          <w:sz w:val="20"/>
          <w:szCs w:val="20"/>
        </w:rPr>
        <w:t>Teacher Job Satisfaction Questionnaire</w:t>
      </w:r>
      <w:r w:rsidR="00021B3A" w:rsidRPr="006E52D1">
        <w:rPr>
          <w:rFonts w:ascii="Times New Roman" w:hAnsi="Times New Roman" w:cs="Times New Roman"/>
          <w:color w:val="000000"/>
          <w:spacing w:val="20"/>
          <w:sz w:val="20"/>
          <w:szCs w:val="20"/>
        </w:rPr>
        <w:t xml:space="preserve">, Chandigarh, Department of  Psycholoy, Panjab University </w:t>
      </w:r>
    </w:p>
    <w:p w:rsidR="00230621" w:rsidRPr="006E52D1" w:rsidRDefault="00230621" w:rsidP="00EB013D">
      <w:pPr>
        <w:widowControl w:val="0"/>
        <w:spacing w:before="160" w:after="160" w:line="240" w:lineRule="auto"/>
        <w:ind w:left="1080" w:hanging="108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Mangal, S.K. (2007). Essential of Educational Psychology, New Delhi, Prentice Hall India. </w:t>
      </w:r>
    </w:p>
    <w:p w:rsidR="00230621" w:rsidRPr="006E52D1" w:rsidRDefault="00230621" w:rsidP="004F645A">
      <w:pPr>
        <w:widowControl w:val="0"/>
        <w:spacing w:before="160" w:after="160" w:line="240" w:lineRule="auto"/>
        <w:ind w:left="1080" w:hanging="108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lastRenderedPageBreak/>
        <w:t>Morgan, C.T., King, R.A., Weisz, A.R., &amp; Schopler, J. (2004), Introduction to Psychology, 7</w:t>
      </w:r>
      <w:r w:rsidRPr="006E52D1">
        <w:rPr>
          <w:rFonts w:ascii="Times New Roman" w:hAnsi="Times New Roman" w:cs="Times New Roman"/>
          <w:color w:val="000000"/>
          <w:spacing w:val="20"/>
          <w:sz w:val="20"/>
          <w:szCs w:val="20"/>
          <w:vertAlign w:val="superscript"/>
        </w:rPr>
        <w:t>th</w:t>
      </w:r>
      <w:r w:rsidRPr="006E52D1">
        <w:rPr>
          <w:rFonts w:ascii="Times New Roman" w:hAnsi="Times New Roman" w:cs="Times New Roman"/>
          <w:color w:val="000000"/>
          <w:spacing w:val="20"/>
          <w:sz w:val="20"/>
          <w:szCs w:val="20"/>
        </w:rPr>
        <w:t xml:space="preserve"> ed., New Delhi, Tata McGraw-Hill. </w:t>
      </w:r>
    </w:p>
    <w:p w:rsidR="00230621" w:rsidRPr="006E52D1" w:rsidRDefault="00230621" w:rsidP="001A4783">
      <w:pPr>
        <w:widowControl w:val="0"/>
        <w:spacing w:before="160" w:after="160" w:line="240" w:lineRule="auto"/>
        <w:ind w:left="1080" w:hanging="108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Ramakrishaian, D. (1980). A Study of Job Satisfaction, Attitude Towards Teaching and Job Involvement of College Teachers. New Delhi, NCERT, Fifth Survey of Educational Research (1986-1993)</w:t>
      </w:r>
    </w:p>
    <w:p w:rsidR="00230621" w:rsidRPr="006E52D1" w:rsidRDefault="00230621" w:rsidP="001A4783">
      <w:pPr>
        <w:widowControl w:val="0"/>
        <w:spacing w:before="160" w:after="160" w:line="240" w:lineRule="auto"/>
        <w:ind w:left="1080" w:hanging="1080"/>
        <w:jc w:val="both"/>
        <w:rPr>
          <w:rFonts w:ascii="Times New Roman" w:hAnsi="Times New Roman" w:cs="Times New Roman"/>
          <w:color w:val="000000"/>
          <w:spacing w:val="20"/>
          <w:sz w:val="20"/>
          <w:szCs w:val="20"/>
        </w:rPr>
      </w:pPr>
      <w:r w:rsidRPr="006E52D1">
        <w:rPr>
          <w:rFonts w:ascii="Times New Roman" w:hAnsi="Times New Roman" w:cs="Times New Roman"/>
          <w:color w:val="000000"/>
          <w:spacing w:val="20"/>
          <w:sz w:val="20"/>
          <w:szCs w:val="20"/>
        </w:rPr>
        <w:t xml:space="preserve">Ray, S. (1992). A Comparative Study of Teachers Attitude Towards Pupil and Their Job Satisfaction. N. Delhi, NCERT, fifty survey of Educational Research (1987-93). </w:t>
      </w:r>
    </w:p>
    <w:p w:rsidR="007A5483" w:rsidRPr="00FB17C9" w:rsidRDefault="007A5483" w:rsidP="007A5483">
      <w:pPr>
        <w:pStyle w:val="BodyTextIndent"/>
        <w:spacing w:before="160" w:after="160" w:line="456" w:lineRule="auto"/>
        <w:ind w:left="1080" w:hanging="1080"/>
        <w:jc w:val="both"/>
        <w:rPr>
          <w:color w:val="000000"/>
          <w:sz w:val="28"/>
          <w:szCs w:val="28"/>
        </w:rPr>
      </w:pPr>
      <w:r w:rsidRPr="00FB17C9">
        <w:rPr>
          <w:color w:val="000000"/>
          <w:sz w:val="28"/>
          <w:szCs w:val="28"/>
        </w:rPr>
        <w:t xml:space="preserve"> </w:t>
      </w:r>
    </w:p>
    <w:p w:rsidR="00230621" w:rsidRPr="00944298" w:rsidRDefault="00230621" w:rsidP="001A4783">
      <w:pPr>
        <w:widowControl w:val="0"/>
        <w:spacing w:before="160" w:after="160" w:line="240" w:lineRule="auto"/>
        <w:ind w:left="1080" w:hanging="1080"/>
        <w:jc w:val="both"/>
        <w:rPr>
          <w:rFonts w:ascii="Times New Roman" w:hAnsi="Times New Roman" w:cs="Times New Roman"/>
          <w:color w:val="000000"/>
          <w:spacing w:val="20"/>
          <w:sz w:val="28"/>
          <w:szCs w:val="28"/>
        </w:rPr>
      </w:pPr>
    </w:p>
    <w:p w:rsidR="00230621" w:rsidRPr="00FB17C9" w:rsidRDefault="00981DDE" w:rsidP="00981DDE">
      <w:pPr>
        <w:widowControl w:val="0"/>
        <w:spacing w:before="160" w:after="160" w:line="240" w:lineRule="auto"/>
        <w:ind w:left="1080" w:hanging="1080"/>
        <w:jc w:val="both"/>
        <w:rPr>
          <w:color w:val="000000"/>
          <w:spacing w:val="20"/>
          <w:sz w:val="28"/>
          <w:szCs w:val="28"/>
        </w:rPr>
      </w:pPr>
      <w:r>
        <w:rPr>
          <w:color w:val="000000"/>
          <w:spacing w:val="20"/>
          <w:sz w:val="28"/>
          <w:szCs w:val="28"/>
        </w:rPr>
        <w:t xml:space="preserve">          </w:t>
      </w:r>
    </w:p>
    <w:p w:rsidR="00230621" w:rsidRPr="00FB17C9" w:rsidRDefault="00230621" w:rsidP="00981DDE">
      <w:pPr>
        <w:widowControl w:val="0"/>
        <w:spacing w:before="160" w:after="160" w:line="240" w:lineRule="auto"/>
        <w:jc w:val="both"/>
        <w:rPr>
          <w:color w:val="000000"/>
          <w:spacing w:val="20"/>
          <w:sz w:val="28"/>
          <w:szCs w:val="28"/>
        </w:rPr>
      </w:pPr>
    </w:p>
    <w:p w:rsidR="0072471A" w:rsidRDefault="0072471A" w:rsidP="005D0DCA">
      <w:pPr>
        <w:spacing w:line="240" w:lineRule="auto"/>
      </w:pPr>
    </w:p>
    <w:sectPr w:rsidR="0072471A" w:rsidSect="00596F9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8B2" w:rsidRDefault="00C318B2" w:rsidP="00230621">
      <w:pPr>
        <w:spacing w:after="0" w:line="240" w:lineRule="auto"/>
      </w:pPr>
      <w:r>
        <w:separator/>
      </w:r>
    </w:p>
  </w:endnote>
  <w:endnote w:type="continuationSeparator" w:id="1">
    <w:p w:rsidR="00C318B2" w:rsidRDefault="00C318B2" w:rsidP="00230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646"/>
      <w:docPartObj>
        <w:docPartGallery w:val="Page Numbers (Bottom of Page)"/>
        <w:docPartUnique/>
      </w:docPartObj>
    </w:sdtPr>
    <w:sdtContent>
      <w:p w:rsidR="009D2A09" w:rsidRDefault="007619D7">
        <w:pPr>
          <w:pStyle w:val="Footer"/>
          <w:jc w:val="center"/>
        </w:pPr>
        <w:fldSimple w:instr=" PAGE   \* MERGEFORMAT ">
          <w:r w:rsidR="00EF6947">
            <w:rPr>
              <w:noProof/>
            </w:rPr>
            <w:t>1</w:t>
          </w:r>
        </w:fldSimple>
      </w:p>
    </w:sdtContent>
  </w:sdt>
  <w:p w:rsidR="009D2A09" w:rsidRDefault="009D2A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8B2" w:rsidRDefault="00C318B2" w:rsidP="00230621">
      <w:pPr>
        <w:spacing w:after="0" w:line="240" w:lineRule="auto"/>
      </w:pPr>
      <w:r>
        <w:separator/>
      </w:r>
    </w:p>
  </w:footnote>
  <w:footnote w:type="continuationSeparator" w:id="1">
    <w:p w:rsidR="00C318B2" w:rsidRDefault="00C318B2" w:rsidP="00230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6AF"/>
    <w:multiLevelType w:val="hybridMultilevel"/>
    <w:tmpl w:val="B5B2EA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4C42B4"/>
    <w:multiLevelType w:val="hybridMultilevel"/>
    <w:tmpl w:val="FC6EC2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533447"/>
    <w:multiLevelType w:val="hybridMultilevel"/>
    <w:tmpl w:val="75106360"/>
    <w:lvl w:ilvl="0" w:tplc="05D2BB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F5264C2"/>
    <w:multiLevelType w:val="hybridMultilevel"/>
    <w:tmpl w:val="450082BA"/>
    <w:lvl w:ilvl="0" w:tplc="C25CB4D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7639C"/>
    <w:multiLevelType w:val="hybridMultilevel"/>
    <w:tmpl w:val="46A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F2E9E"/>
    <w:multiLevelType w:val="hybridMultilevel"/>
    <w:tmpl w:val="208AD08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0915B5"/>
    <w:multiLevelType w:val="hybridMultilevel"/>
    <w:tmpl w:val="C9F45476"/>
    <w:lvl w:ilvl="0" w:tplc="829E866E">
      <w:start w:val="1"/>
      <w:numFmt w:val="decimal"/>
      <w:lvlText w:val="%1"/>
      <w:lvlJc w:val="left"/>
      <w:pPr>
        <w:tabs>
          <w:tab w:val="num" w:pos="2340"/>
        </w:tabs>
        <w:ind w:left="2340" w:hanging="360"/>
      </w:pPr>
      <w:rPr>
        <w:rFonts w:ascii="Times New Roman" w:eastAsia="Times New Roman" w:hAnsi="Times New Roman" w:cs="Times New Roman"/>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nsid w:val="5A007FB7"/>
    <w:multiLevelType w:val="hybridMultilevel"/>
    <w:tmpl w:val="158A9FCC"/>
    <w:lvl w:ilvl="0" w:tplc="F218044C">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nsid w:val="69DB44B6"/>
    <w:multiLevelType w:val="hybridMultilevel"/>
    <w:tmpl w:val="48A43F7E"/>
    <w:lvl w:ilvl="0" w:tplc="ABD479BA">
      <w:start w:val="1"/>
      <w:numFmt w:val="decimal"/>
      <w:lvlText w:val="%1."/>
      <w:lvlJc w:val="left"/>
      <w:pPr>
        <w:tabs>
          <w:tab w:val="num" w:pos="792"/>
        </w:tabs>
        <w:ind w:left="792" w:hanging="432"/>
      </w:pPr>
      <w:rPr>
        <w:rFonts w:hint="default"/>
      </w:rPr>
    </w:lvl>
    <w:lvl w:ilvl="1" w:tplc="E64A426A">
      <w:start w:val="1"/>
      <w:numFmt w:val="decimal"/>
      <w:lvlText w:val="(%2)"/>
      <w:lvlJc w:val="left"/>
      <w:pPr>
        <w:tabs>
          <w:tab w:val="num" w:pos="1800"/>
        </w:tabs>
        <w:ind w:left="1800" w:hanging="720"/>
      </w:pPr>
      <w:rPr>
        <w:rFonts w:hint="default"/>
      </w:rPr>
    </w:lvl>
    <w:lvl w:ilvl="2" w:tplc="2B78DDB8">
      <w:start w:val="1"/>
      <w:numFmt w:val="lowerLetter"/>
      <w:lvlText w:val="(%3)"/>
      <w:lvlJc w:val="left"/>
      <w:pPr>
        <w:tabs>
          <w:tab w:val="num" w:pos="2700"/>
        </w:tabs>
        <w:ind w:left="2700" w:hanging="720"/>
      </w:pPr>
      <w:rPr>
        <w:rFonts w:hint="default"/>
      </w:rPr>
    </w:lvl>
    <w:lvl w:ilvl="3" w:tplc="2F7875E4">
      <w:start w:val="1"/>
      <w:numFmt w:val="lowerRoman"/>
      <w:lvlText w:val="%4)"/>
      <w:lvlJc w:val="left"/>
      <w:pPr>
        <w:tabs>
          <w:tab w:val="num" w:pos="3570"/>
        </w:tabs>
        <w:ind w:left="3570" w:hanging="10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E53A07"/>
    <w:multiLevelType w:val="hybridMultilevel"/>
    <w:tmpl w:val="A7608D02"/>
    <w:lvl w:ilvl="0" w:tplc="4120D664">
      <w:start w:val="1"/>
      <w:numFmt w:val="lowerLetter"/>
      <w:lvlText w:val="(%1)"/>
      <w:lvlJc w:val="left"/>
      <w:pPr>
        <w:tabs>
          <w:tab w:val="num" w:pos="1458"/>
        </w:tabs>
        <w:ind w:left="1458" w:hanging="72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num w:numId="1">
    <w:abstractNumId w:val="8"/>
  </w:num>
  <w:num w:numId="2">
    <w:abstractNumId w:val="9"/>
  </w:num>
  <w:num w:numId="3">
    <w:abstractNumId w:val="6"/>
  </w:num>
  <w:num w:numId="4">
    <w:abstractNumId w:val="0"/>
  </w:num>
  <w:num w:numId="5">
    <w:abstractNumId w:val="1"/>
  </w:num>
  <w:num w:numId="6">
    <w:abstractNumId w:val="5"/>
  </w:num>
  <w:num w:numId="7">
    <w:abstractNumId w:val="7"/>
  </w:num>
  <w:num w:numId="8">
    <w:abstractNumId w:val="2"/>
  </w:num>
  <w:num w:numId="9">
    <w:abstractNumId w:val="1"/>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useFELayout/>
  </w:compat>
  <w:rsids>
    <w:rsidRoot w:val="001875DE"/>
    <w:rsid w:val="00001C0D"/>
    <w:rsid w:val="000172FD"/>
    <w:rsid w:val="00021B3A"/>
    <w:rsid w:val="000F6A52"/>
    <w:rsid w:val="001246D2"/>
    <w:rsid w:val="00125980"/>
    <w:rsid w:val="00171126"/>
    <w:rsid w:val="001875DE"/>
    <w:rsid w:val="001A4783"/>
    <w:rsid w:val="001C02F9"/>
    <w:rsid w:val="001E4B99"/>
    <w:rsid w:val="001E537D"/>
    <w:rsid w:val="001E6342"/>
    <w:rsid w:val="001F4E4F"/>
    <w:rsid w:val="00202E90"/>
    <w:rsid w:val="00203B54"/>
    <w:rsid w:val="002059D0"/>
    <w:rsid w:val="00227BCD"/>
    <w:rsid w:val="00230621"/>
    <w:rsid w:val="00252FBE"/>
    <w:rsid w:val="00253FC9"/>
    <w:rsid w:val="00257F00"/>
    <w:rsid w:val="002820A4"/>
    <w:rsid w:val="00285A97"/>
    <w:rsid w:val="002920C6"/>
    <w:rsid w:val="002E5B3E"/>
    <w:rsid w:val="002F23F1"/>
    <w:rsid w:val="0030442C"/>
    <w:rsid w:val="00314E84"/>
    <w:rsid w:val="00316B89"/>
    <w:rsid w:val="00332164"/>
    <w:rsid w:val="00333E49"/>
    <w:rsid w:val="0034726D"/>
    <w:rsid w:val="0035455F"/>
    <w:rsid w:val="00355AFA"/>
    <w:rsid w:val="00356747"/>
    <w:rsid w:val="0036044F"/>
    <w:rsid w:val="004579A4"/>
    <w:rsid w:val="00457F90"/>
    <w:rsid w:val="004B52B3"/>
    <w:rsid w:val="004B554B"/>
    <w:rsid w:val="004C75E4"/>
    <w:rsid w:val="004E0579"/>
    <w:rsid w:val="004E3EA0"/>
    <w:rsid w:val="004F645A"/>
    <w:rsid w:val="00511052"/>
    <w:rsid w:val="00526248"/>
    <w:rsid w:val="00537400"/>
    <w:rsid w:val="005563AD"/>
    <w:rsid w:val="00596F98"/>
    <w:rsid w:val="005D0DCA"/>
    <w:rsid w:val="005D46B2"/>
    <w:rsid w:val="005F3252"/>
    <w:rsid w:val="00666F68"/>
    <w:rsid w:val="00672C6F"/>
    <w:rsid w:val="0067741E"/>
    <w:rsid w:val="00677D23"/>
    <w:rsid w:val="00687B85"/>
    <w:rsid w:val="006E52D1"/>
    <w:rsid w:val="0072471A"/>
    <w:rsid w:val="00727D14"/>
    <w:rsid w:val="00737CAD"/>
    <w:rsid w:val="007619D7"/>
    <w:rsid w:val="00762052"/>
    <w:rsid w:val="007652D3"/>
    <w:rsid w:val="00772C80"/>
    <w:rsid w:val="007A5483"/>
    <w:rsid w:val="007B1041"/>
    <w:rsid w:val="007C130B"/>
    <w:rsid w:val="00840391"/>
    <w:rsid w:val="00860432"/>
    <w:rsid w:val="008B0EDA"/>
    <w:rsid w:val="008D0853"/>
    <w:rsid w:val="00944298"/>
    <w:rsid w:val="0094503B"/>
    <w:rsid w:val="0096254A"/>
    <w:rsid w:val="00981DDE"/>
    <w:rsid w:val="00990CF4"/>
    <w:rsid w:val="009A0A5F"/>
    <w:rsid w:val="009D2A09"/>
    <w:rsid w:val="009D5E73"/>
    <w:rsid w:val="009E4555"/>
    <w:rsid w:val="009E7A09"/>
    <w:rsid w:val="00A153D3"/>
    <w:rsid w:val="00A24990"/>
    <w:rsid w:val="00A308AB"/>
    <w:rsid w:val="00A55BC2"/>
    <w:rsid w:val="00A56138"/>
    <w:rsid w:val="00A776D4"/>
    <w:rsid w:val="00A912D9"/>
    <w:rsid w:val="00A966CE"/>
    <w:rsid w:val="00AB5C1B"/>
    <w:rsid w:val="00AD73C6"/>
    <w:rsid w:val="00AF0635"/>
    <w:rsid w:val="00B20240"/>
    <w:rsid w:val="00B24A3F"/>
    <w:rsid w:val="00B35653"/>
    <w:rsid w:val="00B3594E"/>
    <w:rsid w:val="00B535D4"/>
    <w:rsid w:val="00B842F6"/>
    <w:rsid w:val="00BB2434"/>
    <w:rsid w:val="00C318B2"/>
    <w:rsid w:val="00C67323"/>
    <w:rsid w:val="00C833F2"/>
    <w:rsid w:val="00C906C7"/>
    <w:rsid w:val="00C93AA5"/>
    <w:rsid w:val="00CB35B4"/>
    <w:rsid w:val="00CB7A62"/>
    <w:rsid w:val="00CF5B0B"/>
    <w:rsid w:val="00D1510F"/>
    <w:rsid w:val="00D219A1"/>
    <w:rsid w:val="00D55C95"/>
    <w:rsid w:val="00D90ED9"/>
    <w:rsid w:val="00D950FA"/>
    <w:rsid w:val="00D9635F"/>
    <w:rsid w:val="00DB1492"/>
    <w:rsid w:val="00DC4F4E"/>
    <w:rsid w:val="00DD40CA"/>
    <w:rsid w:val="00DD41F7"/>
    <w:rsid w:val="00DD7DBD"/>
    <w:rsid w:val="00E745DC"/>
    <w:rsid w:val="00E8756E"/>
    <w:rsid w:val="00E914D3"/>
    <w:rsid w:val="00EB013D"/>
    <w:rsid w:val="00EB4A82"/>
    <w:rsid w:val="00EE5265"/>
    <w:rsid w:val="00EF6947"/>
    <w:rsid w:val="00F30377"/>
    <w:rsid w:val="00F35A8D"/>
    <w:rsid w:val="00F44F43"/>
    <w:rsid w:val="00F50EB7"/>
    <w:rsid w:val="00F66C7D"/>
    <w:rsid w:val="00FF2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98"/>
  </w:style>
  <w:style w:type="paragraph" w:styleId="Heading1">
    <w:name w:val="heading 1"/>
    <w:basedOn w:val="Normal"/>
    <w:next w:val="Normal"/>
    <w:link w:val="Heading1Char"/>
    <w:qFormat/>
    <w:rsid w:val="00230621"/>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230621"/>
    <w:pPr>
      <w:keepNext/>
      <w:widowControl w:val="0"/>
      <w:spacing w:before="100" w:after="100" w:line="240" w:lineRule="auto"/>
      <w:jc w:val="center"/>
      <w:outlineLvl w:val="1"/>
    </w:pPr>
    <w:rPr>
      <w:rFonts w:ascii="Times New Roman" w:eastAsia="Times New Roman" w:hAnsi="Times New Roman" w:cs="Times New Roman"/>
      <w:spacing w:val="20"/>
      <w:sz w:val="28"/>
      <w:szCs w:val="24"/>
    </w:rPr>
  </w:style>
  <w:style w:type="paragraph" w:styleId="Heading6">
    <w:name w:val="heading 6"/>
    <w:basedOn w:val="Normal"/>
    <w:next w:val="Normal"/>
    <w:link w:val="Heading6Char"/>
    <w:qFormat/>
    <w:rsid w:val="00230621"/>
    <w:pPr>
      <w:keepNext/>
      <w:widowControl w:val="0"/>
      <w:autoSpaceDE w:val="0"/>
      <w:autoSpaceDN w:val="0"/>
      <w:adjustRightInd w:val="0"/>
      <w:spacing w:before="80" w:after="80" w:line="480" w:lineRule="auto"/>
      <w:jc w:val="both"/>
      <w:outlineLvl w:val="5"/>
    </w:pPr>
    <w:rPr>
      <w:rFonts w:ascii="Times New Roman" w:eastAsia="Times New Roman" w:hAnsi="Times New Roman" w:cs="Times New Roman"/>
      <w:spacing w:val="20"/>
      <w:sz w:val="28"/>
      <w:szCs w:val="20"/>
      <w:u w:val="single"/>
    </w:rPr>
  </w:style>
  <w:style w:type="paragraph" w:styleId="Heading9">
    <w:name w:val="heading 9"/>
    <w:basedOn w:val="Normal"/>
    <w:next w:val="Normal"/>
    <w:link w:val="Heading9Char"/>
    <w:qFormat/>
    <w:rsid w:val="00230621"/>
    <w:pPr>
      <w:keepNext/>
      <w:widowControl w:val="0"/>
      <w:autoSpaceDE w:val="0"/>
      <w:autoSpaceDN w:val="0"/>
      <w:adjustRightInd w:val="0"/>
      <w:spacing w:before="100" w:after="100" w:line="480" w:lineRule="auto"/>
      <w:jc w:val="center"/>
      <w:outlineLvl w:val="8"/>
    </w:pPr>
    <w:rPr>
      <w:rFonts w:ascii="Times New Roman" w:eastAsia="Times New Roman" w:hAnsi="Times New Roman" w:cs="Times New Roman"/>
      <w:b/>
      <w:bCs/>
      <w:caps/>
      <w:color w:val="000000"/>
      <w:spacing w:val="2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621"/>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30621"/>
    <w:rPr>
      <w:rFonts w:ascii="Times New Roman" w:eastAsia="Times New Roman" w:hAnsi="Times New Roman" w:cs="Times New Roman"/>
      <w:spacing w:val="20"/>
      <w:sz w:val="28"/>
      <w:szCs w:val="24"/>
    </w:rPr>
  </w:style>
  <w:style w:type="character" w:customStyle="1" w:styleId="Heading6Char">
    <w:name w:val="Heading 6 Char"/>
    <w:basedOn w:val="DefaultParagraphFont"/>
    <w:link w:val="Heading6"/>
    <w:rsid w:val="00230621"/>
    <w:rPr>
      <w:rFonts w:ascii="Times New Roman" w:eastAsia="Times New Roman" w:hAnsi="Times New Roman" w:cs="Times New Roman"/>
      <w:spacing w:val="20"/>
      <w:sz w:val="28"/>
      <w:szCs w:val="20"/>
      <w:u w:val="single"/>
    </w:rPr>
  </w:style>
  <w:style w:type="character" w:customStyle="1" w:styleId="Heading9Char">
    <w:name w:val="Heading 9 Char"/>
    <w:basedOn w:val="DefaultParagraphFont"/>
    <w:link w:val="Heading9"/>
    <w:rsid w:val="00230621"/>
    <w:rPr>
      <w:rFonts w:ascii="Times New Roman" w:eastAsia="Times New Roman" w:hAnsi="Times New Roman" w:cs="Times New Roman"/>
      <w:b/>
      <w:bCs/>
      <w:caps/>
      <w:color w:val="000000"/>
      <w:spacing w:val="20"/>
      <w:sz w:val="28"/>
      <w:szCs w:val="20"/>
    </w:rPr>
  </w:style>
  <w:style w:type="paragraph" w:styleId="BodyTextIndent">
    <w:name w:val="Body Text Indent"/>
    <w:basedOn w:val="Normal"/>
    <w:link w:val="BodyTextIndentChar"/>
    <w:rsid w:val="00230621"/>
    <w:pPr>
      <w:widowControl w:val="0"/>
      <w:spacing w:before="80" w:after="80" w:line="240" w:lineRule="auto"/>
      <w:ind w:left="720" w:hanging="720"/>
    </w:pPr>
    <w:rPr>
      <w:rFonts w:ascii="Times New Roman" w:eastAsia="Times New Roman" w:hAnsi="Times New Roman" w:cs="Times New Roman"/>
      <w:spacing w:val="20"/>
      <w:sz w:val="24"/>
      <w:szCs w:val="24"/>
    </w:rPr>
  </w:style>
  <w:style w:type="character" w:customStyle="1" w:styleId="BodyTextIndentChar">
    <w:name w:val="Body Text Indent Char"/>
    <w:basedOn w:val="DefaultParagraphFont"/>
    <w:link w:val="BodyTextIndent"/>
    <w:rsid w:val="00230621"/>
    <w:rPr>
      <w:rFonts w:ascii="Times New Roman" w:eastAsia="Times New Roman" w:hAnsi="Times New Roman" w:cs="Times New Roman"/>
      <w:spacing w:val="20"/>
      <w:sz w:val="24"/>
      <w:szCs w:val="24"/>
    </w:rPr>
  </w:style>
  <w:style w:type="paragraph" w:styleId="BodyText3">
    <w:name w:val="Body Text 3"/>
    <w:basedOn w:val="Normal"/>
    <w:link w:val="BodyText3Char"/>
    <w:rsid w:val="00230621"/>
    <w:pPr>
      <w:spacing w:after="0" w:line="240" w:lineRule="auto"/>
      <w:jc w:val="center"/>
    </w:pPr>
    <w:rPr>
      <w:rFonts w:ascii="Times New Roman" w:eastAsia="Times New Roman" w:hAnsi="Times New Roman" w:cs="Times New Roman"/>
      <w:b/>
      <w:bCs/>
      <w:sz w:val="40"/>
      <w:szCs w:val="24"/>
    </w:rPr>
  </w:style>
  <w:style w:type="character" w:customStyle="1" w:styleId="BodyText3Char">
    <w:name w:val="Body Text 3 Char"/>
    <w:basedOn w:val="DefaultParagraphFont"/>
    <w:link w:val="BodyText3"/>
    <w:rsid w:val="00230621"/>
    <w:rPr>
      <w:rFonts w:ascii="Times New Roman" w:eastAsia="Times New Roman" w:hAnsi="Times New Roman" w:cs="Times New Roman"/>
      <w:b/>
      <w:bCs/>
      <w:sz w:val="40"/>
      <w:szCs w:val="24"/>
    </w:rPr>
  </w:style>
  <w:style w:type="paragraph" w:styleId="BodyTextIndent3">
    <w:name w:val="Body Text Indent 3"/>
    <w:basedOn w:val="Normal"/>
    <w:link w:val="BodyTextIndent3Char"/>
    <w:rsid w:val="00230621"/>
    <w:pPr>
      <w:widowControl w:val="0"/>
      <w:autoSpaceDE w:val="0"/>
      <w:autoSpaceDN w:val="0"/>
      <w:adjustRightInd w:val="0"/>
      <w:spacing w:before="80" w:after="80" w:line="480" w:lineRule="auto"/>
      <w:ind w:left="720" w:hanging="720"/>
      <w:jc w:val="both"/>
    </w:pPr>
    <w:rPr>
      <w:rFonts w:ascii="Times New Roman" w:eastAsia="Times New Roman" w:hAnsi="Times New Roman" w:cs="Times New Roman"/>
      <w:spacing w:val="20"/>
      <w:sz w:val="28"/>
      <w:szCs w:val="20"/>
    </w:rPr>
  </w:style>
  <w:style w:type="character" w:customStyle="1" w:styleId="BodyTextIndent3Char">
    <w:name w:val="Body Text Indent 3 Char"/>
    <w:basedOn w:val="DefaultParagraphFont"/>
    <w:link w:val="BodyTextIndent3"/>
    <w:rsid w:val="00230621"/>
    <w:rPr>
      <w:rFonts w:ascii="Times New Roman" w:eastAsia="Times New Roman" w:hAnsi="Times New Roman" w:cs="Times New Roman"/>
      <w:spacing w:val="20"/>
      <w:sz w:val="28"/>
      <w:szCs w:val="20"/>
    </w:rPr>
  </w:style>
  <w:style w:type="paragraph" w:styleId="Header">
    <w:name w:val="header"/>
    <w:basedOn w:val="Normal"/>
    <w:link w:val="HeaderChar"/>
    <w:uiPriority w:val="99"/>
    <w:semiHidden/>
    <w:unhideWhenUsed/>
    <w:rsid w:val="002306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621"/>
  </w:style>
  <w:style w:type="paragraph" w:styleId="Footer">
    <w:name w:val="footer"/>
    <w:basedOn w:val="Normal"/>
    <w:link w:val="FooterChar"/>
    <w:uiPriority w:val="99"/>
    <w:unhideWhenUsed/>
    <w:rsid w:val="00230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621"/>
  </w:style>
  <w:style w:type="paragraph" w:styleId="ListParagraph">
    <w:name w:val="List Paragraph"/>
    <w:basedOn w:val="Normal"/>
    <w:uiPriority w:val="34"/>
    <w:qFormat/>
    <w:rsid w:val="00F66C7D"/>
    <w:pPr>
      <w:ind w:left="720"/>
      <w:contextualSpacing/>
    </w:pPr>
  </w:style>
  <w:style w:type="table" w:styleId="TableGrid">
    <w:name w:val="Table Grid"/>
    <w:basedOn w:val="TableNormal"/>
    <w:uiPriority w:val="59"/>
    <w:rsid w:val="00762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6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52B5-1C93-436B-8D73-3BDB2310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HP</cp:lastModifiedBy>
  <cp:revision>2</cp:revision>
  <cp:lastPrinted>2014-03-24T12:33:00Z</cp:lastPrinted>
  <dcterms:created xsi:type="dcterms:W3CDTF">2021-10-25T04:08:00Z</dcterms:created>
  <dcterms:modified xsi:type="dcterms:W3CDTF">2021-10-25T04:08:00Z</dcterms:modified>
</cp:coreProperties>
</file>