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01F" w:rsidRPr="00393A82" w:rsidRDefault="00A155F0">
      <w:pPr>
        <w:rPr>
          <w:rFonts w:ascii="Times New Roman" w:hAnsi="Times New Roman" w:cs="Times New Roman"/>
          <w:b/>
        </w:rPr>
      </w:pPr>
      <w:bookmarkStart w:id="0" w:name="_GoBack"/>
      <w:r w:rsidRPr="00393A82">
        <w:rPr>
          <w:rFonts w:ascii="Times New Roman" w:hAnsi="Times New Roman" w:cs="Times New Roman"/>
          <w:b/>
        </w:rPr>
        <w:t>Perceptions of Students on</w:t>
      </w:r>
      <w:r w:rsidR="00595D83">
        <w:rPr>
          <w:rFonts w:ascii="Times New Roman" w:hAnsi="Times New Roman" w:cs="Times New Roman"/>
          <w:b/>
        </w:rPr>
        <w:t xml:space="preserve"> Online</w:t>
      </w:r>
      <w:r w:rsidRPr="00393A82">
        <w:rPr>
          <w:rFonts w:ascii="Times New Roman" w:hAnsi="Times New Roman" w:cs="Times New Roman"/>
          <w:b/>
        </w:rPr>
        <w:t xml:space="preserve"> English</w:t>
      </w:r>
      <w:r w:rsidR="00D23BDE" w:rsidRPr="00393A82">
        <w:rPr>
          <w:rFonts w:ascii="Times New Roman" w:hAnsi="Times New Roman" w:cs="Times New Roman"/>
          <w:b/>
        </w:rPr>
        <w:t xml:space="preserve"> Language Reading</w:t>
      </w:r>
      <w:r w:rsidRPr="00393A82">
        <w:rPr>
          <w:rFonts w:ascii="Times New Roman" w:hAnsi="Times New Roman" w:cs="Times New Roman"/>
          <w:b/>
        </w:rPr>
        <w:t xml:space="preserve"> </w:t>
      </w:r>
      <w:r w:rsidR="00595D83">
        <w:rPr>
          <w:rFonts w:ascii="Times New Roman" w:hAnsi="Times New Roman" w:cs="Times New Roman"/>
          <w:b/>
        </w:rPr>
        <w:t>Assessment</w:t>
      </w:r>
      <w:bookmarkEnd w:id="0"/>
      <w:r w:rsidR="00595D83">
        <w:rPr>
          <w:rFonts w:ascii="Times New Roman" w:hAnsi="Times New Roman" w:cs="Times New Roman"/>
          <w:b/>
        </w:rPr>
        <w:t xml:space="preserve">s </w:t>
      </w:r>
      <w:r w:rsidRPr="00393A82">
        <w:rPr>
          <w:rFonts w:ascii="Times New Roman" w:hAnsi="Times New Roman" w:cs="Times New Roman"/>
          <w:b/>
        </w:rPr>
        <w:t xml:space="preserve">– A </w:t>
      </w:r>
      <w:r w:rsidR="00595D83">
        <w:rPr>
          <w:rFonts w:ascii="Times New Roman" w:hAnsi="Times New Roman" w:cs="Times New Roman"/>
          <w:b/>
        </w:rPr>
        <w:t>P</w:t>
      </w:r>
      <w:r w:rsidRPr="00393A82">
        <w:rPr>
          <w:rFonts w:ascii="Times New Roman" w:hAnsi="Times New Roman" w:cs="Times New Roman"/>
          <w:b/>
        </w:rPr>
        <w:t xml:space="preserve">reliminary </w:t>
      </w:r>
      <w:r w:rsidR="00595D83">
        <w:rPr>
          <w:rFonts w:ascii="Times New Roman" w:hAnsi="Times New Roman" w:cs="Times New Roman"/>
          <w:b/>
        </w:rPr>
        <w:t>I</w:t>
      </w:r>
      <w:r w:rsidRPr="00393A82">
        <w:rPr>
          <w:rFonts w:ascii="Times New Roman" w:hAnsi="Times New Roman" w:cs="Times New Roman"/>
          <w:b/>
        </w:rPr>
        <w:t>nvestigation</w:t>
      </w:r>
    </w:p>
    <w:p w:rsidR="00A155F0" w:rsidRPr="00393A82" w:rsidRDefault="00A155F0">
      <w:pPr>
        <w:rPr>
          <w:rFonts w:ascii="Times New Roman" w:hAnsi="Times New Roman" w:cs="Times New Roman"/>
        </w:rPr>
      </w:pPr>
    </w:p>
    <w:p w:rsidR="00A155F0" w:rsidRPr="00393A82" w:rsidRDefault="00A155F0">
      <w:pPr>
        <w:rPr>
          <w:rFonts w:ascii="Times New Roman" w:hAnsi="Times New Roman" w:cs="Times New Roman"/>
        </w:rPr>
      </w:pPr>
      <w:r w:rsidRPr="00393A82">
        <w:rPr>
          <w:rFonts w:ascii="Times New Roman" w:hAnsi="Times New Roman" w:cs="Times New Roman"/>
        </w:rPr>
        <w:t xml:space="preserve">WONG Sing </w:t>
      </w:r>
      <w:proofErr w:type="spellStart"/>
      <w:r w:rsidRPr="00393A82">
        <w:rPr>
          <w:rFonts w:ascii="Times New Roman" w:hAnsi="Times New Roman" w:cs="Times New Roman"/>
        </w:rPr>
        <w:t>Tsun</w:t>
      </w:r>
      <w:proofErr w:type="spellEnd"/>
      <w:r w:rsidRPr="00393A82">
        <w:rPr>
          <w:rFonts w:ascii="Times New Roman" w:hAnsi="Times New Roman" w:cs="Times New Roman"/>
        </w:rPr>
        <w:t xml:space="preserve"> Derek</w:t>
      </w:r>
    </w:p>
    <w:p w:rsidR="00A155F0" w:rsidRPr="00393A82" w:rsidRDefault="00A155F0">
      <w:pPr>
        <w:rPr>
          <w:rFonts w:ascii="Times New Roman" w:hAnsi="Times New Roman" w:cs="Times New Roman"/>
        </w:rPr>
      </w:pPr>
      <w:r w:rsidRPr="00393A82">
        <w:rPr>
          <w:rFonts w:ascii="Times New Roman" w:hAnsi="Times New Roman" w:cs="Times New Roman"/>
        </w:rPr>
        <w:t>CUHKFAA Chan Chun Ha Secondary School</w:t>
      </w:r>
    </w:p>
    <w:p w:rsidR="00393A82" w:rsidRDefault="00393A82">
      <w:pPr>
        <w:rPr>
          <w:rFonts w:ascii="Times New Roman" w:hAnsi="Times New Roman" w:cs="Times New Roman"/>
        </w:rPr>
      </w:pPr>
      <w:r w:rsidRPr="00393A82">
        <w:rPr>
          <w:rFonts w:ascii="Times New Roman" w:hAnsi="Times New Roman" w:cs="Times New Roman"/>
        </w:rPr>
        <w:t>Hong Kong, China</w:t>
      </w:r>
    </w:p>
    <w:p w:rsidR="00393A82" w:rsidRDefault="00393A82">
      <w:pPr>
        <w:rPr>
          <w:rFonts w:ascii="Times New Roman" w:hAnsi="Times New Roman" w:cs="Times New Roman"/>
        </w:rPr>
      </w:pPr>
    </w:p>
    <w:p w:rsidR="00393A82" w:rsidRPr="00393A82" w:rsidRDefault="00393A82">
      <w:pPr>
        <w:rPr>
          <w:rFonts w:ascii="Times New Roman" w:hAnsi="Times New Roman" w:cs="Times New Roman" w:hint="eastAsia"/>
        </w:rPr>
      </w:pPr>
      <w:r>
        <w:rPr>
          <w:rFonts w:ascii="Times New Roman" w:hAnsi="Times New Roman" w:cs="Times New Roman" w:hint="eastAsia"/>
        </w:rPr>
        <w:t>E</w:t>
      </w:r>
      <w:r>
        <w:rPr>
          <w:rFonts w:ascii="Times New Roman" w:hAnsi="Times New Roman" w:cs="Times New Roman"/>
        </w:rPr>
        <w:t>-mail:</w:t>
      </w:r>
      <w:r>
        <w:rPr>
          <w:rFonts w:ascii="Times New Roman" w:hAnsi="Times New Roman" w:cs="Times New Roman"/>
        </w:rPr>
        <w:tab/>
        <w:t>derekstwong@cch.edu.hk</w:t>
      </w:r>
    </w:p>
    <w:p w:rsidR="00A155F0" w:rsidRPr="00393A82" w:rsidRDefault="00A155F0">
      <w:pPr>
        <w:rPr>
          <w:rFonts w:ascii="Times New Roman" w:hAnsi="Times New Roman" w:cs="Times New Roman"/>
        </w:rPr>
      </w:pPr>
    </w:p>
    <w:p w:rsidR="00A155F0" w:rsidRPr="00393A82" w:rsidRDefault="00A155F0">
      <w:pPr>
        <w:rPr>
          <w:rFonts w:ascii="Times New Roman" w:hAnsi="Times New Roman" w:cs="Times New Roman"/>
          <w:b/>
        </w:rPr>
      </w:pPr>
      <w:r w:rsidRPr="00393A82">
        <w:rPr>
          <w:rFonts w:ascii="Times New Roman" w:hAnsi="Times New Roman" w:cs="Times New Roman"/>
          <w:b/>
        </w:rPr>
        <w:t>Abstract</w:t>
      </w:r>
    </w:p>
    <w:p w:rsidR="00AE333B" w:rsidRPr="00393A82" w:rsidRDefault="00D23BDE" w:rsidP="002C4EDD">
      <w:pPr>
        <w:jc w:val="both"/>
        <w:rPr>
          <w:rFonts w:ascii="Times New Roman" w:hAnsi="Times New Roman" w:cs="Times New Roman"/>
        </w:rPr>
      </w:pPr>
      <w:r w:rsidRPr="00393A82">
        <w:rPr>
          <w:rFonts w:ascii="Times New Roman" w:hAnsi="Times New Roman" w:cs="Times New Roman"/>
        </w:rPr>
        <w:t>Past paper drilling has been a core component in the English Language subject of the Hong Kong Diploma of Secondary Education (HKDSE)</w:t>
      </w:r>
      <w:r w:rsidR="00AE333B" w:rsidRPr="00393A82">
        <w:rPr>
          <w:rFonts w:ascii="Times New Roman" w:hAnsi="Times New Roman" w:cs="Times New Roman"/>
        </w:rPr>
        <w:t>, the university entrance examination in Hong Kong, China</w:t>
      </w:r>
      <w:r w:rsidRPr="00393A82">
        <w:rPr>
          <w:rFonts w:ascii="Times New Roman" w:hAnsi="Times New Roman" w:cs="Times New Roman"/>
        </w:rPr>
        <w:t>.</w:t>
      </w:r>
      <w:r w:rsidR="00AE333B" w:rsidRPr="00393A82">
        <w:rPr>
          <w:rFonts w:ascii="Times New Roman" w:hAnsi="Times New Roman" w:cs="Times New Roman"/>
        </w:rPr>
        <w:t xml:space="preserve"> Such drilling is normally done with pen and paper as this resembles the actual examination scenario. Nonetheless, this poses huge administrative costs when it comes to analysis of student work and performance. With such, various online platforms have been developed to allow students to complete past papers online.</w:t>
      </w:r>
    </w:p>
    <w:p w:rsidR="00AE333B" w:rsidRPr="00393A82" w:rsidRDefault="00AE333B" w:rsidP="002C4EDD">
      <w:pPr>
        <w:jc w:val="both"/>
        <w:rPr>
          <w:rFonts w:ascii="Times New Roman" w:hAnsi="Times New Roman" w:cs="Times New Roman"/>
        </w:rPr>
      </w:pPr>
    </w:p>
    <w:p w:rsidR="00BA5A18" w:rsidRPr="00393A82" w:rsidRDefault="00AE333B" w:rsidP="002C4EDD">
      <w:pPr>
        <w:jc w:val="both"/>
        <w:rPr>
          <w:rFonts w:ascii="Times New Roman" w:hAnsi="Times New Roman" w:cs="Times New Roman"/>
        </w:rPr>
      </w:pPr>
      <w:r w:rsidRPr="00393A82">
        <w:rPr>
          <w:rFonts w:ascii="Times New Roman" w:hAnsi="Times New Roman" w:cs="Times New Roman"/>
        </w:rPr>
        <w:t>To investigate students’ perceptions towards using online platforms to complete examination papers</w:t>
      </w:r>
      <w:r w:rsidR="00D23BDE" w:rsidRPr="00393A82">
        <w:rPr>
          <w:rFonts w:ascii="Times New Roman" w:hAnsi="Times New Roman" w:cs="Times New Roman"/>
        </w:rPr>
        <w:t xml:space="preserve">, 25 Secondary 6 (Grade 12) students </w:t>
      </w:r>
      <w:r w:rsidRPr="00393A82">
        <w:rPr>
          <w:rFonts w:ascii="Times New Roman" w:hAnsi="Times New Roman" w:cs="Times New Roman"/>
        </w:rPr>
        <w:t xml:space="preserve">in a </w:t>
      </w:r>
      <w:r w:rsidR="00BB3295">
        <w:rPr>
          <w:rFonts w:ascii="Times New Roman" w:hAnsi="Times New Roman" w:cs="Times New Roman"/>
        </w:rPr>
        <w:t>Hong Kong</w:t>
      </w:r>
      <w:r w:rsidRPr="00393A82">
        <w:rPr>
          <w:rFonts w:ascii="Times New Roman" w:hAnsi="Times New Roman" w:cs="Times New Roman"/>
        </w:rPr>
        <w:t xml:space="preserve"> secondary school </w:t>
      </w:r>
      <w:r w:rsidR="00D23BDE" w:rsidRPr="00393A82">
        <w:rPr>
          <w:rFonts w:ascii="Times New Roman" w:hAnsi="Times New Roman" w:cs="Times New Roman"/>
        </w:rPr>
        <w:t xml:space="preserve">participated in a pilot </w:t>
      </w:r>
      <w:proofErr w:type="spellStart"/>
      <w:r w:rsidR="00D23BDE" w:rsidRPr="00393A82">
        <w:rPr>
          <w:rFonts w:ascii="Times New Roman" w:hAnsi="Times New Roman" w:cs="Times New Roman"/>
        </w:rPr>
        <w:t>programme</w:t>
      </w:r>
      <w:proofErr w:type="spellEnd"/>
      <w:r w:rsidR="00D23BDE" w:rsidRPr="00393A82">
        <w:rPr>
          <w:rFonts w:ascii="Times New Roman" w:hAnsi="Times New Roman" w:cs="Times New Roman"/>
        </w:rPr>
        <w:t xml:space="preserve"> in which they </w:t>
      </w:r>
      <w:r w:rsidR="00BA5A18" w:rsidRPr="00393A82">
        <w:rPr>
          <w:rFonts w:ascii="Times New Roman" w:hAnsi="Times New Roman" w:cs="Times New Roman"/>
        </w:rPr>
        <w:t xml:space="preserve">completed a HKDSE </w:t>
      </w:r>
      <w:r w:rsidRPr="00393A82">
        <w:rPr>
          <w:rFonts w:ascii="Times New Roman" w:hAnsi="Times New Roman" w:cs="Times New Roman"/>
        </w:rPr>
        <w:t xml:space="preserve">reading comprehension </w:t>
      </w:r>
      <w:r w:rsidR="00BA5A18" w:rsidRPr="00393A82">
        <w:rPr>
          <w:rFonts w:ascii="Times New Roman" w:hAnsi="Times New Roman" w:cs="Times New Roman"/>
        </w:rPr>
        <w:t>paper through an online platform accessed using school-provided Chromebooks</w:t>
      </w:r>
      <w:r w:rsidR="002C4EDD" w:rsidRPr="00393A82">
        <w:rPr>
          <w:rFonts w:ascii="Times New Roman" w:hAnsi="Times New Roman" w:cs="Times New Roman"/>
        </w:rPr>
        <w:t xml:space="preserve"> in-class</w:t>
      </w:r>
      <w:r w:rsidR="00BA5A18" w:rsidRPr="00393A82">
        <w:rPr>
          <w:rFonts w:ascii="Times New Roman" w:hAnsi="Times New Roman" w:cs="Times New Roman"/>
        </w:rPr>
        <w:t xml:space="preserve">. </w:t>
      </w:r>
      <w:r w:rsidRPr="00393A82">
        <w:rPr>
          <w:rFonts w:ascii="Times New Roman" w:hAnsi="Times New Roman" w:cs="Times New Roman"/>
        </w:rPr>
        <w:t xml:space="preserve">Apart from using an online platform as the means of assessment, all other variables were kept controlled when compared to an actual in-school assessment. </w:t>
      </w:r>
      <w:r w:rsidR="00BA5A18" w:rsidRPr="00393A82">
        <w:rPr>
          <w:rFonts w:ascii="Times New Roman" w:hAnsi="Times New Roman" w:cs="Times New Roman"/>
        </w:rPr>
        <w:t>After the test, students were given tentative scores</w:t>
      </w:r>
      <w:r w:rsidRPr="00393A82">
        <w:rPr>
          <w:rFonts w:ascii="Times New Roman" w:hAnsi="Times New Roman" w:cs="Times New Roman"/>
        </w:rPr>
        <w:t xml:space="preserve"> and immediate feedback generated through the platform’s auto-marking feature. They were also engaged in a short feedback session explaining their scores, strengths and weaknesses, before further follow-up sessions over the next few days centralizing on </w:t>
      </w:r>
      <w:r w:rsidR="00BA5A18" w:rsidRPr="00393A82">
        <w:rPr>
          <w:rFonts w:ascii="Times New Roman" w:hAnsi="Times New Roman" w:cs="Times New Roman"/>
        </w:rPr>
        <w:t>extra materials</w:t>
      </w:r>
      <w:r w:rsidRPr="00393A82">
        <w:rPr>
          <w:rFonts w:ascii="Times New Roman" w:hAnsi="Times New Roman" w:cs="Times New Roman"/>
        </w:rPr>
        <w:t xml:space="preserve"> developed based</w:t>
      </w:r>
      <w:r w:rsidR="00BA5A18" w:rsidRPr="00393A82">
        <w:rPr>
          <w:rFonts w:ascii="Times New Roman" w:hAnsi="Times New Roman" w:cs="Times New Roman"/>
        </w:rPr>
        <w:t xml:space="preserve"> on their weaknesses </w:t>
      </w:r>
      <w:r w:rsidRPr="00393A82">
        <w:rPr>
          <w:rFonts w:ascii="Times New Roman" w:hAnsi="Times New Roman" w:cs="Times New Roman"/>
        </w:rPr>
        <w:t>as identified in through their work</w:t>
      </w:r>
      <w:r w:rsidR="00BA5A18" w:rsidRPr="00393A82">
        <w:rPr>
          <w:rFonts w:ascii="Times New Roman" w:hAnsi="Times New Roman" w:cs="Times New Roman"/>
        </w:rPr>
        <w:t>.</w:t>
      </w:r>
      <w:r w:rsidRPr="00393A82">
        <w:rPr>
          <w:rFonts w:ascii="Times New Roman" w:hAnsi="Times New Roman" w:cs="Times New Roman"/>
        </w:rPr>
        <w:t xml:space="preserve"> When comparing results</w:t>
      </w:r>
      <w:r w:rsidR="00BA5A18" w:rsidRPr="00393A82">
        <w:rPr>
          <w:rFonts w:ascii="Times New Roman" w:hAnsi="Times New Roman" w:cs="Times New Roman"/>
        </w:rPr>
        <w:t xml:space="preserve"> from their pre-</w:t>
      </w:r>
      <w:proofErr w:type="spellStart"/>
      <w:r w:rsidR="00BA5A18" w:rsidRPr="00393A82">
        <w:rPr>
          <w:rFonts w:ascii="Times New Roman" w:hAnsi="Times New Roman" w:cs="Times New Roman"/>
        </w:rPr>
        <w:t>programme</w:t>
      </w:r>
      <w:proofErr w:type="spellEnd"/>
      <w:r w:rsidR="00BA5A18" w:rsidRPr="00393A82">
        <w:rPr>
          <w:rFonts w:ascii="Times New Roman" w:hAnsi="Times New Roman" w:cs="Times New Roman"/>
        </w:rPr>
        <w:t xml:space="preserve"> and post-</w:t>
      </w:r>
      <w:proofErr w:type="spellStart"/>
      <w:r w:rsidR="00BA5A18" w:rsidRPr="00393A82">
        <w:rPr>
          <w:rFonts w:ascii="Times New Roman" w:hAnsi="Times New Roman" w:cs="Times New Roman"/>
        </w:rPr>
        <w:t>programme</w:t>
      </w:r>
      <w:proofErr w:type="spellEnd"/>
      <w:r w:rsidR="00BA5A18" w:rsidRPr="00393A82">
        <w:rPr>
          <w:rFonts w:ascii="Times New Roman" w:hAnsi="Times New Roman" w:cs="Times New Roman"/>
        </w:rPr>
        <w:t xml:space="preserve"> surveys</w:t>
      </w:r>
      <w:r w:rsidRPr="00393A82">
        <w:rPr>
          <w:rFonts w:ascii="Times New Roman" w:hAnsi="Times New Roman" w:cs="Times New Roman"/>
        </w:rPr>
        <w:t xml:space="preserve"> and when drawing on the teacher-researcher’s observation notes, findings</w:t>
      </w:r>
      <w:r w:rsidR="00BA5A18" w:rsidRPr="00393A82">
        <w:rPr>
          <w:rFonts w:ascii="Times New Roman" w:hAnsi="Times New Roman" w:cs="Times New Roman"/>
        </w:rPr>
        <w:t xml:space="preserve"> showed that while initial perceptions</w:t>
      </w:r>
      <w:r w:rsidRPr="00393A82">
        <w:rPr>
          <w:rFonts w:ascii="Times New Roman" w:hAnsi="Times New Roman" w:cs="Times New Roman"/>
        </w:rPr>
        <w:t xml:space="preserve"> of making use of </w:t>
      </w:r>
      <w:r w:rsidR="00393A82" w:rsidRPr="00393A82">
        <w:rPr>
          <w:rFonts w:ascii="Times New Roman" w:hAnsi="Times New Roman" w:cs="Times New Roman"/>
        </w:rPr>
        <w:t xml:space="preserve">an online platform to complete past papers saw an overall change from negative to positive, feedback was generally mixed </w:t>
      </w:r>
      <w:r w:rsidR="00BA5A18" w:rsidRPr="00393A82">
        <w:rPr>
          <w:rFonts w:ascii="Times New Roman" w:hAnsi="Times New Roman" w:cs="Times New Roman"/>
        </w:rPr>
        <w:t>in terms of technological requirements, efficiency, educational outcomes and physical demands.</w:t>
      </w:r>
      <w:r w:rsidR="00393A82" w:rsidRPr="00393A82">
        <w:rPr>
          <w:rFonts w:ascii="Times New Roman" w:hAnsi="Times New Roman" w:cs="Times New Roman"/>
        </w:rPr>
        <w:t xml:space="preserve"> </w:t>
      </w:r>
    </w:p>
    <w:p w:rsidR="00A155F0" w:rsidRDefault="00A155F0">
      <w:pPr>
        <w:rPr>
          <w:rFonts w:ascii="Times New Roman" w:hAnsi="Times New Roman" w:cs="Times New Roman"/>
        </w:rPr>
      </w:pPr>
    </w:p>
    <w:p w:rsidR="00393A82" w:rsidRDefault="00BB3295">
      <w:pPr>
        <w:rPr>
          <w:rFonts w:ascii="Times New Roman" w:hAnsi="Times New Roman" w:cs="Times New Roman"/>
        </w:rPr>
      </w:pPr>
      <w:r>
        <w:rPr>
          <w:rFonts w:ascii="Times New Roman" w:hAnsi="Times New Roman" w:cs="Times New Roman"/>
        </w:rPr>
        <w:t>Given the increasing importance of digital devices in the modern-day classroom, t</w:t>
      </w:r>
      <w:r w:rsidR="00393A82">
        <w:rPr>
          <w:rFonts w:ascii="Times New Roman" w:hAnsi="Times New Roman" w:cs="Times New Roman"/>
        </w:rPr>
        <w:t xml:space="preserve">his paper sheds light on students’ </w:t>
      </w:r>
      <w:r>
        <w:rPr>
          <w:rFonts w:ascii="Times New Roman" w:hAnsi="Times New Roman" w:cs="Times New Roman"/>
        </w:rPr>
        <w:t>perceptions towards using e-assessment tools and applications in language learning,</w:t>
      </w:r>
      <w:r w:rsidR="00393A82">
        <w:rPr>
          <w:rFonts w:ascii="Times New Roman" w:hAnsi="Times New Roman" w:cs="Times New Roman"/>
        </w:rPr>
        <w:t xml:space="preserve"> and holds particular importance in the future </w:t>
      </w:r>
      <w:r w:rsidR="00393A82">
        <w:rPr>
          <w:rFonts w:ascii="Times New Roman" w:hAnsi="Times New Roman" w:cs="Times New Roman"/>
        </w:rPr>
        <w:lastRenderedPageBreak/>
        <w:t xml:space="preserve">development of </w:t>
      </w:r>
      <w:r>
        <w:rPr>
          <w:rFonts w:ascii="Times New Roman" w:hAnsi="Times New Roman" w:cs="Times New Roman"/>
        </w:rPr>
        <w:t>such platforms.</w:t>
      </w:r>
    </w:p>
    <w:p w:rsidR="00BB3295" w:rsidRPr="00393A82" w:rsidRDefault="00BB3295">
      <w:pPr>
        <w:rPr>
          <w:rFonts w:ascii="Times New Roman" w:hAnsi="Times New Roman" w:cs="Times New Roman" w:hint="eastAsia"/>
        </w:rPr>
      </w:pPr>
    </w:p>
    <w:p w:rsidR="00A155F0" w:rsidRDefault="00A155F0">
      <w:pPr>
        <w:rPr>
          <w:rFonts w:ascii="Times New Roman" w:hAnsi="Times New Roman" w:cs="Times New Roman"/>
          <w:b/>
        </w:rPr>
      </w:pPr>
      <w:r w:rsidRPr="00393A82">
        <w:rPr>
          <w:rFonts w:ascii="Times New Roman" w:hAnsi="Times New Roman" w:cs="Times New Roman"/>
          <w:b/>
        </w:rPr>
        <w:t>Key Words</w:t>
      </w:r>
    </w:p>
    <w:p w:rsidR="00393A82" w:rsidRPr="00393A82" w:rsidRDefault="00393A82">
      <w:pPr>
        <w:rPr>
          <w:rFonts w:ascii="Times New Roman" w:hAnsi="Times New Roman" w:cs="Times New Roman" w:hint="eastAsia"/>
        </w:rPr>
      </w:pPr>
      <w:r>
        <w:rPr>
          <w:rFonts w:ascii="Times New Roman" w:hAnsi="Times New Roman" w:cs="Times New Roman" w:hint="eastAsia"/>
        </w:rPr>
        <w:t>E</w:t>
      </w:r>
      <w:r>
        <w:rPr>
          <w:rFonts w:ascii="Times New Roman" w:hAnsi="Times New Roman" w:cs="Times New Roman"/>
        </w:rPr>
        <w:t>-assessment, pedagogy, language assessment, learner perceptions</w:t>
      </w:r>
    </w:p>
    <w:sectPr w:rsidR="00393A82" w:rsidRPr="00393A8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F0"/>
    <w:rsid w:val="00103195"/>
    <w:rsid w:val="002C4EDD"/>
    <w:rsid w:val="003830BC"/>
    <w:rsid w:val="00393A82"/>
    <w:rsid w:val="00595D83"/>
    <w:rsid w:val="009E301F"/>
    <w:rsid w:val="00A155F0"/>
    <w:rsid w:val="00AE333B"/>
    <w:rsid w:val="00BA5A18"/>
    <w:rsid w:val="00BB3295"/>
    <w:rsid w:val="00D23BDE"/>
    <w:rsid w:val="00F332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3A98"/>
  <w15:chartTrackingRefBased/>
  <w15:docId w15:val="{1EA57C41-DF65-483E-A566-A56DE8BB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Company>CUHKFAA Chan Chun Ha Secondary School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derekstwong</dc:creator>
  <cp:keywords/>
  <dc:description/>
  <cp:lastModifiedBy>derekstwong</cp:lastModifiedBy>
  <cp:revision>2</cp:revision>
  <dcterms:created xsi:type="dcterms:W3CDTF">2024-02-03T03:29:00Z</dcterms:created>
  <dcterms:modified xsi:type="dcterms:W3CDTF">2024-02-03T03:29:00Z</dcterms:modified>
</cp:coreProperties>
</file>