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5F" w:rsidRPr="008A052E" w:rsidRDefault="00F73E5F" w:rsidP="00F73E5F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b/>
          <w:color w:val="606060"/>
          <w:sz w:val="28"/>
          <w:szCs w:val="28"/>
          <w:shd w:val="clear" w:color="auto" w:fill="FFFFFF"/>
        </w:rPr>
      </w:pPr>
      <w:r w:rsidRPr="008A052E">
        <w:rPr>
          <w:rFonts w:ascii="Times New Roman" w:hAnsi="Times New Roman" w:cs="Times New Roman"/>
          <w:b/>
          <w:color w:val="606060"/>
          <w:sz w:val="28"/>
          <w:szCs w:val="28"/>
          <w:shd w:val="clear" w:color="auto" w:fill="FFFFFF"/>
        </w:rPr>
        <w:t>INTEGRATION OF AUGMENTATIVE AND ASSISTIVE TECHNOLOGY FOR BOOSTING LINGUISTIC AND COMMUNICATIVE COMPETENCE OF BI/MULTILINGUAL AUTISTIC CHILDREN IN NIGERIA AND SOUTH AFRICA</w:t>
      </w:r>
    </w:p>
    <w:p w:rsidR="00F73E5F" w:rsidRDefault="00F73E5F" w:rsidP="00F73E5F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73E5F" w:rsidRDefault="00F73E5F" w:rsidP="00F73E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4"/>
        </w:rPr>
      </w:pPr>
      <w:proofErr w:type="spellStart"/>
      <w:r w:rsidRPr="002236EA">
        <w:rPr>
          <w:rFonts w:ascii="Times New Roman" w:eastAsia="Times New Roman" w:hAnsi="Times New Roman" w:cs="Times New Roman"/>
          <w:sz w:val="24"/>
          <w:szCs w:val="24"/>
        </w:rPr>
        <w:t>Olumuyiwa</w:t>
      </w:r>
      <w:proofErr w:type="spellEnd"/>
      <w:r w:rsidRPr="002236EA">
        <w:rPr>
          <w:rFonts w:ascii="Times New Roman" w:eastAsia="Times New Roman" w:hAnsi="Times New Roman" w:cs="Times New Roman"/>
          <w:sz w:val="24"/>
          <w:szCs w:val="24"/>
        </w:rPr>
        <w:t xml:space="preserve"> A. Kehinde</w:t>
      </w:r>
      <w:r w:rsidRPr="002236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2236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36EA">
        <w:rPr>
          <w:rFonts w:ascii="Times New Roman" w:eastAsia="Times New Roman" w:hAnsi="Times New Roman" w:cs="Times New Roman"/>
          <w:sz w:val="24"/>
          <w:szCs w:val="24"/>
        </w:rPr>
        <w:t>Carol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2236EA">
        <w:rPr>
          <w:rFonts w:ascii="Times New Roman" w:eastAsia="Times New Roman" w:hAnsi="Times New Roman" w:cs="Times New Roman"/>
          <w:sz w:val="24"/>
          <w:szCs w:val="24"/>
        </w:rPr>
        <w:t xml:space="preserve"> Hermann</w:t>
      </w:r>
      <w:r w:rsidR="002235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236E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73E5F" w:rsidRPr="00137AB5" w:rsidRDefault="00F73E5F" w:rsidP="00F73E5F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</w:t>
      </w:r>
      <w:r w:rsidRPr="00137AB5">
        <w:rPr>
          <w:rFonts w:ascii="Times New Roman" w:eastAsia="Times New Roman" w:hAnsi="Times New Roman" w:cs="Times New Roman"/>
          <w:sz w:val="20"/>
          <w:szCs w:val="24"/>
        </w:rPr>
        <w:t>1. Department of English, University of Zululand, South Africa      (</w:t>
      </w:r>
      <w:r w:rsidRPr="00137AB5">
        <w:rPr>
          <w:rFonts w:ascii="Times New Roman" w:eastAsia="Times New Roman" w:hAnsi="Times New Roman" w:cs="Times New Roman"/>
          <w:bCs/>
          <w:sz w:val="20"/>
          <w:szCs w:val="24"/>
          <w:bdr w:val="none" w:sz="0" w:space="0" w:color="auto" w:frame="1"/>
        </w:rPr>
        <w:t>Email:</w:t>
      </w:r>
      <w:r w:rsidRPr="00137AB5">
        <w:rPr>
          <w:rFonts w:ascii="Times New Roman" w:eastAsia="Times New Roman" w:hAnsi="Times New Roman" w:cs="Times New Roman"/>
          <w:sz w:val="20"/>
          <w:szCs w:val="24"/>
        </w:rPr>
        <w:t> </w:t>
      </w:r>
      <w:hyperlink r:id="rId4" w:history="1">
        <w:r w:rsidRPr="00137AB5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oakenny247@gmail.com</w:t>
        </w:r>
      </w:hyperlink>
      <w:r w:rsidRPr="00137AB5">
        <w:rPr>
          <w:rFonts w:ascii="Times New Roman" w:eastAsia="Times New Roman" w:hAnsi="Times New Roman" w:cs="Times New Roman"/>
          <w:sz w:val="20"/>
          <w:szCs w:val="24"/>
        </w:rPr>
        <w:t>)</w:t>
      </w:r>
    </w:p>
    <w:p w:rsidR="00F73E5F" w:rsidRPr="00137AB5" w:rsidRDefault="00F73E5F" w:rsidP="00F73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2</w:t>
      </w:r>
      <w:r w:rsidRPr="00137AB5">
        <w:rPr>
          <w:rFonts w:ascii="Times New Roman" w:eastAsia="Times New Roman" w:hAnsi="Times New Roman" w:cs="Times New Roman"/>
          <w:sz w:val="20"/>
          <w:szCs w:val="24"/>
        </w:rPr>
        <w:t xml:space="preserve">. Department </w:t>
      </w:r>
      <w:proofErr w:type="gramStart"/>
      <w:r w:rsidRPr="00137AB5">
        <w:rPr>
          <w:rFonts w:ascii="Times New Roman" w:eastAsia="Times New Roman" w:hAnsi="Times New Roman" w:cs="Times New Roman"/>
          <w:sz w:val="20"/>
          <w:szCs w:val="24"/>
        </w:rPr>
        <w:t xml:space="preserve">of </w:t>
      </w:r>
      <w:r w:rsidR="0032675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137AB5">
        <w:rPr>
          <w:rFonts w:ascii="Times New Roman" w:eastAsia="Times New Roman" w:hAnsi="Times New Roman" w:cs="Times New Roman"/>
          <w:sz w:val="20"/>
          <w:szCs w:val="24"/>
        </w:rPr>
        <w:t>Psychology</w:t>
      </w:r>
      <w:proofErr w:type="gramEnd"/>
      <w:r w:rsidRPr="00137AB5">
        <w:rPr>
          <w:rFonts w:ascii="Times New Roman" w:eastAsia="Times New Roman" w:hAnsi="Times New Roman" w:cs="Times New Roman"/>
          <w:sz w:val="20"/>
          <w:szCs w:val="24"/>
        </w:rPr>
        <w:t>, University of Zululand, South Africa</w:t>
      </w:r>
    </w:p>
    <w:p w:rsidR="00F73E5F" w:rsidRDefault="00F73E5F" w:rsidP="00BA3B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B8E" w:rsidRDefault="00BA3B8E" w:rsidP="00BA3B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BA3B8E" w:rsidRPr="00C66F43" w:rsidRDefault="00BA3B8E" w:rsidP="00BA3B8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6F43">
        <w:rPr>
          <w:rFonts w:ascii="Times New Roman" w:hAnsi="Times New Roman" w:cs="Times New Roman"/>
          <w:sz w:val="24"/>
          <w:szCs w:val="24"/>
        </w:rPr>
        <w:t xml:space="preserve">The use of </w:t>
      </w:r>
      <w:r>
        <w:rPr>
          <w:rFonts w:ascii="Times New Roman" w:hAnsi="Times New Roman" w:cs="Times New Roman"/>
          <w:sz w:val="24"/>
          <w:szCs w:val="24"/>
        </w:rPr>
        <w:t>augmentative and assistive technology (AAT)</w:t>
      </w:r>
      <w:r w:rsidRPr="00C66F43">
        <w:rPr>
          <w:rFonts w:ascii="Times New Roman" w:hAnsi="Times New Roman" w:cs="Times New Roman"/>
          <w:sz w:val="24"/>
          <w:szCs w:val="24"/>
        </w:rPr>
        <w:t xml:space="preserve"> in teaching and learning </w:t>
      </w:r>
      <w:r>
        <w:rPr>
          <w:rFonts w:ascii="Times New Roman" w:hAnsi="Times New Roman" w:cs="Times New Roman"/>
          <w:sz w:val="24"/>
          <w:szCs w:val="24"/>
        </w:rPr>
        <w:t xml:space="preserve">towards enhancing the linguistic and communicative acts of children with autism </w:t>
      </w:r>
      <w:proofErr w:type="gramStart"/>
      <w:r w:rsidRPr="00C66F43">
        <w:rPr>
          <w:rFonts w:ascii="Times New Roman" w:hAnsi="Times New Roman" w:cs="Times New Roman"/>
          <w:sz w:val="24"/>
          <w:szCs w:val="24"/>
        </w:rPr>
        <w:t>cannot be underestimated</w:t>
      </w:r>
      <w:proofErr w:type="gramEnd"/>
      <w:r w:rsidRPr="00C66F43">
        <w:rPr>
          <w:rFonts w:ascii="Times New Roman" w:hAnsi="Times New Roman" w:cs="Times New Roman"/>
          <w:sz w:val="24"/>
          <w:szCs w:val="24"/>
        </w:rPr>
        <w:t xml:space="preserve"> in bot</w:t>
      </w:r>
      <w:r>
        <w:rPr>
          <w:rFonts w:ascii="Times New Roman" w:hAnsi="Times New Roman" w:cs="Times New Roman"/>
          <w:sz w:val="24"/>
          <w:szCs w:val="24"/>
        </w:rPr>
        <w:t>h formal and informal education</w:t>
      </w:r>
      <w:r w:rsidRPr="00C66F43">
        <w:rPr>
          <w:rFonts w:ascii="Times New Roman" w:hAnsi="Times New Roman" w:cs="Times New Roman"/>
          <w:sz w:val="24"/>
          <w:szCs w:val="24"/>
        </w:rPr>
        <w:t xml:space="preserve"> when systematically done.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F43">
        <w:rPr>
          <w:rFonts w:ascii="Times New Roman" w:hAnsi="Times New Roman" w:cs="Times New Roman"/>
          <w:sz w:val="24"/>
          <w:szCs w:val="24"/>
        </w:rPr>
        <w:t xml:space="preserve"> Literature has indicated that linguistic and communicative competence level of many monolingual and bilingual autistic children are not different at l</w:t>
      </w:r>
      <w:r>
        <w:rPr>
          <w:rFonts w:ascii="Times New Roman" w:hAnsi="Times New Roman" w:cs="Times New Roman"/>
          <w:sz w:val="24"/>
          <w:szCs w:val="24"/>
        </w:rPr>
        <w:t>evel of pragmatics among others, so</w:t>
      </w:r>
      <w:r w:rsidRPr="00C66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AAT </w:t>
      </w:r>
      <w:proofErr w:type="gramStart"/>
      <w:r>
        <w:rPr>
          <w:rFonts w:ascii="Times New Roman" w:hAnsi="Times New Roman" w:cs="Times New Roman"/>
          <w:sz w:val="24"/>
          <w:szCs w:val="24"/>
        </w:rPr>
        <w:t>can be used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improve them. </w:t>
      </w:r>
      <w:r w:rsidRPr="00C66F43">
        <w:rPr>
          <w:rFonts w:ascii="Times New Roman" w:hAnsi="Times New Roman" w:cs="Times New Roman"/>
          <w:sz w:val="24"/>
          <w:szCs w:val="24"/>
        </w:rPr>
        <w:t xml:space="preserve">The aim of this study was to explore teachers’ </w:t>
      </w:r>
      <w:r>
        <w:rPr>
          <w:rFonts w:ascii="Times New Roman" w:hAnsi="Times New Roman" w:cs="Times New Roman"/>
          <w:sz w:val="24"/>
          <w:szCs w:val="24"/>
        </w:rPr>
        <w:t xml:space="preserve">perspectives on integration of augmentative and assistive technology </w:t>
      </w:r>
      <w:r w:rsidRPr="00C66F43">
        <w:rPr>
          <w:rFonts w:ascii="Times New Roman" w:hAnsi="Times New Roman" w:cs="Times New Roman"/>
          <w:sz w:val="24"/>
          <w:szCs w:val="24"/>
        </w:rPr>
        <w:t xml:space="preserve">to boost linguistic and communicative competency of autistic children in the </w:t>
      </w:r>
      <w:r>
        <w:rPr>
          <w:rFonts w:ascii="Times New Roman" w:hAnsi="Times New Roman" w:cs="Times New Roman"/>
          <w:sz w:val="24"/>
          <w:szCs w:val="24"/>
        </w:rPr>
        <w:t xml:space="preserve">course of </w:t>
      </w:r>
      <w:r w:rsidRPr="00C66F43">
        <w:rPr>
          <w:rFonts w:ascii="Times New Roman" w:hAnsi="Times New Roman" w:cs="Times New Roman"/>
          <w:sz w:val="24"/>
          <w:szCs w:val="24"/>
        </w:rPr>
        <w:t>te</w:t>
      </w:r>
      <w:r w:rsidR="00613469">
        <w:rPr>
          <w:rFonts w:ascii="Times New Roman" w:hAnsi="Times New Roman" w:cs="Times New Roman"/>
          <w:sz w:val="24"/>
          <w:szCs w:val="24"/>
        </w:rPr>
        <w:t>aching them L1 and/</w:t>
      </w:r>
      <w:r w:rsidRPr="00C66F43">
        <w:rPr>
          <w:rFonts w:ascii="Times New Roman" w:hAnsi="Times New Roman" w:cs="Times New Roman"/>
          <w:sz w:val="24"/>
          <w:szCs w:val="24"/>
        </w:rPr>
        <w:t>or L2 at school.  Qualitative research design was adopted, and data was collected through semi-structured interviews of 10</w:t>
      </w:r>
      <w:r>
        <w:rPr>
          <w:rFonts w:ascii="Times New Roman" w:hAnsi="Times New Roman" w:cs="Times New Roman"/>
          <w:sz w:val="24"/>
          <w:szCs w:val="24"/>
        </w:rPr>
        <w:t xml:space="preserve"> educators comprising 6</w:t>
      </w:r>
      <w:r w:rsidRPr="00C66F43">
        <w:rPr>
          <w:rFonts w:ascii="Times New Roman" w:hAnsi="Times New Roman" w:cs="Times New Roman"/>
          <w:sz w:val="24"/>
          <w:szCs w:val="24"/>
        </w:rPr>
        <w:t xml:space="preserve"> language educators </w:t>
      </w:r>
      <w:r>
        <w:rPr>
          <w:rFonts w:ascii="Times New Roman" w:hAnsi="Times New Roman" w:cs="Times New Roman"/>
          <w:sz w:val="24"/>
          <w:szCs w:val="24"/>
        </w:rPr>
        <w:t xml:space="preserve">and 4 general subject educators, and responses were </w:t>
      </w:r>
      <w:r w:rsidRPr="00C66F43">
        <w:rPr>
          <w:rFonts w:ascii="Times New Roman" w:hAnsi="Times New Roman" w:cs="Times New Roman"/>
          <w:sz w:val="24"/>
          <w:szCs w:val="24"/>
        </w:rPr>
        <w:t>subjected to content analysis based on the generated themes. The finding</w:t>
      </w:r>
      <w:r>
        <w:rPr>
          <w:rFonts w:ascii="Times New Roman" w:hAnsi="Times New Roman" w:cs="Times New Roman"/>
          <w:sz w:val="24"/>
          <w:szCs w:val="24"/>
        </w:rPr>
        <w:t xml:space="preserve">s revealed that despite </w:t>
      </w:r>
      <w:r w:rsidR="00BC3AEC">
        <w:rPr>
          <w:rFonts w:ascii="Times New Roman" w:hAnsi="Times New Roman" w:cs="Times New Roman"/>
          <w:sz w:val="24"/>
          <w:szCs w:val="24"/>
        </w:rPr>
        <w:t xml:space="preserve">these </w:t>
      </w:r>
      <w:r w:rsidRPr="00C66F43">
        <w:rPr>
          <w:rFonts w:ascii="Times New Roman" w:hAnsi="Times New Roman" w:cs="Times New Roman"/>
          <w:sz w:val="24"/>
          <w:szCs w:val="24"/>
        </w:rPr>
        <w:t>educators’ level of education and teaching e</w:t>
      </w:r>
      <w:r w:rsidR="00BC3AEC">
        <w:rPr>
          <w:rFonts w:ascii="Times New Roman" w:hAnsi="Times New Roman" w:cs="Times New Roman"/>
          <w:sz w:val="24"/>
          <w:szCs w:val="24"/>
        </w:rPr>
        <w:t xml:space="preserve">xperiences, only few of them have awareness about </w:t>
      </w:r>
      <w:r w:rsidRPr="00C66F43">
        <w:rPr>
          <w:rFonts w:ascii="Times New Roman" w:hAnsi="Times New Roman" w:cs="Times New Roman"/>
          <w:sz w:val="24"/>
          <w:szCs w:val="24"/>
        </w:rPr>
        <w:t xml:space="preserve">the importance of </w:t>
      </w:r>
      <w:r>
        <w:rPr>
          <w:rFonts w:ascii="Times New Roman" w:hAnsi="Times New Roman" w:cs="Times New Roman"/>
          <w:sz w:val="24"/>
          <w:szCs w:val="24"/>
        </w:rPr>
        <w:t xml:space="preserve">augmentative and </w:t>
      </w:r>
      <w:r w:rsidR="00BC3AEC">
        <w:rPr>
          <w:rFonts w:ascii="Times New Roman" w:hAnsi="Times New Roman" w:cs="Times New Roman"/>
          <w:sz w:val="24"/>
          <w:szCs w:val="24"/>
        </w:rPr>
        <w:t>assistive technological tools.</w:t>
      </w:r>
      <w:r w:rsidRPr="00C66F43">
        <w:rPr>
          <w:rFonts w:ascii="Times New Roman" w:hAnsi="Times New Roman" w:cs="Times New Roman"/>
          <w:sz w:val="24"/>
          <w:szCs w:val="24"/>
        </w:rPr>
        <w:t xml:space="preserve"> </w:t>
      </w:r>
      <w:r w:rsidR="00BC3AEC">
        <w:rPr>
          <w:rFonts w:ascii="Times New Roman" w:hAnsi="Times New Roman" w:cs="Times New Roman"/>
          <w:sz w:val="24"/>
          <w:szCs w:val="24"/>
        </w:rPr>
        <w:t xml:space="preserve">We </w:t>
      </w:r>
      <w:r w:rsidR="0032675F">
        <w:rPr>
          <w:rFonts w:ascii="Times New Roman" w:hAnsi="Times New Roman" w:cs="Times New Roman"/>
          <w:sz w:val="24"/>
          <w:szCs w:val="24"/>
        </w:rPr>
        <w:t xml:space="preserve">also </w:t>
      </w:r>
      <w:bookmarkStart w:id="0" w:name="_GoBack"/>
      <w:bookmarkEnd w:id="0"/>
      <w:r w:rsidR="00BC3AEC">
        <w:rPr>
          <w:rFonts w:ascii="Times New Roman" w:hAnsi="Times New Roman" w:cs="Times New Roman"/>
          <w:sz w:val="24"/>
          <w:szCs w:val="24"/>
        </w:rPr>
        <w:t>found that the majority of the educators have no knowledge of how to integrate AAT into the</w:t>
      </w:r>
      <w:r w:rsidRPr="00C66F43">
        <w:rPr>
          <w:rFonts w:ascii="Times New Roman" w:hAnsi="Times New Roman" w:cs="Times New Roman"/>
          <w:sz w:val="24"/>
          <w:szCs w:val="24"/>
        </w:rPr>
        <w:t xml:space="preserve"> te</w:t>
      </w:r>
      <w:r w:rsidR="00BC3AEC">
        <w:rPr>
          <w:rFonts w:ascii="Times New Roman" w:hAnsi="Times New Roman" w:cs="Times New Roman"/>
          <w:sz w:val="24"/>
          <w:szCs w:val="24"/>
        </w:rPr>
        <w:t>aching of children with autism for enhancing</w:t>
      </w:r>
      <w:r w:rsidRPr="00C66F43">
        <w:rPr>
          <w:rFonts w:ascii="Times New Roman" w:hAnsi="Times New Roman" w:cs="Times New Roman"/>
          <w:sz w:val="24"/>
          <w:szCs w:val="24"/>
        </w:rPr>
        <w:t xml:space="preserve"> </w:t>
      </w:r>
      <w:r w:rsidR="00BC3AEC">
        <w:rPr>
          <w:rFonts w:ascii="Times New Roman" w:hAnsi="Times New Roman" w:cs="Times New Roman"/>
          <w:sz w:val="24"/>
          <w:szCs w:val="24"/>
        </w:rPr>
        <w:t xml:space="preserve">cognitive capability, </w:t>
      </w:r>
      <w:r w:rsidRPr="00C66F43">
        <w:rPr>
          <w:rFonts w:ascii="Times New Roman" w:hAnsi="Times New Roman" w:cs="Times New Roman"/>
          <w:sz w:val="24"/>
          <w:szCs w:val="24"/>
        </w:rPr>
        <w:t>language learn</w:t>
      </w:r>
      <w:r w:rsidR="00BC3AEC">
        <w:rPr>
          <w:rFonts w:ascii="Times New Roman" w:hAnsi="Times New Roman" w:cs="Times New Roman"/>
          <w:sz w:val="24"/>
          <w:szCs w:val="24"/>
        </w:rPr>
        <w:t>ing,</w:t>
      </w:r>
      <w:r w:rsidRPr="00C66F43">
        <w:rPr>
          <w:rFonts w:ascii="Times New Roman" w:hAnsi="Times New Roman" w:cs="Times New Roman"/>
          <w:sz w:val="24"/>
          <w:szCs w:val="24"/>
        </w:rPr>
        <w:t xml:space="preserve"> </w:t>
      </w:r>
      <w:r w:rsidR="00BC3AEC">
        <w:rPr>
          <w:rFonts w:ascii="Times New Roman" w:hAnsi="Times New Roman" w:cs="Times New Roman"/>
          <w:sz w:val="24"/>
          <w:szCs w:val="24"/>
        </w:rPr>
        <w:t xml:space="preserve">and </w:t>
      </w:r>
      <w:r w:rsidRPr="00C66F43">
        <w:rPr>
          <w:rFonts w:ascii="Times New Roman" w:hAnsi="Times New Roman" w:cs="Times New Roman"/>
          <w:sz w:val="24"/>
          <w:szCs w:val="24"/>
        </w:rPr>
        <w:t xml:space="preserve">social communication. The study recommends the use of </w:t>
      </w:r>
      <w:r>
        <w:rPr>
          <w:rFonts w:ascii="Times New Roman" w:hAnsi="Times New Roman" w:cs="Times New Roman"/>
          <w:sz w:val="24"/>
          <w:szCs w:val="24"/>
        </w:rPr>
        <w:t xml:space="preserve">assistive technology in collaboration with traditional means of boosting </w:t>
      </w:r>
      <w:r w:rsidRPr="00C66F43">
        <w:rPr>
          <w:rFonts w:ascii="Times New Roman" w:hAnsi="Times New Roman" w:cs="Times New Roman"/>
          <w:sz w:val="24"/>
          <w:szCs w:val="24"/>
        </w:rPr>
        <w:t xml:space="preserve">language </w:t>
      </w:r>
      <w:r>
        <w:rPr>
          <w:rFonts w:ascii="Times New Roman" w:hAnsi="Times New Roman" w:cs="Times New Roman"/>
          <w:sz w:val="24"/>
          <w:szCs w:val="24"/>
        </w:rPr>
        <w:t xml:space="preserve">and communication competence of </w:t>
      </w:r>
      <w:r w:rsidRPr="00C66F43">
        <w:rPr>
          <w:rFonts w:ascii="Times New Roman" w:hAnsi="Times New Roman" w:cs="Times New Roman"/>
          <w:sz w:val="24"/>
          <w:szCs w:val="24"/>
        </w:rPr>
        <w:t xml:space="preserve">learners </w:t>
      </w:r>
      <w:r>
        <w:rPr>
          <w:rFonts w:ascii="Times New Roman" w:hAnsi="Times New Roman" w:cs="Times New Roman"/>
          <w:sz w:val="24"/>
          <w:szCs w:val="24"/>
        </w:rPr>
        <w:t xml:space="preserve">with autism </w:t>
      </w:r>
      <w:r w:rsidRPr="00C66F43">
        <w:rPr>
          <w:rFonts w:ascii="Times New Roman" w:hAnsi="Times New Roman" w:cs="Times New Roman"/>
          <w:sz w:val="24"/>
          <w:szCs w:val="24"/>
        </w:rPr>
        <w:t>in Nigeria and South Africa as th</w:t>
      </w:r>
      <w:r>
        <w:rPr>
          <w:rFonts w:ascii="Times New Roman" w:hAnsi="Times New Roman" w:cs="Times New Roman"/>
          <w:sz w:val="24"/>
          <w:szCs w:val="24"/>
        </w:rPr>
        <w:t xml:space="preserve">ese two multilingual </w:t>
      </w:r>
      <w:r w:rsidRPr="00C66F43">
        <w:rPr>
          <w:rFonts w:ascii="Times New Roman" w:hAnsi="Times New Roman" w:cs="Times New Roman"/>
          <w:sz w:val="24"/>
          <w:szCs w:val="24"/>
        </w:rPr>
        <w:t xml:space="preserve">countries have a number of certified children </w:t>
      </w:r>
      <w:r>
        <w:rPr>
          <w:rFonts w:ascii="Times New Roman" w:hAnsi="Times New Roman" w:cs="Times New Roman"/>
          <w:sz w:val="24"/>
          <w:szCs w:val="24"/>
        </w:rPr>
        <w:t xml:space="preserve">with autism as well as huge </w:t>
      </w:r>
      <w:r w:rsidRPr="00C66F43">
        <w:rPr>
          <w:rFonts w:ascii="Times New Roman" w:hAnsi="Times New Roman" w:cs="Times New Roman"/>
          <w:sz w:val="24"/>
          <w:szCs w:val="24"/>
        </w:rPr>
        <w:t xml:space="preserve">number of </w:t>
      </w:r>
      <w:r>
        <w:rPr>
          <w:rFonts w:ascii="Times New Roman" w:hAnsi="Times New Roman" w:cs="Times New Roman"/>
          <w:sz w:val="24"/>
          <w:szCs w:val="24"/>
        </w:rPr>
        <w:t xml:space="preserve">computer and smartphone </w:t>
      </w:r>
      <w:r w:rsidRPr="00C66F43">
        <w:rPr>
          <w:rFonts w:ascii="Times New Roman" w:hAnsi="Times New Roman" w:cs="Times New Roman"/>
          <w:sz w:val="24"/>
          <w:szCs w:val="24"/>
        </w:rPr>
        <w:t>users in Africa.</w:t>
      </w:r>
      <w:r w:rsidRPr="00C66F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A3B8E" w:rsidRPr="00FE2D25" w:rsidRDefault="00BA3B8E" w:rsidP="00BA3B8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6F43"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 w:rsidRPr="00FE2D25">
        <w:rPr>
          <w:rFonts w:ascii="Times New Roman" w:hAnsi="Times New Roman" w:cs="Times New Roman"/>
          <w:i/>
          <w:sz w:val="24"/>
          <w:szCs w:val="24"/>
        </w:rPr>
        <w:t>Autism spectrum disorder</w:t>
      </w:r>
      <w:r>
        <w:rPr>
          <w:rFonts w:ascii="Times New Roman" w:hAnsi="Times New Roman" w:cs="Times New Roman"/>
          <w:i/>
          <w:sz w:val="24"/>
          <w:szCs w:val="24"/>
        </w:rPr>
        <w:t>, Bi/multilingualism, T</w:t>
      </w:r>
      <w:r w:rsidRPr="00FE2D25">
        <w:rPr>
          <w:rFonts w:ascii="Times New Roman" w:hAnsi="Times New Roman" w:cs="Times New Roman"/>
          <w:i/>
          <w:sz w:val="24"/>
          <w:szCs w:val="24"/>
        </w:rPr>
        <w:t xml:space="preserve">eachers’ perspectives, Language teaching and learning, </w:t>
      </w:r>
      <w:r>
        <w:rPr>
          <w:rFonts w:ascii="Times New Roman" w:hAnsi="Times New Roman" w:cs="Times New Roman"/>
          <w:i/>
          <w:sz w:val="24"/>
          <w:szCs w:val="24"/>
        </w:rPr>
        <w:t xml:space="preserve">Augmentative and assistive technology </w:t>
      </w:r>
    </w:p>
    <w:p w:rsidR="00874F84" w:rsidRDefault="00874F84"/>
    <w:sectPr w:rsidR="00874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8E"/>
    <w:rsid w:val="00050867"/>
    <w:rsid w:val="001F4418"/>
    <w:rsid w:val="00223501"/>
    <w:rsid w:val="002275C9"/>
    <w:rsid w:val="00231E28"/>
    <w:rsid w:val="002A3105"/>
    <w:rsid w:val="0032675F"/>
    <w:rsid w:val="00465C81"/>
    <w:rsid w:val="004B7D85"/>
    <w:rsid w:val="004F1FF3"/>
    <w:rsid w:val="005175FB"/>
    <w:rsid w:val="00534E3A"/>
    <w:rsid w:val="0058003A"/>
    <w:rsid w:val="005941F7"/>
    <w:rsid w:val="00613469"/>
    <w:rsid w:val="00756C76"/>
    <w:rsid w:val="007D5189"/>
    <w:rsid w:val="00874F84"/>
    <w:rsid w:val="00994C46"/>
    <w:rsid w:val="009E1AE3"/>
    <w:rsid w:val="00A832C1"/>
    <w:rsid w:val="00B85146"/>
    <w:rsid w:val="00BA3B8E"/>
    <w:rsid w:val="00BC3AEC"/>
    <w:rsid w:val="00BD669E"/>
    <w:rsid w:val="00C33B26"/>
    <w:rsid w:val="00D9529C"/>
    <w:rsid w:val="00F73E5F"/>
    <w:rsid w:val="00FD5A6B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985AA"/>
  <w15:chartTrackingRefBased/>
  <w15:docId w15:val="{55AA6A88-C76C-4495-9C16-13E3D281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B8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akenny24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1</Pages>
  <Words>347</Words>
  <Characters>1982</Characters>
  <Application>Microsoft Office Word</Application>
  <DocSecurity>0</DocSecurity>
  <Lines>16</Lines>
  <Paragraphs>4</Paragraphs>
  <ScaleCrop>false</ScaleCrop>
  <Company>Microsoft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7</cp:revision>
  <dcterms:created xsi:type="dcterms:W3CDTF">2021-05-16T18:09:00Z</dcterms:created>
  <dcterms:modified xsi:type="dcterms:W3CDTF">2022-03-30T12:47:00Z</dcterms:modified>
</cp:coreProperties>
</file>