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7A387" w14:textId="14174BD0" w:rsidR="00C91EBE" w:rsidRDefault="00C91EBE" w:rsidP="00C91EBE">
      <w:pPr>
        <w:spacing w:after="0" w:line="240" w:lineRule="auto"/>
        <w:jc w:val="both"/>
        <w:rPr>
          <w:rFonts w:ascii="Cambria Math" w:hAnsi="Cambria Math"/>
          <w:b/>
          <w:bCs/>
          <w:sz w:val="26"/>
          <w:szCs w:val="26"/>
        </w:rPr>
      </w:pPr>
      <w:r w:rsidRPr="00C91EBE">
        <w:rPr>
          <w:rFonts w:ascii="Cambria Math" w:hAnsi="Cambria Math"/>
          <w:b/>
          <w:bCs/>
          <w:sz w:val="26"/>
          <w:szCs w:val="26"/>
        </w:rPr>
        <w:t xml:space="preserve">ECONOMIC AND EDUCATIONAL EFFECTS OF PLAGIARISM IN </w:t>
      </w:r>
      <w:r>
        <w:rPr>
          <w:rFonts w:ascii="Cambria Math" w:hAnsi="Cambria Math"/>
          <w:b/>
          <w:bCs/>
          <w:sz w:val="26"/>
          <w:szCs w:val="26"/>
        </w:rPr>
        <w:t xml:space="preserve">THE </w:t>
      </w:r>
      <w:r w:rsidRPr="00C91EBE">
        <w:rPr>
          <w:rFonts w:ascii="Cambria Math" w:hAnsi="Cambria Math"/>
          <w:b/>
          <w:bCs/>
          <w:sz w:val="26"/>
          <w:szCs w:val="26"/>
        </w:rPr>
        <w:t>NIGERIA SYSTEM</w:t>
      </w:r>
    </w:p>
    <w:p w14:paraId="3EDDFFC9" w14:textId="17C8ED13" w:rsidR="00C91EBE" w:rsidRDefault="00C91EBE" w:rsidP="00C91EBE">
      <w:pPr>
        <w:spacing w:after="0" w:line="240" w:lineRule="auto"/>
        <w:jc w:val="both"/>
        <w:rPr>
          <w:rFonts w:ascii="Cambria Math" w:hAnsi="Cambria Math"/>
          <w:sz w:val="26"/>
          <w:szCs w:val="26"/>
        </w:rPr>
      </w:pPr>
      <w:r w:rsidRPr="00C91EBE">
        <w:rPr>
          <w:rFonts w:ascii="Cambria Math" w:hAnsi="Cambria Math"/>
          <w:sz w:val="26"/>
          <w:szCs w:val="26"/>
        </w:rPr>
        <w:t xml:space="preserve"> </w:t>
      </w:r>
      <w:r>
        <w:rPr>
          <w:rFonts w:ascii="Cambria Math" w:hAnsi="Cambria Math"/>
          <w:sz w:val="26"/>
          <w:szCs w:val="26"/>
        </w:rPr>
        <w:t xml:space="preserve">                                                                  Agbaje O. F.</w:t>
      </w:r>
    </w:p>
    <w:p w14:paraId="123B9E43" w14:textId="3042BB1B" w:rsidR="00C91EBE" w:rsidRDefault="00C91EBE" w:rsidP="00C91EBE">
      <w:pPr>
        <w:spacing w:after="0" w:line="240" w:lineRule="auto"/>
        <w:jc w:val="both"/>
        <w:rPr>
          <w:rFonts w:ascii="Cambria Math" w:hAnsi="Cambria Math"/>
          <w:sz w:val="26"/>
          <w:szCs w:val="26"/>
        </w:rPr>
      </w:pPr>
      <w:r>
        <w:rPr>
          <w:rFonts w:ascii="Cambria Math" w:hAnsi="Cambria Math"/>
          <w:sz w:val="26"/>
          <w:szCs w:val="26"/>
        </w:rPr>
        <w:t xml:space="preserve">                                                                  </w:t>
      </w:r>
      <w:proofErr w:type="spellStart"/>
      <w:r>
        <w:rPr>
          <w:rFonts w:ascii="Cambria Math" w:hAnsi="Cambria Math"/>
          <w:sz w:val="26"/>
          <w:szCs w:val="26"/>
        </w:rPr>
        <w:t>Akoleolu</w:t>
      </w:r>
      <w:proofErr w:type="spellEnd"/>
      <w:r>
        <w:rPr>
          <w:rFonts w:ascii="Cambria Math" w:hAnsi="Cambria Math"/>
          <w:sz w:val="26"/>
          <w:szCs w:val="26"/>
        </w:rPr>
        <w:t xml:space="preserve"> M.</w:t>
      </w:r>
    </w:p>
    <w:p w14:paraId="0B10BC13" w14:textId="0809AD9D" w:rsidR="00C91EBE" w:rsidRPr="00C91EBE" w:rsidRDefault="00C91EBE" w:rsidP="00C91EBE">
      <w:pPr>
        <w:spacing w:after="0" w:line="240" w:lineRule="auto"/>
        <w:jc w:val="both"/>
        <w:rPr>
          <w:rFonts w:ascii="Cambria Math" w:hAnsi="Cambria Math"/>
          <w:b/>
          <w:bCs/>
          <w:sz w:val="28"/>
          <w:szCs w:val="28"/>
        </w:rPr>
      </w:pPr>
      <w:r>
        <w:rPr>
          <w:rFonts w:ascii="Cambria Math" w:hAnsi="Cambria Math"/>
          <w:sz w:val="26"/>
          <w:szCs w:val="26"/>
        </w:rPr>
        <w:t xml:space="preserve">                                                                  Rasheed M.T</w:t>
      </w:r>
    </w:p>
    <w:p w14:paraId="3610CA7F" w14:textId="34FF5BE6" w:rsidR="00C91EBE" w:rsidRPr="00C91EBE" w:rsidRDefault="00C91EBE" w:rsidP="0077426D">
      <w:pPr>
        <w:spacing w:after="0" w:line="240" w:lineRule="auto"/>
        <w:jc w:val="both"/>
        <w:rPr>
          <w:rFonts w:ascii="Cambria Math" w:hAnsi="Cambria Math"/>
          <w:b/>
          <w:bCs/>
          <w:sz w:val="28"/>
          <w:szCs w:val="28"/>
        </w:rPr>
      </w:pPr>
      <w:r w:rsidRPr="00C91EBE">
        <w:rPr>
          <w:rFonts w:ascii="Cambria Math" w:hAnsi="Cambria Math"/>
          <w:b/>
          <w:bCs/>
          <w:sz w:val="28"/>
          <w:szCs w:val="28"/>
        </w:rPr>
        <w:t>The Vision for Teenagers Adolescents and Youths Wellbeing Initiative</w:t>
      </w:r>
    </w:p>
    <w:p w14:paraId="2738E4B8" w14:textId="33135089" w:rsidR="00C91EBE" w:rsidRPr="0077426D" w:rsidRDefault="0077426D" w:rsidP="0077426D">
      <w:pPr>
        <w:spacing w:after="0" w:line="240" w:lineRule="auto"/>
        <w:rPr>
          <w:rFonts w:ascii="Cambria Math" w:hAnsi="Cambria Math"/>
          <w:b/>
          <w:bCs/>
          <w:sz w:val="28"/>
          <w:szCs w:val="28"/>
        </w:rPr>
      </w:pPr>
      <w:r>
        <w:rPr>
          <w:rFonts w:ascii="Cambria Math" w:hAnsi="Cambria Math"/>
          <w:b/>
          <w:bCs/>
          <w:sz w:val="28"/>
          <w:szCs w:val="28"/>
        </w:rPr>
        <w:t xml:space="preserve">                                                              </w:t>
      </w:r>
      <w:hyperlink r:id="rId7" w:history="1">
        <w:r w:rsidRPr="00D01F2C">
          <w:rPr>
            <w:rStyle w:val="Hyperlink"/>
            <w:rFonts w:ascii="Cambria Math" w:hAnsi="Cambria Math"/>
            <w:b/>
            <w:bCs/>
            <w:sz w:val="28"/>
            <w:szCs w:val="28"/>
          </w:rPr>
          <w:t>info@tv-tay.org</w:t>
        </w:r>
      </w:hyperlink>
    </w:p>
    <w:p w14:paraId="000A5B4E" w14:textId="584DFBBE" w:rsidR="0077426D" w:rsidRDefault="0077426D" w:rsidP="0077426D">
      <w:pPr>
        <w:spacing w:after="0" w:line="240" w:lineRule="auto"/>
        <w:rPr>
          <w:rFonts w:ascii="Cambria Math" w:hAnsi="Cambria Math"/>
          <w:b/>
          <w:bCs/>
          <w:sz w:val="28"/>
          <w:szCs w:val="28"/>
        </w:rPr>
      </w:pPr>
      <w:r w:rsidRPr="0077426D">
        <w:rPr>
          <w:rFonts w:ascii="Cambria Math" w:hAnsi="Cambria Math"/>
          <w:b/>
          <w:bCs/>
          <w:sz w:val="28"/>
          <w:szCs w:val="28"/>
        </w:rPr>
        <w:t xml:space="preserve">                                                          </w:t>
      </w:r>
      <w:r>
        <w:rPr>
          <w:rFonts w:ascii="Cambria Math" w:hAnsi="Cambria Math"/>
          <w:b/>
          <w:bCs/>
          <w:sz w:val="28"/>
          <w:szCs w:val="28"/>
        </w:rPr>
        <w:t xml:space="preserve">     </w:t>
      </w:r>
      <w:hyperlink r:id="rId8" w:history="1">
        <w:r w:rsidRPr="00D01F2C">
          <w:rPr>
            <w:rStyle w:val="Hyperlink"/>
            <w:rFonts w:ascii="Cambria Math" w:hAnsi="Cambria Math"/>
            <w:b/>
            <w:bCs/>
            <w:sz w:val="28"/>
            <w:szCs w:val="28"/>
          </w:rPr>
          <w:t>AZhariat@tv-tay.org</w:t>
        </w:r>
      </w:hyperlink>
    </w:p>
    <w:p w14:paraId="086EE1EA" w14:textId="49DB29BE" w:rsidR="0077426D" w:rsidRDefault="0077426D" w:rsidP="0077426D">
      <w:pPr>
        <w:spacing w:after="0" w:line="240" w:lineRule="auto"/>
        <w:rPr>
          <w:rFonts w:ascii="Cambria Math" w:hAnsi="Cambria Math"/>
          <w:b/>
          <w:bCs/>
          <w:sz w:val="28"/>
          <w:szCs w:val="28"/>
        </w:rPr>
      </w:pPr>
      <w:r>
        <w:rPr>
          <w:rFonts w:ascii="Cambria Math" w:hAnsi="Cambria Math"/>
          <w:b/>
          <w:bCs/>
          <w:sz w:val="28"/>
          <w:szCs w:val="28"/>
        </w:rPr>
        <w:t xml:space="preserve">                                                               Delegate</w:t>
      </w:r>
    </w:p>
    <w:p w14:paraId="77DD2E91" w14:textId="4249E2A3" w:rsidR="0077426D" w:rsidRDefault="0077426D" w:rsidP="0077426D">
      <w:pPr>
        <w:spacing w:after="0" w:line="240" w:lineRule="auto"/>
        <w:rPr>
          <w:rFonts w:ascii="Cambria Math" w:hAnsi="Cambria Math"/>
          <w:b/>
          <w:bCs/>
          <w:sz w:val="28"/>
          <w:szCs w:val="28"/>
        </w:rPr>
      </w:pPr>
      <w:r>
        <w:rPr>
          <w:rFonts w:ascii="Cambria Math" w:hAnsi="Cambria Math"/>
          <w:b/>
          <w:bCs/>
          <w:sz w:val="28"/>
          <w:szCs w:val="28"/>
        </w:rPr>
        <w:t>ABSTRACT</w:t>
      </w:r>
    </w:p>
    <w:p w14:paraId="386306F6" w14:textId="77777777" w:rsidR="00BB4712" w:rsidRDefault="00BB4712" w:rsidP="00BB4712">
      <w:pPr>
        <w:pStyle w:val="Default"/>
      </w:pPr>
    </w:p>
    <w:p w14:paraId="4A0ED6D2" w14:textId="4FE26680" w:rsidR="00BB4712" w:rsidRDefault="00BB4712" w:rsidP="00BB4712">
      <w:pPr>
        <w:pStyle w:val="Default"/>
        <w:jc w:val="both"/>
        <w:rPr>
          <w:sz w:val="28"/>
          <w:szCs w:val="28"/>
        </w:rPr>
      </w:pPr>
      <w:r>
        <w:t xml:space="preserve"> </w:t>
      </w:r>
      <w:r>
        <w:rPr>
          <w:sz w:val="28"/>
          <w:szCs w:val="28"/>
        </w:rPr>
        <w:t xml:space="preserve">This paper studies the economic and political effects of plagiarism in the Nigerian Education System as a whole. The insidious increase in the crime of copying and paste of other people’s materials among students in the institution of our higher learning and even the so-called lecturers and our professors have become what should be termed as an academic corruption because of infringement on legal write-up or authorship of people who significantly embarked on research for the purpose of eye-opening justifications to bring out the effects or solutions to a particular problem of a society or organization. The perspective at which plagiarism should be looked at or into should not be limited to its effects on the part of education alone but the destructions it has inherently, apparently, tremendously, and politically caused to our economic disenchantments. The simple linear regression of plagiarism in relation to economy and operation in various transitions to our educational system has brought a lot of down-gradable effects on our political and economic status because the supposed lime-light of knowledge are those who deeply instrument plagiarism in our various institutions. The abandonment of educational work for political engagement has brought about economic destabilizations and total destruction of strategic development and policies in our education. </w:t>
      </w:r>
    </w:p>
    <w:p w14:paraId="3B8328C6" w14:textId="31BFF977" w:rsidR="00BB4712" w:rsidRDefault="00BB4712" w:rsidP="00BB4712">
      <w:pPr>
        <w:pStyle w:val="Default"/>
        <w:jc w:val="both"/>
        <w:rPr>
          <w:sz w:val="28"/>
          <w:szCs w:val="28"/>
        </w:rPr>
      </w:pPr>
    </w:p>
    <w:p w14:paraId="119CDD21" w14:textId="567C7372" w:rsidR="00E20E4A" w:rsidRDefault="00BB4712" w:rsidP="00E20E4A">
      <w:pPr>
        <w:jc w:val="both"/>
        <w:rPr>
          <w:rFonts w:ascii="Cambria Math" w:hAnsi="Cambria Math"/>
          <w:sz w:val="28"/>
          <w:szCs w:val="28"/>
        </w:rPr>
      </w:pPr>
      <w:r>
        <w:rPr>
          <w:sz w:val="28"/>
          <w:szCs w:val="28"/>
        </w:rPr>
        <w:t xml:space="preserve">Keywords: </w:t>
      </w:r>
      <w:r w:rsidR="00E20E4A">
        <w:rPr>
          <w:rFonts w:ascii="Cambria Math" w:hAnsi="Cambria Math"/>
          <w:sz w:val="28"/>
          <w:szCs w:val="28"/>
        </w:rPr>
        <w:t>academic corruption, down-gradable effects, infringement on legal write-up, infringement on authorship. Economic disenchantment and destabilization.</w:t>
      </w:r>
    </w:p>
    <w:p w14:paraId="7F65C323" w14:textId="7DFC170A" w:rsidR="00E20E4A" w:rsidRDefault="00E20E4A" w:rsidP="00E20E4A">
      <w:pPr>
        <w:jc w:val="both"/>
        <w:rPr>
          <w:rFonts w:ascii="Cambria Math" w:hAnsi="Cambria Math"/>
          <w:sz w:val="28"/>
          <w:szCs w:val="28"/>
        </w:rPr>
      </w:pPr>
    </w:p>
    <w:p w14:paraId="1BF17783" w14:textId="77777777" w:rsidR="00E20E4A" w:rsidRDefault="00E20E4A" w:rsidP="00E20E4A">
      <w:pPr>
        <w:jc w:val="both"/>
        <w:rPr>
          <w:rFonts w:ascii="Cambria Math" w:hAnsi="Cambria Math"/>
          <w:sz w:val="28"/>
          <w:szCs w:val="28"/>
        </w:rPr>
      </w:pP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r>
        <w:rPr>
          <w:rFonts w:ascii="Cambria Math" w:hAnsi="Cambria Math"/>
          <w:sz w:val="28"/>
          <w:szCs w:val="28"/>
        </w:rPr>
        <w:tab/>
      </w:r>
    </w:p>
    <w:p w14:paraId="404274D5" w14:textId="77777777" w:rsidR="00E20E4A" w:rsidRDefault="00E20E4A" w:rsidP="00E20E4A">
      <w:pPr>
        <w:jc w:val="both"/>
        <w:rPr>
          <w:rFonts w:ascii="Cambria Math" w:hAnsi="Cambria Math"/>
          <w:sz w:val="28"/>
          <w:szCs w:val="28"/>
        </w:rPr>
      </w:pPr>
    </w:p>
    <w:p w14:paraId="2E3168FC" w14:textId="77777777" w:rsidR="00E20E4A" w:rsidRDefault="00E20E4A" w:rsidP="00E20E4A">
      <w:pPr>
        <w:jc w:val="both"/>
        <w:rPr>
          <w:rFonts w:ascii="Cambria Math" w:hAnsi="Cambria Math"/>
          <w:sz w:val="28"/>
          <w:szCs w:val="28"/>
        </w:rPr>
      </w:pPr>
    </w:p>
    <w:p w14:paraId="4B0CC841" w14:textId="5088E120" w:rsidR="00E20E4A" w:rsidRDefault="00E20E4A" w:rsidP="00E20E4A">
      <w:pPr>
        <w:ind w:left="2880" w:firstLine="720"/>
        <w:jc w:val="both"/>
        <w:rPr>
          <w:rFonts w:ascii="Cambria Math" w:hAnsi="Cambria Math"/>
          <w:sz w:val="28"/>
          <w:szCs w:val="28"/>
        </w:rPr>
      </w:pPr>
      <w:r>
        <w:rPr>
          <w:rFonts w:ascii="Cambria Math" w:hAnsi="Cambria Math"/>
          <w:sz w:val="28"/>
          <w:szCs w:val="28"/>
        </w:rPr>
        <w:lastRenderedPageBreak/>
        <w:t>Biography</w:t>
      </w:r>
    </w:p>
    <w:p w14:paraId="6B4CD580" w14:textId="7A0E9FDF" w:rsidR="00E20E4A" w:rsidRDefault="00E20E4A" w:rsidP="00E20E4A">
      <w:pPr>
        <w:pStyle w:val="ListParagraph"/>
        <w:numPr>
          <w:ilvl w:val="0"/>
          <w:numId w:val="2"/>
        </w:numPr>
        <w:jc w:val="both"/>
        <w:rPr>
          <w:rFonts w:ascii="Cambria Math" w:hAnsi="Cambria Math"/>
          <w:sz w:val="28"/>
          <w:szCs w:val="28"/>
        </w:rPr>
      </w:pPr>
      <w:r w:rsidRPr="00E20E4A">
        <w:rPr>
          <w:rFonts w:ascii="Cambria Math" w:hAnsi="Cambria Math"/>
          <w:sz w:val="28"/>
          <w:szCs w:val="28"/>
        </w:rPr>
        <w:t>AGBAJE OLATUNDE FALIUD</w:t>
      </w:r>
    </w:p>
    <w:p w14:paraId="1E1825E6" w14:textId="7964DE5A" w:rsidR="00E20E4A" w:rsidRDefault="00E20E4A" w:rsidP="00E20E4A">
      <w:pPr>
        <w:pStyle w:val="ListParagraph"/>
        <w:numPr>
          <w:ilvl w:val="0"/>
          <w:numId w:val="2"/>
        </w:numPr>
        <w:jc w:val="both"/>
        <w:rPr>
          <w:rFonts w:ascii="Cambria Math" w:hAnsi="Cambria Math"/>
          <w:sz w:val="28"/>
          <w:szCs w:val="28"/>
        </w:rPr>
      </w:pPr>
      <w:r>
        <w:rPr>
          <w:rFonts w:ascii="Cambria Math" w:hAnsi="Cambria Math"/>
          <w:sz w:val="28"/>
          <w:szCs w:val="28"/>
        </w:rPr>
        <w:t>President</w:t>
      </w:r>
    </w:p>
    <w:p w14:paraId="2DB30E38" w14:textId="0F29A42D" w:rsidR="00E20E4A" w:rsidRDefault="00E20E4A" w:rsidP="00E20E4A">
      <w:pPr>
        <w:pStyle w:val="ListParagraph"/>
        <w:numPr>
          <w:ilvl w:val="0"/>
          <w:numId w:val="2"/>
        </w:numPr>
        <w:jc w:val="both"/>
        <w:rPr>
          <w:rFonts w:ascii="Cambria Math" w:hAnsi="Cambria Math"/>
          <w:sz w:val="28"/>
          <w:szCs w:val="28"/>
        </w:rPr>
      </w:pPr>
      <w:r>
        <w:rPr>
          <w:rFonts w:ascii="Cambria Math" w:hAnsi="Cambria Math"/>
          <w:sz w:val="28"/>
          <w:szCs w:val="28"/>
        </w:rPr>
        <w:t xml:space="preserve">Agbaje Olatunde is the CEO/President of the TV-TAY Wellbeing Initiative. He started his career as a science student at </w:t>
      </w:r>
      <w:proofErr w:type="spellStart"/>
      <w:r>
        <w:rPr>
          <w:rFonts w:ascii="Cambria Math" w:hAnsi="Cambria Math"/>
          <w:sz w:val="28"/>
          <w:szCs w:val="28"/>
        </w:rPr>
        <w:t>Nawair</w:t>
      </w:r>
      <w:proofErr w:type="spellEnd"/>
      <w:r>
        <w:rPr>
          <w:rFonts w:ascii="Cambria Math" w:hAnsi="Cambria Math"/>
          <w:sz w:val="28"/>
          <w:szCs w:val="28"/>
        </w:rPr>
        <w:t xml:space="preserve"> </w:t>
      </w:r>
      <w:proofErr w:type="spellStart"/>
      <w:r>
        <w:rPr>
          <w:rFonts w:ascii="Cambria Math" w:hAnsi="Cambria Math"/>
          <w:sz w:val="28"/>
          <w:szCs w:val="28"/>
        </w:rPr>
        <w:t>Ud-Deen</w:t>
      </w:r>
      <w:proofErr w:type="spellEnd"/>
      <w:r>
        <w:rPr>
          <w:rFonts w:ascii="Cambria Math" w:hAnsi="Cambria Math"/>
          <w:sz w:val="28"/>
          <w:szCs w:val="28"/>
        </w:rPr>
        <w:t xml:space="preserve"> High School and obtained his Bachelor’s equivalent degree in Computer Science at Yaba College of Technology in 2009/2011. </w:t>
      </w:r>
      <w:r w:rsidR="008365A5">
        <w:rPr>
          <w:rFonts w:ascii="Cambria Math" w:hAnsi="Cambria Math"/>
          <w:sz w:val="28"/>
          <w:szCs w:val="28"/>
        </w:rPr>
        <w:t>He works as a researcher in the non-profit sector since 2003/2005.</w:t>
      </w:r>
    </w:p>
    <w:p w14:paraId="0035C010" w14:textId="69252E38" w:rsidR="000D57B8" w:rsidRDefault="008365A5" w:rsidP="000D57B8">
      <w:pPr>
        <w:pStyle w:val="ListParagraph"/>
        <w:numPr>
          <w:ilvl w:val="0"/>
          <w:numId w:val="2"/>
        </w:numPr>
        <w:jc w:val="both"/>
        <w:rPr>
          <w:rFonts w:ascii="Cambria Math" w:hAnsi="Cambria Math"/>
          <w:sz w:val="28"/>
          <w:szCs w:val="28"/>
        </w:rPr>
      </w:pPr>
      <w:r>
        <w:rPr>
          <w:rFonts w:ascii="Cambria Math" w:hAnsi="Cambria Math"/>
          <w:sz w:val="28"/>
          <w:szCs w:val="28"/>
        </w:rPr>
        <w:t xml:space="preserve">338 Herbert Macaulay Agnes Yaba Lagos, Nigeria. +2348065246060, </w:t>
      </w:r>
      <w:r w:rsidR="000D57B8">
        <w:rPr>
          <w:rFonts w:ascii="Cambria Math" w:hAnsi="Cambria Math"/>
          <w:sz w:val="28"/>
          <w:szCs w:val="28"/>
        </w:rPr>
        <w:t xml:space="preserve">Twitter: @agbaje_f or @TayWellbeing, </w:t>
      </w:r>
      <w:hyperlink r:id="rId9" w:history="1">
        <w:r w:rsidR="00C20C0A" w:rsidRPr="00D01F2C">
          <w:rPr>
            <w:rStyle w:val="Hyperlink"/>
            <w:rFonts w:ascii="Cambria Math" w:hAnsi="Cambria Math"/>
            <w:sz w:val="28"/>
            <w:szCs w:val="28"/>
          </w:rPr>
          <w:t>https://www.linkedin.com/in/olatunde-agbaje-45b392112/</w:t>
        </w:r>
      </w:hyperlink>
    </w:p>
    <w:p w14:paraId="1281AAB8" w14:textId="0CFF3CCF" w:rsidR="00C20C0A" w:rsidRDefault="00C20C0A" w:rsidP="000D57B8">
      <w:pPr>
        <w:pStyle w:val="ListParagraph"/>
        <w:numPr>
          <w:ilvl w:val="0"/>
          <w:numId w:val="2"/>
        </w:numPr>
        <w:jc w:val="both"/>
        <w:rPr>
          <w:rFonts w:ascii="Cambria Math" w:hAnsi="Cambria Math"/>
          <w:sz w:val="28"/>
          <w:szCs w:val="28"/>
        </w:rPr>
      </w:pPr>
      <w:r>
        <w:rPr>
          <w:rFonts w:ascii="Cambria Math" w:hAnsi="Cambria Math"/>
          <w:sz w:val="28"/>
          <w:szCs w:val="28"/>
        </w:rPr>
        <w:t>Oral presentation</w:t>
      </w:r>
    </w:p>
    <w:p w14:paraId="36CC9922" w14:textId="5655E2EF" w:rsidR="00C20C0A" w:rsidRDefault="00C20C0A" w:rsidP="000D57B8">
      <w:pPr>
        <w:pStyle w:val="ListParagraph"/>
        <w:numPr>
          <w:ilvl w:val="0"/>
          <w:numId w:val="2"/>
        </w:numPr>
        <w:jc w:val="both"/>
        <w:rPr>
          <w:rFonts w:ascii="Cambria Math" w:hAnsi="Cambria Math"/>
          <w:sz w:val="28"/>
          <w:szCs w:val="28"/>
        </w:rPr>
      </w:pPr>
      <w:r>
        <w:rPr>
          <w:rFonts w:ascii="Cambria Math" w:hAnsi="Cambria Math"/>
          <w:sz w:val="28"/>
          <w:szCs w:val="28"/>
        </w:rPr>
        <w:t>Delegate</w:t>
      </w:r>
    </w:p>
    <w:p w14:paraId="37EFD779" w14:textId="248A767A" w:rsidR="00C20C0A" w:rsidRPr="000D57B8" w:rsidRDefault="00C2710A" w:rsidP="000D57B8">
      <w:pPr>
        <w:pStyle w:val="ListParagraph"/>
        <w:numPr>
          <w:ilvl w:val="0"/>
          <w:numId w:val="2"/>
        </w:numPr>
        <w:jc w:val="both"/>
        <w:rPr>
          <w:rFonts w:ascii="Cambria Math" w:hAnsi="Cambria Math"/>
          <w:sz w:val="28"/>
          <w:szCs w:val="28"/>
        </w:rPr>
      </w:pPr>
      <w:r>
        <w:rPr>
          <w:rFonts w:ascii="Cambria Math" w:hAnsi="Cambria Math"/>
          <w:sz w:val="28"/>
          <w:szCs w:val="28"/>
        </w:rPr>
        <w:t>Agbaje Olatunde Faliud</w:t>
      </w:r>
    </w:p>
    <w:p w14:paraId="24112771" w14:textId="072A15FA" w:rsidR="0077426D" w:rsidRDefault="0077426D" w:rsidP="00E20E4A">
      <w:pPr>
        <w:pStyle w:val="Default"/>
        <w:jc w:val="both"/>
      </w:pPr>
    </w:p>
    <w:p w14:paraId="7499C333" w14:textId="49E28240" w:rsidR="00C20C0A" w:rsidRDefault="00C20C0A" w:rsidP="00E20E4A">
      <w:pPr>
        <w:pStyle w:val="Default"/>
        <w:jc w:val="both"/>
      </w:pPr>
    </w:p>
    <w:p w14:paraId="11AB9B82" w14:textId="7F797DEC" w:rsidR="00C20C0A" w:rsidRDefault="00C20C0A" w:rsidP="00E20E4A">
      <w:pPr>
        <w:pStyle w:val="Default"/>
        <w:jc w:val="both"/>
      </w:pPr>
    </w:p>
    <w:p w14:paraId="72E0D3AC" w14:textId="73927757" w:rsidR="00C20C0A" w:rsidRDefault="00C20C0A" w:rsidP="00C20C0A">
      <w:pPr>
        <w:pStyle w:val="Default"/>
        <w:ind w:left="7200"/>
        <w:jc w:val="both"/>
      </w:pPr>
      <w:r>
        <w:rPr>
          <w:noProof/>
        </w:rPr>
        <w:drawing>
          <wp:inline distT="0" distB="0" distL="0" distR="0" wp14:anchorId="6615E188" wp14:editId="744E7E1E">
            <wp:extent cx="1152295" cy="1495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786" cy="1506444"/>
                    </a:xfrm>
                    <a:prstGeom prst="rect">
                      <a:avLst/>
                    </a:prstGeom>
                    <a:noFill/>
                    <a:ln>
                      <a:noFill/>
                    </a:ln>
                  </pic:spPr>
                </pic:pic>
              </a:graphicData>
            </a:graphic>
          </wp:inline>
        </w:drawing>
      </w:r>
    </w:p>
    <w:p w14:paraId="530520AB" w14:textId="7AF05717" w:rsidR="00C20C0A" w:rsidRPr="00182A70" w:rsidRDefault="00C20C0A" w:rsidP="00E20E4A">
      <w:pPr>
        <w:pStyle w:val="Default"/>
        <w:jc w:val="both"/>
        <w:rPr>
          <w:rFonts w:ascii="Times New Roman" w:hAnsi="Times New Roman" w:cs="Times New Roman"/>
          <w:sz w:val="28"/>
          <w:szCs w:val="28"/>
        </w:rPr>
      </w:pPr>
      <w:r w:rsidRPr="00182A70">
        <w:rPr>
          <w:rFonts w:ascii="Times New Roman" w:hAnsi="Times New Roman" w:cs="Times New Roman"/>
          <w:sz w:val="28"/>
          <w:szCs w:val="28"/>
        </w:rPr>
        <w:t xml:space="preserve">Agbaje Olatunde </w:t>
      </w:r>
      <w:proofErr w:type="spellStart"/>
      <w:r w:rsidRPr="00182A70">
        <w:rPr>
          <w:rFonts w:ascii="Times New Roman" w:hAnsi="Times New Roman" w:cs="Times New Roman"/>
          <w:sz w:val="28"/>
          <w:szCs w:val="28"/>
        </w:rPr>
        <w:t>Faliud</w:t>
      </w:r>
      <w:proofErr w:type="spellEnd"/>
    </w:p>
    <w:p w14:paraId="714A017E" w14:textId="3BBB2FC9" w:rsidR="00C20C0A" w:rsidRPr="00182A70" w:rsidRDefault="00C20C0A" w:rsidP="00E20E4A">
      <w:pPr>
        <w:pStyle w:val="Default"/>
        <w:jc w:val="both"/>
        <w:rPr>
          <w:rFonts w:ascii="Times New Roman" w:hAnsi="Times New Roman" w:cs="Times New Roman"/>
          <w:sz w:val="28"/>
          <w:szCs w:val="28"/>
        </w:rPr>
      </w:pPr>
      <w:r w:rsidRPr="00182A70">
        <w:rPr>
          <w:rFonts w:ascii="Times New Roman" w:hAnsi="Times New Roman" w:cs="Times New Roman"/>
          <w:sz w:val="28"/>
          <w:szCs w:val="28"/>
        </w:rPr>
        <w:t>CEO/President Administration</w:t>
      </w:r>
    </w:p>
    <w:p w14:paraId="1725044B" w14:textId="3C844F85" w:rsidR="00C20C0A" w:rsidRPr="00182A70" w:rsidRDefault="00C20C0A" w:rsidP="00E20E4A">
      <w:pPr>
        <w:pStyle w:val="Default"/>
        <w:jc w:val="both"/>
        <w:rPr>
          <w:rFonts w:ascii="Times New Roman" w:hAnsi="Times New Roman" w:cs="Times New Roman"/>
          <w:sz w:val="28"/>
          <w:szCs w:val="28"/>
        </w:rPr>
      </w:pPr>
      <w:r w:rsidRPr="00182A70">
        <w:rPr>
          <w:rFonts w:ascii="Times New Roman" w:hAnsi="Times New Roman" w:cs="Times New Roman"/>
          <w:sz w:val="28"/>
          <w:szCs w:val="28"/>
        </w:rPr>
        <w:t xml:space="preserve">The Vision for Teenagers Adolescents and </w:t>
      </w:r>
      <w:r w:rsidR="00182A70">
        <w:rPr>
          <w:rFonts w:ascii="Times New Roman" w:hAnsi="Times New Roman" w:cs="Times New Roman"/>
          <w:sz w:val="28"/>
          <w:szCs w:val="28"/>
        </w:rPr>
        <w:t>Youths</w:t>
      </w:r>
      <w:r w:rsidRPr="00182A70">
        <w:rPr>
          <w:rFonts w:ascii="Times New Roman" w:hAnsi="Times New Roman" w:cs="Times New Roman"/>
          <w:sz w:val="28"/>
          <w:szCs w:val="28"/>
        </w:rPr>
        <w:t xml:space="preserve"> Wellbeing</w:t>
      </w:r>
    </w:p>
    <w:p w14:paraId="2DBBD327" w14:textId="77777777" w:rsidR="00182A70" w:rsidRPr="00182A70" w:rsidRDefault="00C20C0A" w:rsidP="00E20E4A">
      <w:pPr>
        <w:pStyle w:val="Default"/>
        <w:jc w:val="both"/>
        <w:rPr>
          <w:rFonts w:ascii="Times New Roman" w:hAnsi="Times New Roman" w:cs="Times New Roman"/>
          <w:sz w:val="28"/>
          <w:szCs w:val="28"/>
        </w:rPr>
      </w:pPr>
      <w:r w:rsidRPr="00182A70">
        <w:rPr>
          <w:rFonts w:ascii="Times New Roman" w:hAnsi="Times New Roman" w:cs="Times New Roman"/>
          <w:sz w:val="28"/>
          <w:szCs w:val="28"/>
        </w:rPr>
        <w:t>Nigeria</w:t>
      </w:r>
      <w:r w:rsidR="00182A70" w:rsidRPr="00182A70">
        <w:rPr>
          <w:rFonts w:ascii="Times New Roman" w:hAnsi="Times New Roman" w:cs="Times New Roman"/>
          <w:sz w:val="28"/>
          <w:szCs w:val="28"/>
        </w:rPr>
        <w:t>.</w:t>
      </w:r>
    </w:p>
    <w:p w14:paraId="3CE3F128" w14:textId="48514AE6" w:rsidR="00182A70" w:rsidRDefault="00182A70" w:rsidP="00182A70">
      <w:pPr>
        <w:jc w:val="both"/>
        <w:rPr>
          <w:rFonts w:ascii="Cambria Math" w:hAnsi="Cambria Math"/>
          <w:sz w:val="28"/>
          <w:szCs w:val="28"/>
        </w:rPr>
      </w:pPr>
      <w:r w:rsidRPr="00182A70">
        <w:rPr>
          <w:rFonts w:ascii="Cambria Math" w:hAnsi="Cambria Math"/>
          <w:sz w:val="28"/>
          <w:szCs w:val="28"/>
        </w:rPr>
        <w:t xml:space="preserve">Agbaje Olatunde is the CEO/President of the TV-TAY Wellbeing Initiative. He started his career as a science student at </w:t>
      </w:r>
      <w:proofErr w:type="spellStart"/>
      <w:r w:rsidRPr="00182A70">
        <w:rPr>
          <w:rFonts w:ascii="Cambria Math" w:hAnsi="Cambria Math"/>
          <w:sz w:val="28"/>
          <w:szCs w:val="28"/>
        </w:rPr>
        <w:t>Nawair</w:t>
      </w:r>
      <w:proofErr w:type="spellEnd"/>
      <w:r w:rsidRPr="00182A70">
        <w:rPr>
          <w:rFonts w:ascii="Cambria Math" w:hAnsi="Cambria Math"/>
          <w:sz w:val="28"/>
          <w:szCs w:val="28"/>
        </w:rPr>
        <w:t xml:space="preserve"> </w:t>
      </w:r>
      <w:proofErr w:type="spellStart"/>
      <w:r w:rsidRPr="00182A70">
        <w:rPr>
          <w:rFonts w:ascii="Cambria Math" w:hAnsi="Cambria Math"/>
          <w:sz w:val="28"/>
          <w:szCs w:val="28"/>
        </w:rPr>
        <w:t>Ud-Deen</w:t>
      </w:r>
      <w:proofErr w:type="spellEnd"/>
      <w:r w:rsidRPr="00182A70">
        <w:rPr>
          <w:rFonts w:ascii="Cambria Math" w:hAnsi="Cambria Math"/>
          <w:sz w:val="28"/>
          <w:szCs w:val="28"/>
        </w:rPr>
        <w:t xml:space="preserve"> High School and obtained his Bachelor’s equivalent degree in Computer Science at Yaba College of Technology in 2009/2011. He works as a researcher in the non-profit sector since 2003/2005</w:t>
      </w:r>
      <w:r>
        <w:rPr>
          <w:rFonts w:ascii="Cambria Math" w:hAnsi="Cambria Math"/>
          <w:sz w:val="28"/>
          <w:szCs w:val="28"/>
        </w:rPr>
        <w:t>.</w:t>
      </w:r>
    </w:p>
    <w:p w14:paraId="71B33FE7" w14:textId="5847F966" w:rsidR="00182A70" w:rsidRDefault="00182A70" w:rsidP="00182A70">
      <w:pPr>
        <w:jc w:val="both"/>
        <w:rPr>
          <w:rFonts w:ascii="Cambria Math" w:hAnsi="Cambria Math"/>
          <w:sz w:val="28"/>
          <w:szCs w:val="28"/>
        </w:rPr>
      </w:pPr>
      <w:r>
        <w:rPr>
          <w:rFonts w:ascii="Cambria Math" w:hAnsi="Cambria Math"/>
          <w:sz w:val="28"/>
          <w:szCs w:val="28"/>
        </w:rPr>
        <w:t xml:space="preserve">Ever since my graduation as a </w:t>
      </w:r>
      <w:r w:rsidR="0007051F">
        <w:rPr>
          <w:rFonts w:ascii="Cambria Math" w:hAnsi="Cambria Math"/>
          <w:sz w:val="28"/>
          <w:szCs w:val="28"/>
        </w:rPr>
        <w:t>computer</w:t>
      </w:r>
      <w:r>
        <w:rPr>
          <w:rFonts w:ascii="Cambria Math" w:hAnsi="Cambria Math"/>
          <w:sz w:val="28"/>
          <w:szCs w:val="28"/>
        </w:rPr>
        <w:t xml:space="preserve"> person, I had begun the struggle for the voiceless in 2003/2005 when The Vision for Teenagers Adolescents and Youths Wellbeing Initiative was first coined as Society for Teenagers </w:t>
      </w:r>
      <w:r>
        <w:rPr>
          <w:rFonts w:ascii="Cambria Math" w:hAnsi="Cambria Math"/>
          <w:sz w:val="28"/>
          <w:szCs w:val="28"/>
        </w:rPr>
        <w:lastRenderedPageBreak/>
        <w:t>Adolescents and Youths Wellbeing Global Initiative.</w:t>
      </w:r>
      <w:r w:rsidR="0007051F">
        <w:rPr>
          <w:rFonts w:ascii="Cambria Math" w:hAnsi="Cambria Math"/>
          <w:sz w:val="28"/>
          <w:szCs w:val="28"/>
        </w:rPr>
        <w:t xml:space="preserve"> It was in 2015 TV-TAY Wellbeing Initiative was officially approved by Corporate Affairs Commission and ever since then, he has been the president of the foundation under the administrative department.</w:t>
      </w:r>
    </w:p>
    <w:p w14:paraId="5C3797F8" w14:textId="3A79DBD8" w:rsidR="0007051F" w:rsidRDefault="0007051F" w:rsidP="00182A70">
      <w:pPr>
        <w:jc w:val="both"/>
        <w:rPr>
          <w:rFonts w:ascii="Cambria Math" w:hAnsi="Cambria Math"/>
          <w:sz w:val="28"/>
          <w:szCs w:val="28"/>
        </w:rPr>
      </w:pPr>
      <w:r>
        <w:rPr>
          <w:rFonts w:ascii="Cambria Math" w:hAnsi="Cambria Math"/>
          <w:sz w:val="28"/>
          <w:szCs w:val="28"/>
        </w:rPr>
        <w:t>Contact Information:</w:t>
      </w:r>
    </w:p>
    <w:p w14:paraId="6FF3C176" w14:textId="60753C54" w:rsidR="0007051F" w:rsidRDefault="0007051F" w:rsidP="00182A70">
      <w:pPr>
        <w:jc w:val="both"/>
        <w:rPr>
          <w:rFonts w:ascii="Cambria Math" w:hAnsi="Cambria Math"/>
          <w:sz w:val="28"/>
          <w:szCs w:val="28"/>
        </w:rPr>
      </w:pPr>
      <w:r>
        <w:rPr>
          <w:rFonts w:ascii="Cambria Math" w:hAnsi="Cambria Math"/>
          <w:sz w:val="28"/>
          <w:szCs w:val="28"/>
        </w:rPr>
        <w:t>Administrative Department</w:t>
      </w:r>
    </w:p>
    <w:p w14:paraId="0C984606" w14:textId="090D87AC" w:rsidR="0007051F" w:rsidRDefault="0007051F" w:rsidP="00182A70">
      <w:pPr>
        <w:jc w:val="both"/>
        <w:rPr>
          <w:rFonts w:ascii="Cambria Math" w:hAnsi="Cambria Math"/>
          <w:sz w:val="28"/>
          <w:szCs w:val="28"/>
        </w:rPr>
      </w:pPr>
      <w:r>
        <w:rPr>
          <w:rFonts w:ascii="Cambria Math" w:hAnsi="Cambria Math"/>
          <w:sz w:val="28"/>
          <w:szCs w:val="28"/>
        </w:rPr>
        <w:t>The Vision for Teenagers Adolescents and Youths Wellbeing Initiative</w:t>
      </w:r>
    </w:p>
    <w:p w14:paraId="7423AEAF" w14:textId="034BE8B1" w:rsidR="0007051F" w:rsidRDefault="0007051F" w:rsidP="00182A70">
      <w:pPr>
        <w:jc w:val="both"/>
        <w:rPr>
          <w:rFonts w:ascii="Cambria Math" w:hAnsi="Cambria Math"/>
          <w:sz w:val="28"/>
          <w:szCs w:val="28"/>
        </w:rPr>
      </w:pPr>
      <w:r>
        <w:rPr>
          <w:rFonts w:ascii="Cambria Math" w:hAnsi="Cambria Math"/>
          <w:sz w:val="28"/>
          <w:szCs w:val="28"/>
        </w:rPr>
        <w:t>338 Herbert Macaulay Way Agnes Off Harvey Road General Hospital</w:t>
      </w:r>
    </w:p>
    <w:p w14:paraId="122A6E4C" w14:textId="596D7030" w:rsidR="0007051F" w:rsidRDefault="0007051F" w:rsidP="00182A70">
      <w:pPr>
        <w:jc w:val="both"/>
        <w:rPr>
          <w:rFonts w:ascii="Cambria Math" w:hAnsi="Cambria Math"/>
          <w:sz w:val="28"/>
          <w:szCs w:val="28"/>
        </w:rPr>
      </w:pPr>
      <w:r>
        <w:rPr>
          <w:rFonts w:ascii="Cambria Math" w:hAnsi="Cambria Math"/>
          <w:sz w:val="28"/>
          <w:szCs w:val="28"/>
        </w:rPr>
        <w:t>Yaba Lagos</w:t>
      </w:r>
    </w:p>
    <w:p w14:paraId="5675D5A9" w14:textId="5675BC04" w:rsidR="0007051F" w:rsidRDefault="0007051F" w:rsidP="00182A70">
      <w:pPr>
        <w:jc w:val="both"/>
        <w:rPr>
          <w:rFonts w:ascii="Cambria Math" w:hAnsi="Cambria Math"/>
          <w:sz w:val="28"/>
          <w:szCs w:val="28"/>
        </w:rPr>
      </w:pPr>
      <w:r>
        <w:rPr>
          <w:rFonts w:ascii="Cambria Math" w:hAnsi="Cambria Math"/>
          <w:sz w:val="28"/>
          <w:szCs w:val="28"/>
        </w:rPr>
        <w:t>Nigeria.</w:t>
      </w:r>
    </w:p>
    <w:p w14:paraId="7DBACA01" w14:textId="72F4B804" w:rsidR="0007051F" w:rsidRDefault="0007051F" w:rsidP="00182A70">
      <w:pPr>
        <w:jc w:val="both"/>
        <w:rPr>
          <w:rFonts w:ascii="Cambria Math" w:hAnsi="Cambria Math"/>
          <w:sz w:val="28"/>
          <w:szCs w:val="28"/>
        </w:rPr>
      </w:pPr>
      <w:r>
        <w:rPr>
          <w:rFonts w:ascii="Cambria Math" w:hAnsi="Cambria Math"/>
          <w:sz w:val="28"/>
          <w:szCs w:val="28"/>
        </w:rPr>
        <w:t>Tel: +2348065246060</w:t>
      </w:r>
    </w:p>
    <w:p w14:paraId="31446D16" w14:textId="796B4B42" w:rsidR="0007051F" w:rsidRDefault="0007051F" w:rsidP="00182A70">
      <w:pPr>
        <w:jc w:val="both"/>
        <w:rPr>
          <w:rFonts w:ascii="Cambria Math" w:hAnsi="Cambria Math"/>
          <w:sz w:val="28"/>
          <w:szCs w:val="28"/>
        </w:rPr>
      </w:pPr>
      <w:r>
        <w:rPr>
          <w:rFonts w:ascii="Cambria Math" w:hAnsi="Cambria Math"/>
          <w:sz w:val="28"/>
          <w:szCs w:val="28"/>
        </w:rPr>
        <w:t xml:space="preserve">E-mail: </w:t>
      </w:r>
      <w:hyperlink r:id="rId11" w:history="1">
        <w:r w:rsidRPr="00D01F2C">
          <w:rPr>
            <w:rStyle w:val="Hyperlink"/>
            <w:rFonts w:ascii="Cambria Math" w:hAnsi="Cambria Math"/>
            <w:sz w:val="28"/>
            <w:szCs w:val="28"/>
          </w:rPr>
          <w:t>Oagbaje@tv-tay.org</w:t>
        </w:r>
      </w:hyperlink>
    </w:p>
    <w:p w14:paraId="7A0B0928" w14:textId="6162C957" w:rsidR="0007051F" w:rsidRDefault="0007051F" w:rsidP="00182A70">
      <w:pPr>
        <w:jc w:val="both"/>
        <w:rPr>
          <w:rFonts w:ascii="Cambria Math" w:hAnsi="Cambria Math"/>
          <w:sz w:val="28"/>
          <w:szCs w:val="28"/>
        </w:rPr>
      </w:pPr>
      <w:r>
        <w:rPr>
          <w:rFonts w:ascii="Cambria Math" w:hAnsi="Cambria Math"/>
          <w:sz w:val="28"/>
          <w:szCs w:val="28"/>
        </w:rPr>
        <w:t>Twitter: @agbaje_f</w:t>
      </w:r>
    </w:p>
    <w:p w14:paraId="25D2EFF0" w14:textId="7741199E" w:rsidR="0007051F" w:rsidRDefault="0007051F" w:rsidP="00182A70">
      <w:pPr>
        <w:jc w:val="both"/>
        <w:rPr>
          <w:rFonts w:ascii="Cambria Math" w:hAnsi="Cambria Math"/>
          <w:sz w:val="28"/>
          <w:szCs w:val="28"/>
        </w:rPr>
      </w:pPr>
      <w:r>
        <w:rPr>
          <w:rFonts w:ascii="Cambria Math" w:hAnsi="Cambria Math"/>
          <w:sz w:val="28"/>
          <w:szCs w:val="28"/>
        </w:rPr>
        <w:t>Linked</w:t>
      </w:r>
      <w:r w:rsidR="00C2710A">
        <w:rPr>
          <w:rFonts w:ascii="Cambria Math" w:hAnsi="Cambria Math"/>
          <w:sz w:val="28"/>
          <w:szCs w:val="28"/>
        </w:rPr>
        <w:t xml:space="preserve">: </w:t>
      </w:r>
      <w:hyperlink r:id="rId12" w:history="1">
        <w:r w:rsidR="00C2710A" w:rsidRPr="00D01F2C">
          <w:rPr>
            <w:rStyle w:val="Hyperlink"/>
            <w:rFonts w:ascii="Cambria Math" w:hAnsi="Cambria Math"/>
            <w:sz w:val="28"/>
            <w:szCs w:val="28"/>
          </w:rPr>
          <w:t>https://www.linkedin.com/in/olatunde-agbaje-45b392112/</w:t>
        </w:r>
      </w:hyperlink>
    </w:p>
    <w:p w14:paraId="1780B305" w14:textId="0391A93F" w:rsidR="00C2710A" w:rsidRDefault="00C2710A" w:rsidP="00182A70">
      <w:pPr>
        <w:jc w:val="both"/>
        <w:rPr>
          <w:rFonts w:ascii="Cambria Math" w:hAnsi="Cambria Math"/>
          <w:sz w:val="28"/>
          <w:szCs w:val="28"/>
        </w:rPr>
      </w:pPr>
      <w:r>
        <w:rPr>
          <w:rFonts w:ascii="Cambria Math" w:hAnsi="Cambria Math"/>
          <w:sz w:val="28"/>
          <w:szCs w:val="28"/>
        </w:rPr>
        <w:t>Category: Oral Presentation</w:t>
      </w:r>
    </w:p>
    <w:p w14:paraId="06168CF6" w14:textId="299D9EBD" w:rsidR="00C2710A" w:rsidRDefault="00C2710A" w:rsidP="00182A70">
      <w:pPr>
        <w:jc w:val="both"/>
        <w:rPr>
          <w:rFonts w:ascii="Cambria Math" w:hAnsi="Cambria Math"/>
          <w:sz w:val="28"/>
          <w:szCs w:val="28"/>
        </w:rPr>
      </w:pPr>
      <w:r>
        <w:rPr>
          <w:rFonts w:ascii="Cambria Math" w:hAnsi="Cambria Math"/>
          <w:sz w:val="28"/>
          <w:szCs w:val="28"/>
        </w:rPr>
        <w:t xml:space="preserve">Presenter: Agbaje Olatunde </w:t>
      </w:r>
      <w:proofErr w:type="spellStart"/>
      <w:r>
        <w:rPr>
          <w:rFonts w:ascii="Cambria Math" w:hAnsi="Cambria Math"/>
          <w:sz w:val="28"/>
          <w:szCs w:val="28"/>
        </w:rPr>
        <w:t>Faliud</w:t>
      </w:r>
      <w:proofErr w:type="spellEnd"/>
    </w:p>
    <w:p w14:paraId="1EDF8CE2" w14:textId="4642E741" w:rsidR="00C2710A" w:rsidRDefault="00C2710A" w:rsidP="00182A70">
      <w:pPr>
        <w:jc w:val="both"/>
        <w:rPr>
          <w:rFonts w:ascii="Cambria Math" w:hAnsi="Cambria Math"/>
          <w:sz w:val="28"/>
          <w:szCs w:val="28"/>
        </w:rPr>
      </w:pPr>
      <w:r>
        <w:rPr>
          <w:rFonts w:ascii="Cambria Math" w:hAnsi="Cambria Math"/>
          <w:sz w:val="28"/>
          <w:szCs w:val="28"/>
        </w:rPr>
        <w:t xml:space="preserve">Name for the certificate: Agbaje Olatunde </w:t>
      </w:r>
      <w:proofErr w:type="spellStart"/>
      <w:r>
        <w:rPr>
          <w:rFonts w:ascii="Cambria Math" w:hAnsi="Cambria Math"/>
          <w:sz w:val="28"/>
          <w:szCs w:val="28"/>
        </w:rPr>
        <w:t>Faliud</w:t>
      </w:r>
      <w:proofErr w:type="spellEnd"/>
    </w:p>
    <w:p w14:paraId="09F0E60C" w14:textId="77777777" w:rsidR="0007051F" w:rsidRDefault="0007051F" w:rsidP="00182A70">
      <w:pPr>
        <w:jc w:val="both"/>
        <w:rPr>
          <w:rFonts w:ascii="Cambria Math" w:hAnsi="Cambria Math"/>
          <w:sz w:val="28"/>
          <w:szCs w:val="28"/>
        </w:rPr>
      </w:pPr>
    </w:p>
    <w:p w14:paraId="0C80E802" w14:textId="77777777" w:rsidR="00182A70" w:rsidRDefault="00182A70" w:rsidP="00182A70">
      <w:pPr>
        <w:jc w:val="both"/>
        <w:rPr>
          <w:rFonts w:ascii="Cambria Math" w:hAnsi="Cambria Math"/>
          <w:sz w:val="28"/>
          <w:szCs w:val="28"/>
        </w:rPr>
      </w:pPr>
    </w:p>
    <w:p w14:paraId="7408AAD4" w14:textId="77777777" w:rsidR="00182A70" w:rsidRDefault="00182A70" w:rsidP="00182A70">
      <w:pPr>
        <w:jc w:val="both"/>
        <w:rPr>
          <w:rFonts w:ascii="Cambria Math" w:hAnsi="Cambria Math"/>
          <w:sz w:val="28"/>
          <w:szCs w:val="28"/>
        </w:rPr>
      </w:pPr>
    </w:p>
    <w:p w14:paraId="2D4C08F3" w14:textId="77777777" w:rsidR="00182A70" w:rsidRPr="00182A70" w:rsidRDefault="00182A70" w:rsidP="00182A70">
      <w:pPr>
        <w:jc w:val="both"/>
        <w:rPr>
          <w:rFonts w:ascii="Cambria Math" w:hAnsi="Cambria Math"/>
          <w:sz w:val="28"/>
          <w:szCs w:val="28"/>
        </w:rPr>
      </w:pPr>
    </w:p>
    <w:p w14:paraId="08430776" w14:textId="2C46A885" w:rsidR="00C20C0A" w:rsidRDefault="00C20C0A" w:rsidP="00E20E4A">
      <w:pPr>
        <w:pStyle w:val="Default"/>
        <w:jc w:val="both"/>
      </w:pPr>
      <w:r>
        <w:tab/>
      </w:r>
      <w:r>
        <w:tab/>
      </w:r>
    </w:p>
    <w:sectPr w:rsidR="00C20C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9B06B" w14:textId="77777777" w:rsidR="00E233C2" w:rsidRDefault="00E233C2" w:rsidP="0028789B">
      <w:pPr>
        <w:spacing w:after="0" w:line="240" w:lineRule="auto"/>
      </w:pPr>
      <w:r>
        <w:separator/>
      </w:r>
    </w:p>
  </w:endnote>
  <w:endnote w:type="continuationSeparator" w:id="0">
    <w:p w14:paraId="3B0A47C1" w14:textId="77777777" w:rsidR="00E233C2" w:rsidRDefault="00E233C2" w:rsidP="00287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69DC3" w14:textId="77777777" w:rsidR="00E233C2" w:rsidRDefault="00E233C2" w:rsidP="0028789B">
      <w:pPr>
        <w:spacing w:after="0" w:line="240" w:lineRule="auto"/>
      </w:pPr>
      <w:r>
        <w:separator/>
      </w:r>
    </w:p>
  </w:footnote>
  <w:footnote w:type="continuationSeparator" w:id="0">
    <w:p w14:paraId="0944A46D" w14:textId="77777777" w:rsidR="00E233C2" w:rsidRDefault="00E233C2" w:rsidP="00287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13C09"/>
    <w:multiLevelType w:val="hybridMultilevel"/>
    <w:tmpl w:val="F7ECBB22"/>
    <w:lvl w:ilvl="0" w:tplc="C94035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35187A"/>
    <w:multiLevelType w:val="hybridMultilevel"/>
    <w:tmpl w:val="27C646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6D6A4A27"/>
    <w:multiLevelType w:val="hybridMultilevel"/>
    <w:tmpl w:val="27C646A4"/>
    <w:lvl w:ilvl="0" w:tplc="5FEC42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432553">
    <w:abstractNumId w:val="0"/>
  </w:num>
  <w:num w:numId="2" w16cid:durableId="1291981182">
    <w:abstractNumId w:val="2"/>
  </w:num>
  <w:num w:numId="3" w16cid:durableId="889683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EBE"/>
    <w:rsid w:val="0007051F"/>
    <w:rsid w:val="000D57B8"/>
    <w:rsid w:val="00182A70"/>
    <w:rsid w:val="0028789B"/>
    <w:rsid w:val="0077426D"/>
    <w:rsid w:val="008365A5"/>
    <w:rsid w:val="00BB4712"/>
    <w:rsid w:val="00C20C0A"/>
    <w:rsid w:val="00C2710A"/>
    <w:rsid w:val="00C91EBE"/>
    <w:rsid w:val="00E20E4A"/>
    <w:rsid w:val="00E23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E6F83"/>
  <w15:chartTrackingRefBased/>
  <w15:docId w15:val="{88DD78ED-BEF2-4C5E-9386-8EE5E8862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EB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26D"/>
    <w:rPr>
      <w:color w:val="0563C1" w:themeColor="hyperlink"/>
      <w:u w:val="single"/>
    </w:rPr>
  </w:style>
  <w:style w:type="character" w:styleId="UnresolvedMention">
    <w:name w:val="Unresolved Mention"/>
    <w:basedOn w:val="DefaultParagraphFont"/>
    <w:uiPriority w:val="99"/>
    <w:semiHidden/>
    <w:unhideWhenUsed/>
    <w:rsid w:val="0077426D"/>
    <w:rPr>
      <w:color w:val="605E5C"/>
      <w:shd w:val="clear" w:color="auto" w:fill="E1DFDD"/>
    </w:rPr>
  </w:style>
  <w:style w:type="paragraph" w:customStyle="1" w:styleId="Default">
    <w:name w:val="Default"/>
    <w:rsid w:val="00BB4712"/>
    <w:pPr>
      <w:autoSpaceDE w:val="0"/>
      <w:autoSpaceDN w:val="0"/>
      <w:adjustRightInd w:val="0"/>
      <w:spacing w:after="0" w:line="240" w:lineRule="auto"/>
    </w:pPr>
    <w:rPr>
      <w:rFonts w:ascii="Cambria Math" w:hAnsi="Cambria Math" w:cs="Cambria Math"/>
      <w:color w:val="000000"/>
      <w:kern w:val="0"/>
      <w:sz w:val="24"/>
      <w:szCs w:val="24"/>
    </w:rPr>
  </w:style>
  <w:style w:type="paragraph" w:styleId="ListParagraph">
    <w:name w:val="List Paragraph"/>
    <w:basedOn w:val="Normal"/>
    <w:uiPriority w:val="34"/>
    <w:qFormat/>
    <w:rsid w:val="00E20E4A"/>
    <w:pPr>
      <w:ind w:left="720"/>
      <w:contextualSpacing/>
    </w:pPr>
  </w:style>
  <w:style w:type="paragraph" w:styleId="Header">
    <w:name w:val="header"/>
    <w:basedOn w:val="Normal"/>
    <w:link w:val="HeaderChar"/>
    <w:uiPriority w:val="99"/>
    <w:unhideWhenUsed/>
    <w:rsid w:val="002878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89B"/>
    <w:rPr>
      <w:kern w:val="0"/>
      <w14:ligatures w14:val="none"/>
    </w:rPr>
  </w:style>
  <w:style w:type="paragraph" w:styleId="Footer">
    <w:name w:val="footer"/>
    <w:basedOn w:val="Normal"/>
    <w:link w:val="FooterChar"/>
    <w:uiPriority w:val="99"/>
    <w:unhideWhenUsed/>
    <w:rsid w:val="002878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8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550050">
      <w:bodyDiv w:val="1"/>
      <w:marLeft w:val="0"/>
      <w:marRight w:val="0"/>
      <w:marTop w:val="0"/>
      <w:marBottom w:val="0"/>
      <w:divBdr>
        <w:top w:val="none" w:sz="0" w:space="0" w:color="auto"/>
        <w:left w:val="none" w:sz="0" w:space="0" w:color="auto"/>
        <w:bottom w:val="none" w:sz="0" w:space="0" w:color="auto"/>
        <w:right w:val="none" w:sz="0" w:space="0" w:color="auto"/>
      </w:divBdr>
    </w:div>
    <w:div w:id="1773472138">
      <w:bodyDiv w:val="1"/>
      <w:marLeft w:val="0"/>
      <w:marRight w:val="0"/>
      <w:marTop w:val="0"/>
      <w:marBottom w:val="0"/>
      <w:divBdr>
        <w:top w:val="none" w:sz="0" w:space="0" w:color="auto"/>
        <w:left w:val="none" w:sz="0" w:space="0" w:color="auto"/>
        <w:bottom w:val="none" w:sz="0" w:space="0" w:color="auto"/>
        <w:right w:val="none" w:sz="0" w:space="0" w:color="auto"/>
      </w:divBdr>
    </w:div>
    <w:div w:id="19019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hariat@tv-tay.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tv-tay.org" TargetMode="External"/><Relationship Id="rId12" Type="http://schemas.openxmlformats.org/officeDocument/2006/relationships/hyperlink" Target="https://www.linkedin.com/in/olatunde-agbaje-45b3921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agbaje@tv-tay.org" TargetMode="Externa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linkedin.com/in/olatunde-agbaje-45b39211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2022-05-29T07:11:00Z</dcterms:created>
  <dcterms:modified xsi:type="dcterms:W3CDTF">2022-06-10T06:57:00Z</dcterms:modified>
</cp:coreProperties>
</file>