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E7A" w:rsidRPr="00187E7A" w:rsidRDefault="00187E7A" w:rsidP="00187E7A">
      <w:pPr>
        <w:pStyle w:val="Default"/>
        <w:jc w:val="center"/>
        <w:rPr>
          <w:rFonts w:ascii="Times New Roman" w:hAnsi="Times New Roman" w:cs="Times New Roman"/>
          <w:b/>
          <w:bCs/>
        </w:rPr>
      </w:pPr>
      <w:r w:rsidRPr="00187E7A">
        <w:rPr>
          <w:rFonts w:ascii="Times New Roman" w:hAnsi="Times New Roman" w:cs="Times New Roman"/>
          <w:b/>
          <w:bCs/>
        </w:rPr>
        <w:t>ROLE OF PROBLEM-BASED LEARNING PEDAGOGY IN DEVELOPING CRITICAL THINKING SKILLS AMONG SELECTED STEM STUDENTS</w:t>
      </w:r>
    </w:p>
    <w:p w:rsidR="00187E7A" w:rsidRPr="00187E7A" w:rsidRDefault="00187E7A" w:rsidP="00187E7A">
      <w:pPr>
        <w:pStyle w:val="Default"/>
        <w:jc w:val="center"/>
        <w:rPr>
          <w:rFonts w:ascii="Times New Roman" w:hAnsi="Times New Roman" w:cs="Times New Roman"/>
          <w:b/>
          <w:bCs/>
        </w:rPr>
      </w:pPr>
    </w:p>
    <w:p w:rsidR="00187E7A" w:rsidRPr="00187E7A" w:rsidRDefault="00187E7A" w:rsidP="00187E7A">
      <w:pPr>
        <w:pStyle w:val="Default"/>
        <w:jc w:val="center"/>
        <w:rPr>
          <w:rFonts w:ascii="Times New Roman" w:hAnsi="Times New Roman" w:cs="Times New Roman"/>
          <w:b/>
          <w:bCs/>
        </w:rPr>
      </w:pPr>
    </w:p>
    <w:p w:rsidR="00187E7A" w:rsidRPr="00187E7A" w:rsidRDefault="00187E7A" w:rsidP="00187E7A">
      <w:pPr>
        <w:pStyle w:val="Default"/>
        <w:jc w:val="center"/>
        <w:rPr>
          <w:rFonts w:ascii="Times New Roman" w:hAnsi="Times New Roman" w:cs="Times New Roman"/>
          <w:b/>
          <w:bCs/>
        </w:rPr>
      </w:pPr>
    </w:p>
    <w:p w:rsidR="00187E7A" w:rsidRPr="00187E7A" w:rsidRDefault="00187E7A" w:rsidP="00187E7A">
      <w:pPr>
        <w:pStyle w:val="Default"/>
        <w:jc w:val="center"/>
        <w:rPr>
          <w:rFonts w:ascii="Times New Roman" w:hAnsi="Times New Roman" w:cs="Times New Roman"/>
          <w:b/>
          <w:bCs/>
        </w:rPr>
      </w:pPr>
    </w:p>
    <w:p w:rsidR="00187E7A" w:rsidRPr="00187E7A" w:rsidRDefault="00187E7A" w:rsidP="00187E7A">
      <w:pPr>
        <w:pStyle w:val="Default"/>
        <w:jc w:val="center"/>
        <w:rPr>
          <w:rFonts w:ascii="Times New Roman" w:hAnsi="Times New Roman" w:cs="Times New Roman"/>
          <w:b/>
          <w:bCs/>
        </w:rPr>
      </w:pPr>
    </w:p>
    <w:p w:rsidR="00187E7A" w:rsidRPr="00187E7A" w:rsidRDefault="00187E7A" w:rsidP="00187E7A">
      <w:pPr>
        <w:pStyle w:val="Default"/>
        <w:jc w:val="center"/>
        <w:rPr>
          <w:rFonts w:ascii="Times New Roman" w:hAnsi="Times New Roman" w:cs="Times New Roman"/>
          <w:b/>
          <w:bCs/>
        </w:rPr>
      </w:pPr>
    </w:p>
    <w:p w:rsidR="00187E7A" w:rsidRPr="00187E7A" w:rsidRDefault="00187E7A" w:rsidP="00187E7A">
      <w:pPr>
        <w:pStyle w:val="Default"/>
        <w:jc w:val="center"/>
        <w:rPr>
          <w:rFonts w:ascii="Times New Roman" w:hAnsi="Times New Roman" w:cs="Times New Roman"/>
          <w:b/>
          <w:bCs/>
        </w:rPr>
      </w:pPr>
    </w:p>
    <w:p w:rsidR="00187E7A" w:rsidRPr="00187E7A" w:rsidRDefault="00187E7A" w:rsidP="00187E7A">
      <w:pPr>
        <w:pStyle w:val="Default"/>
        <w:jc w:val="center"/>
        <w:rPr>
          <w:rFonts w:ascii="Times New Roman" w:hAnsi="Times New Roman" w:cs="Times New Roman"/>
          <w:b/>
          <w:bCs/>
        </w:rPr>
      </w:pPr>
    </w:p>
    <w:p w:rsidR="00187E7A" w:rsidRPr="00187E7A" w:rsidRDefault="00187E7A" w:rsidP="00187E7A">
      <w:pPr>
        <w:pStyle w:val="Default"/>
        <w:jc w:val="center"/>
        <w:rPr>
          <w:rFonts w:ascii="Times New Roman" w:hAnsi="Times New Roman" w:cs="Times New Roman"/>
          <w:b/>
          <w:bCs/>
        </w:rPr>
      </w:pPr>
    </w:p>
    <w:p w:rsidR="00187E7A" w:rsidRPr="00187E7A" w:rsidRDefault="00187E7A" w:rsidP="00187E7A">
      <w:pPr>
        <w:pStyle w:val="Default"/>
        <w:jc w:val="center"/>
        <w:rPr>
          <w:rFonts w:ascii="Times New Roman" w:hAnsi="Times New Roman" w:cs="Times New Roman"/>
          <w:b/>
          <w:bCs/>
        </w:rPr>
      </w:pPr>
    </w:p>
    <w:p w:rsidR="00187E7A" w:rsidRPr="00187E7A" w:rsidRDefault="00187E7A" w:rsidP="00187E7A">
      <w:pPr>
        <w:pStyle w:val="Default"/>
        <w:jc w:val="center"/>
        <w:rPr>
          <w:rFonts w:ascii="Times New Roman" w:hAnsi="Times New Roman" w:cs="Times New Roman"/>
          <w:b/>
          <w:bCs/>
        </w:rPr>
      </w:pPr>
      <w:r w:rsidRPr="00187E7A">
        <w:rPr>
          <w:rFonts w:ascii="Times New Roman" w:hAnsi="Times New Roman" w:cs="Times New Roman"/>
          <w:b/>
          <w:bCs/>
        </w:rPr>
        <w:t>By</w:t>
      </w:r>
    </w:p>
    <w:p w:rsidR="00187E7A" w:rsidRPr="00187E7A" w:rsidRDefault="00187E7A" w:rsidP="00187E7A">
      <w:pPr>
        <w:pStyle w:val="Default"/>
        <w:jc w:val="center"/>
        <w:rPr>
          <w:rFonts w:ascii="Times New Roman" w:hAnsi="Times New Roman" w:cs="Times New Roman"/>
          <w:b/>
          <w:bCs/>
        </w:rPr>
      </w:pPr>
    </w:p>
    <w:p w:rsidR="00187E7A" w:rsidRPr="00187E7A" w:rsidRDefault="00187E7A" w:rsidP="00187E7A">
      <w:pPr>
        <w:pStyle w:val="Default"/>
        <w:jc w:val="center"/>
        <w:rPr>
          <w:rFonts w:ascii="Times New Roman" w:hAnsi="Times New Roman" w:cs="Times New Roman"/>
          <w:b/>
          <w:bCs/>
        </w:rPr>
      </w:pPr>
    </w:p>
    <w:p w:rsidR="00187E7A" w:rsidRPr="00187E7A" w:rsidRDefault="00187E7A" w:rsidP="00187E7A">
      <w:pPr>
        <w:pStyle w:val="Default"/>
        <w:jc w:val="center"/>
        <w:rPr>
          <w:rFonts w:ascii="Times New Roman" w:hAnsi="Times New Roman" w:cs="Times New Roman"/>
          <w:b/>
          <w:bCs/>
        </w:rPr>
      </w:pPr>
    </w:p>
    <w:p w:rsidR="00187E7A" w:rsidRPr="00187E7A" w:rsidRDefault="00187E7A" w:rsidP="00187E7A">
      <w:pPr>
        <w:pStyle w:val="Default"/>
        <w:jc w:val="center"/>
        <w:rPr>
          <w:rFonts w:ascii="Times New Roman" w:hAnsi="Times New Roman" w:cs="Times New Roman"/>
          <w:b/>
          <w:bCs/>
        </w:rPr>
      </w:pPr>
    </w:p>
    <w:p w:rsidR="00187E7A" w:rsidRPr="00187E7A" w:rsidRDefault="00187E7A" w:rsidP="00187E7A">
      <w:pPr>
        <w:pStyle w:val="Default"/>
        <w:jc w:val="center"/>
        <w:rPr>
          <w:rFonts w:ascii="Times New Roman" w:hAnsi="Times New Roman" w:cs="Times New Roman"/>
          <w:b/>
          <w:bCs/>
        </w:rPr>
      </w:pPr>
    </w:p>
    <w:p w:rsidR="00187E7A" w:rsidRPr="00187E7A" w:rsidRDefault="00187E7A" w:rsidP="00187E7A">
      <w:pPr>
        <w:pStyle w:val="Default"/>
        <w:jc w:val="center"/>
        <w:rPr>
          <w:rFonts w:ascii="Times New Roman" w:hAnsi="Times New Roman" w:cs="Times New Roman"/>
          <w:b/>
          <w:bCs/>
        </w:rPr>
      </w:pPr>
    </w:p>
    <w:p w:rsidR="00187E7A" w:rsidRPr="00187E7A" w:rsidRDefault="00187E7A" w:rsidP="00187E7A">
      <w:pPr>
        <w:pStyle w:val="Default"/>
        <w:jc w:val="center"/>
        <w:rPr>
          <w:rFonts w:ascii="Times New Roman" w:hAnsi="Times New Roman" w:cs="Times New Roman"/>
          <w:b/>
          <w:bCs/>
        </w:rPr>
      </w:pPr>
    </w:p>
    <w:p w:rsidR="00187E7A" w:rsidRPr="00187E7A" w:rsidRDefault="00187E7A" w:rsidP="00187E7A">
      <w:pPr>
        <w:pStyle w:val="Default"/>
        <w:jc w:val="center"/>
        <w:rPr>
          <w:rFonts w:ascii="Times New Roman" w:hAnsi="Times New Roman" w:cs="Times New Roman"/>
          <w:b/>
          <w:bCs/>
        </w:rPr>
      </w:pPr>
    </w:p>
    <w:p w:rsidR="00187E7A" w:rsidRPr="00187E7A" w:rsidRDefault="00187E7A" w:rsidP="00187E7A">
      <w:pPr>
        <w:pStyle w:val="Default"/>
        <w:jc w:val="center"/>
        <w:rPr>
          <w:rFonts w:ascii="Times New Roman" w:hAnsi="Times New Roman" w:cs="Times New Roman"/>
          <w:b/>
          <w:bCs/>
        </w:rPr>
      </w:pPr>
    </w:p>
    <w:p w:rsidR="00187E7A" w:rsidRPr="00187E7A" w:rsidRDefault="00187E7A" w:rsidP="00187E7A">
      <w:pPr>
        <w:pStyle w:val="Default"/>
        <w:jc w:val="center"/>
        <w:rPr>
          <w:rFonts w:ascii="Times New Roman" w:hAnsi="Times New Roman" w:cs="Times New Roman"/>
          <w:b/>
          <w:bCs/>
        </w:rPr>
      </w:pPr>
    </w:p>
    <w:p w:rsidR="00187E7A" w:rsidRPr="00187E7A" w:rsidRDefault="00187E7A" w:rsidP="00187E7A">
      <w:pPr>
        <w:pStyle w:val="Default"/>
        <w:jc w:val="center"/>
        <w:rPr>
          <w:rFonts w:ascii="Times New Roman" w:hAnsi="Times New Roman" w:cs="Times New Roman"/>
        </w:rPr>
      </w:pPr>
    </w:p>
    <w:p w:rsidR="00187E7A" w:rsidRPr="00187E7A" w:rsidRDefault="00187E7A" w:rsidP="00187E7A">
      <w:pPr>
        <w:pStyle w:val="Default"/>
        <w:jc w:val="center"/>
        <w:rPr>
          <w:rFonts w:ascii="Times New Roman" w:hAnsi="Times New Roman" w:cs="Times New Roman"/>
          <w:b/>
          <w:bCs/>
        </w:rPr>
      </w:pPr>
      <w:r w:rsidRPr="00187E7A">
        <w:rPr>
          <w:rFonts w:ascii="Times New Roman" w:hAnsi="Times New Roman" w:cs="Times New Roman"/>
          <w:b/>
          <w:bCs/>
        </w:rPr>
        <w:t>DONNABEL B. BIHASA</w:t>
      </w:r>
    </w:p>
    <w:p w:rsidR="00187E7A" w:rsidRPr="00187E7A" w:rsidRDefault="00187E7A" w:rsidP="00187E7A">
      <w:pPr>
        <w:pStyle w:val="Default"/>
        <w:jc w:val="center"/>
        <w:rPr>
          <w:rFonts w:ascii="Times New Roman" w:hAnsi="Times New Roman" w:cs="Times New Roman"/>
          <w:bCs/>
        </w:rPr>
      </w:pPr>
      <w:r w:rsidRPr="00187E7A">
        <w:rPr>
          <w:rFonts w:ascii="Times New Roman" w:hAnsi="Times New Roman" w:cs="Times New Roman"/>
          <w:bCs/>
        </w:rPr>
        <w:t>Emilio Aguinaldo College</w:t>
      </w:r>
    </w:p>
    <w:p w:rsidR="00187E7A" w:rsidRPr="00187E7A" w:rsidRDefault="00187E7A" w:rsidP="00187E7A">
      <w:pPr>
        <w:pStyle w:val="Default"/>
        <w:jc w:val="center"/>
        <w:rPr>
          <w:rFonts w:ascii="Times New Roman" w:hAnsi="Times New Roman" w:cs="Times New Roman"/>
        </w:rPr>
      </w:pPr>
      <w:r w:rsidRPr="00187E7A">
        <w:rPr>
          <w:rFonts w:ascii="Times New Roman" w:hAnsi="Times New Roman" w:cs="Times New Roman"/>
        </w:rPr>
        <w:t>bihasadonnabel@gmail.com</w:t>
      </w:r>
    </w:p>
    <w:p w:rsidR="00187E7A" w:rsidRPr="00187E7A" w:rsidRDefault="00CC3597" w:rsidP="00187E7A">
      <w:pPr>
        <w:shd w:val="clear" w:color="auto" w:fill="FFFFFF"/>
        <w:spacing w:after="150" w:line="375" w:lineRule="atLeast"/>
        <w:jc w:val="center"/>
        <w:rPr>
          <w:rFonts w:ascii="Times New Roman" w:eastAsia="Times New Roman" w:hAnsi="Times New Roman" w:cs="Times New Roman"/>
          <w:b/>
          <w:bCs/>
          <w:color w:val="000000"/>
          <w:spacing w:val="2"/>
          <w:sz w:val="24"/>
          <w:szCs w:val="24"/>
          <w:lang w:eastAsia="en-PH"/>
        </w:rPr>
      </w:pPr>
      <w:r>
        <w:rPr>
          <w:rFonts w:ascii="Times New Roman" w:hAnsi="Times New Roman" w:cs="Times New Roman"/>
          <w:sz w:val="24"/>
          <w:szCs w:val="24"/>
        </w:rPr>
        <w:t xml:space="preserve">+63 </w:t>
      </w:r>
      <w:r w:rsidR="00187E7A" w:rsidRPr="00187E7A">
        <w:rPr>
          <w:rFonts w:ascii="Times New Roman" w:hAnsi="Times New Roman" w:cs="Times New Roman"/>
          <w:sz w:val="24"/>
          <w:szCs w:val="24"/>
        </w:rPr>
        <w:t>9157646711</w:t>
      </w:r>
    </w:p>
    <w:p w:rsidR="00187E7A" w:rsidRPr="00187E7A" w:rsidRDefault="00187E7A" w:rsidP="00B80D71">
      <w:pPr>
        <w:spacing w:after="0" w:line="240" w:lineRule="auto"/>
        <w:jc w:val="center"/>
        <w:rPr>
          <w:rFonts w:ascii="Times New Roman" w:eastAsiaTheme="minorEastAsia" w:hAnsi="Times New Roman" w:cs="Times New Roman"/>
          <w:b/>
          <w:bCs/>
          <w:color w:val="000000" w:themeColor="text1"/>
          <w:kern w:val="24"/>
          <w:sz w:val="40"/>
          <w:szCs w:val="40"/>
          <w:lang w:eastAsia="en-PH"/>
        </w:rPr>
      </w:pPr>
      <w:bookmarkStart w:id="0" w:name="_GoBack"/>
      <w:bookmarkEnd w:id="0"/>
    </w:p>
    <w:p w:rsidR="00187E7A" w:rsidRDefault="00187E7A" w:rsidP="00B80D71">
      <w:pPr>
        <w:spacing w:after="0" w:line="240" w:lineRule="auto"/>
        <w:jc w:val="center"/>
        <w:rPr>
          <w:rFonts w:ascii="Times New Roman" w:eastAsiaTheme="minorEastAsia" w:hAnsi="Times New Roman" w:cs="Times New Roman"/>
          <w:b/>
          <w:bCs/>
          <w:color w:val="000000" w:themeColor="text1"/>
          <w:kern w:val="24"/>
          <w:sz w:val="40"/>
          <w:szCs w:val="40"/>
          <w:lang w:eastAsia="en-PH"/>
        </w:rPr>
      </w:pPr>
    </w:p>
    <w:p w:rsidR="00187E7A" w:rsidRDefault="00187E7A" w:rsidP="00B80D71">
      <w:pPr>
        <w:spacing w:after="0" w:line="240" w:lineRule="auto"/>
        <w:jc w:val="center"/>
        <w:rPr>
          <w:rFonts w:ascii="Times New Roman" w:eastAsiaTheme="minorEastAsia" w:hAnsi="Times New Roman" w:cs="Times New Roman"/>
          <w:b/>
          <w:bCs/>
          <w:color w:val="000000" w:themeColor="text1"/>
          <w:kern w:val="24"/>
          <w:sz w:val="40"/>
          <w:szCs w:val="40"/>
          <w:lang w:eastAsia="en-PH"/>
        </w:rPr>
      </w:pPr>
    </w:p>
    <w:p w:rsidR="00187E7A" w:rsidRDefault="00187E7A" w:rsidP="00B80D71">
      <w:pPr>
        <w:spacing w:after="0" w:line="240" w:lineRule="auto"/>
        <w:jc w:val="center"/>
        <w:rPr>
          <w:rFonts w:ascii="Times New Roman" w:eastAsiaTheme="minorEastAsia" w:hAnsi="Times New Roman" w:cs="Times New Roman"/>
          <w:b/>
          <w:bCs/>
          <w:color w:val="000000" w:themeColor="text1"/>
          <w:kern w:val="24"/>
          <w:sz w:val="40"/>
          <w:szCs w:val="40"/>
          <w:lang w:eastAsia="en-PH"/>
        </w:rPr>
      </w:pPr>
    </w:p>
    <w:p w:rsidR="00187E7A" w:rsidRDefault="00187E7A" w:rsidP="00B80D71">
      <w:pPr>
        <w:spacing w:after="0" w:line="240" w:lineRule="auto"/>
        <w:jc w:val="center"/>
        <w:rPr>
          <w:rFonts w:ascii="Times New Roman" w:eastAsiaTheme="minorEastAsia" w:hAnsi="Times New Roman" w:cs="Times New Roman"/>
          <w:b/>
          <w:bCs/>
          <w:color w:val="000000" w:themeColor="text1"/>
          <w:kern w:val="24"/>
          <w:sz w:val="40"/>
          <w:szCs w:val="40"/>
          <w:lang w:eastAsia="en-PH"/>
        </w:rPr>
      </w:pPr>
    </w:p>
    <w:p w:rsidR="00187E7A" w:rsidRDefault="00187E7A" w:rsidP="00B80D71">
      <w:pPr>
        <w:spacing w:after="0" w:line="240" w:lineRule="auto"/>
        <w:jc w:val="center"/>
        <w:rPr>
          <w:rFonts w:ascii="Times New Roman" w:eastAsiaTheme="minorEastAsia" w:hAnsi="Times New Roman" w:cs="Times New Roman"/>
          <w:b/>
          <w:bCs/>
          <w:color w:val="000000" w:themeColor="text1"/>
          <w:kern w:val="24"/>
          <w:sz w:val="40"/>
          <w:szCs w:val="40"/>
          <w:lang w:eastAsia="en-PH"/>
        </w:rPr>
      </w:pPr>
    </w:p>
    <w:p w:rsidR="00187E7A" w:rsidRDefault="00187E7A" w:rsidP="00B80D71">
      <w:pPr>
        <w:spacing w:after="0" w:line="240" w:lineRule="auto"/>
        <w:jc w:val="center"/>
        <w:rPr>
          <w:rFonts w:ascii="Times New Roman" w:eastAsiaTheme="minorEastAsia" w:hAnsi="Times New Roman" w:cs="Times New Roman"/>
          <w:b/>
          <w:bCs/>
          <w:color w:val="000000" w:themeColor="text1"/>
          <w:kern w:val="24"/>
          <w:sz w:val="40"/>
          <w:szCs w:val="40"/>
          <w:lang w:eastAsia="en-PH"/>
        </w:rPr>
      </w:pPr>
    </w:p>
    <w:p w:rsidR="00187E7A" w:rsidRDefault="00187E7A" w:rsidP="00B80D71">
      <w:pPr>
        <w:spacing w:after="0" w:line="240" w:lineRule="auto"/>
        <w:jc w:val="center"/>
        <w:rPr>
          <w:rFonts w:ascii="Times New Roman" w:eastAsiaTheme="minorEastAsia" w:hAnsi="Times New Roman" w:cs="Times New Roman"/>
          <w:b/>
          <w:bCs/>
          <w:color w:val="000000" w:themeColor="text1"/>
          <w:kern w:val="24"/>
          <w:sz w:val="40"/>
          <w:szCs w:val="40"/>
          <w:lang w:eastAsia="en-PH"/>
        </w:rPr>
      </w:pPr>
    </w:p>
    <w:p w:rsidR="00187E7A" w:rsidRDefault="00187E7A" w:rsidP="00B80D71">
      <w:pPr>
        <w:spacing w:after="0" w:line="240" w:lineRule="auto"/>
        <w:jc w:val="center"/>
        <w:rPr>
          <w:rFonts w:ascii="Times New Roman" w:eastAsiaTheme="minorEastAsia" w:hAnsi="Times New Roman" w:cs="Times New Roman"/>
          <w:b/>
          <w:bCs/>
          <w:color w:val="000000" w:themeColor="text1"/>
          <w:kern w:val="24"/>
          <w:sz w:val="40"/>
          <w:szCs w:val="40"/>
          <w:lang w:eastAsia="en-PH"/>
        </w:rPr>
      </w:pPr>
    </w:p>
    <w:p w:rsidR="00187E7A" w:rsidRPr="00187E7A" w:rsidRDefault="00187E7A" w:rsidP="00B80D71">
      <w:pPr>
        <w:spacing w:after="0" w:line="240" w:lineRule="auto"/>
        <w:jc w:val="center"/>
        <w:rPr>
          <w:rFonts w:ascii="Times New Roman" w:eastAsiaTheme="minorEastAsia" w:hAnsi="Times New Roman" w:cs="Times New Roman"/>
          <w:b/>
          <w:bCs/>
          <w:color w:val="000000" w:themeColor="text1"/>
          <w:kern w:val="24"/>
          <w:sz w:val="40"/>
          <w:szCs w:val="40"/>
          <w:lang w:eastAsia="en-PH"/>
        </w:rPr>
      </w:pPr>
    </w:p>
    <w:p w:rsidR="00B80D71" w:rsidRPr="00187E7A" w:rsidRDefault="00187E7A" w:rsidP="00B80D71">
      <w:pPr>
        <w:spacing w:after="0" w:line="240" w:lineRule="auto"/>
        <w:jc w:val="center"/>
        <w:rPr>
          <w:rFonts w:ascii="Times New Roman" w:eastAsiaTheme="minorEastAsia" w:hAnsi="Times New Roman" w:cs="Times New Roman"/>
          <w:b/>
          <w:bCs/>
          <w:color w:val="000000" w:themeColor="text1"/>
          <w:kern w:val="24"/>
          <w:sz w:val="40"/>
          <w:szCs w:val="40"/>
          <w:lang w:eastAsia="en-PH"/>
        </w:rPr>
      </w:pPr>
      <w:r>
        <w:rPr>
          <w:rFonts w:ascii="Times New Roman" w:eastAsiaTheme="minorEastAsia" w:hAnsi="Times New Roman" w:cs="Times New Roman"/>
          <w:b/>
          <w:bCs/>
          <w:color w:val="000000" w:themeColor="text1"/>
          <w:kern w:val="24"/>
          <w:sz w:val="40"/>
          <w:szCs w:val="40"/>
          <w:lang w:eastAsia="en-PH"/>
        </w:rPr>
        <w:lastRenderedPageBreak/>
        <w:t>ABSTRACT</w:t>
      </w:r>
    </w:p>
    <w:p w:rsidR="00B80D71" w:rsidRPr="00187E7A" w:rsidRDefault="00B80D71" w:rsidP="00B80D71">
      <w:pPr>
        <w:spacing w:after="0" w:line="240" w:lineRule="auto"/>
        <w:jc w:val="center"/>
        <w:rPr>
          <w:rFonts w:ascii="Times New Roman" w:eastAsia="Times New Roman" w:hAnsi="Times New Roman" w:cs="Times New Roman"/>
          <w:sz w:val="40"/>
          <w:szCs w:val="40"/>
          <w:lang w:eastAsia="en-PH"/>
        </w:rPr>
      </w:pPr>
    </w:p>
    <w:p w:rsidR="00B80D71" w:rsidRPr="00187E7A" w:rsidRDefault="00B80D71" w:rsidP="00B80D71">
      <w:pPr>
        <w:spacing w:after="0" w:line="360" w:lineRule="auto"/>
        <w:jc w:val="both"/>
        <w:rPr>
          <w:rFonts w:ascii="Times New Roman" w:eastAsiaTheme="minorEastAsia" w:hAnsi="Times New Roman" w:cs="Times New Roman"/>
          <w:color w:val="000000" w:themeColor="text1"/>
          <w:kern w:val="24"/>
          <w:sz w:val="24"/>
          <w:szCs w:val="24"/>
          <w:lang w:eastAsia="en-PH"/>
        </w:rPr>
      </w:pPr>
      <w:r w:rsidRPr="00187E7A">
        <w:rPr>
          <w:rFonts w:ascii="Times New Roman" w:eastAsiaTheme="minorEastAsia" w:hAnsi="Times New Roman" w:cs="Times New Roman"/>
          <w:color w:val="000000" w:themeColor="text1"/>
          <w:kern w:val="24"/>
          <w:sz w:val="34"/>
          <w:szCs w:val="34"/>
          <w:lang w:eastAsia="en-PH"/>
        </w:rPr>
        <w:tab/>
      </w:r>
      <w:r w:rsidRPr="00187E7A">
        <w:rPr>
          <w:rFonts w:ascii="Times New Roman" w:eastAsiaTheme="minorEastAsia" w:hAnsi="Times New Roman" w:cs="Times New Roman"/>
          <w:color w:val="000000" w:themeColor="text1"/>
          <w:kern w:val="24"/>
          <w:sz w:val="24"/>
          <w:szCs w:val="24"/>
          <w:lang w:eastAsia="en-PH"/>
        </w:rPr>
        <w:t xml:space="preserve">Problem-Based Learning (PBL) is a method that uses real world problems to motivate students, identify and apply research concepts and information, work collaboratively, and communicate effectively (Dutch et al., 2001). </w:t>
      </w:r>
    </w:p>
    <w:p w:rsidR="00B80D71" w:rsidRPr="00187E7A" w:rsidRDefault="00B80D71" w:rsidP="00B80D71">
      <w:pPr>
        <w:spacing w:after="0" w:line="360" w:lineRule="auto"/>
        <w:jc w:val="both"/>
        <w:rPr>
          <w:rFonts w:ascii="Times New Roman" w:eastAsia="Times New Roman" w:hAnsi="Times New Roman" w:cs="Times New Roman"/>
          <w:sz w:val="24"/>
          <w:szCs w:val="24"/>
          <w:lang w:eastAsia="en-PH"/>
        </w:rPr>
      </w:pPr>
      <w:r w:rsidRPr="00187E7A">
        <w:rPr>
          <w:rFonts w:ascii="Times New Roman" w:eastAsiaTheme="minorEastAsia" w:hAnsi="Times New Roman" w:cs="Times New Roman"/>
          <w:color w:val="000000" w:themeColor="text1"/>
          <w:kern w:val="24"/>
          <w:sz w:val="24"/>
          <w:szCs w:val="24"/>
          <w:lang w:eastAsia="en-PH"/>
        </w:rPr>
        <w:tab/>
      </w:r>
    </w:p>
    <w:p w:rsidR="00B80D71" w:rsidRPr="00187E7A" w:rsidRDefault="00B80D71" w:rsidP="00B80D71">
      <w:pPr>
        <w:spacing w:after="0" w:line="360" w:lineRule="auto"/>
        <w:jc w:val="both"/>
        <w:rPr>
          <w:rFonts w:ascii="Times New Roman" w:eastAsiaTheme="minorEastAsia" w:hAnsi="Times New Roman" w:cs="Times New Roman"/>
          <w:color w:val="000000" w:themeColor="text1"/>
          <w:kern w:val="24"/>
          <w:sz w:val="24"/>
          <w:szCs w:val="24"/>
          <w:lang w:eastAsia="en-PH"/>
        </w:rPr>
      </w:pPr>
      <w:r w:rsidRPr="00187E7A">
        <w:rPr>
          <w:rFonts w:ascii="Times New Roman" w:eastAsiaTheme="minorEastAsia" w:hAnsi="Times New Roman" w:cs="Times New Roman"/>
          <w:color w:val="000000" w:themeColor="text1"/>
          <w:kern w:val="24"/>
          <w:sz w:val="24"/>
          <w:szCs w:val="24"/>
          <w:lang w:eastAsia="en-PH"/>
        </w:rPr>
        <w:tab/>
        <w:t xml:space="preserve">Interview and evaluation test was used as well as purposive sampling in choosing 20 grade 11 STEM strand students for they have the characteristics that the study needs. Data was interpreted using weighted mean and qualitative discourse analysis. </w:t>
      </w:r>
    </w:p>
    <w:p w:rsidR="00B80D71" w:rsidRPr="00187E7A" w:rsidRDefault="00B80D71" w:rsidP="00B80D71">
      <w:pPr>
        <w:spacing w:after="0" w:line="360" w:lineRule="auto"/>
        <w:jc w:val="both"/>
        <w:rPr>
          <w:rFonts w:ascii="Times New Roman" w:eastAsia="Times New Roman" w:hAnsi="Times New Roman" w:cs="Times New Roman"/>
          <w:sz w:val="24"/>
          <w:szCs w:val="24"/>
          <w:lang w:eastAsia="en-PH"/>
        </w:rPr>
      </w:pPr>
    </w:p>
    <w:p w:rsidR="00B80D71" w:rsidRPr="00187E7A" w:rsidRDefault="00B80D71" w:rsidP="00B80D71">
      <w:pPr>
        <w:spacing w:after="0" w:line="360" w:lineRule="auto"/>
        <w:jc w:val="both"/>
        <w:rPr>
          <w:rFonts w:ascii="Times New Roman" w:eastAsia="Times New Roman" w:hAnsi="Times New Roman" w:cs="Times New Roman"/>
          <w:sz w:val="24"/>
          <w:szCs w:val="24"/>
          <w:lang w:eastAsia="en-PH"/>
        </w:rPr>
      </w:pPr>
      <w:r w:rsidRPr="00187E7A">
        <w:rPr>
          <w:rFonts w:ascii="Times New Roman" w:eastAsiaTheme="minorEastAsia" w:hAnsi="Times New Roman" w:cs="Times New Roman"/>
          <w:color w:val="000000" w:themeColor="text1"/>
          <w:kern w:val="24"/>
          <w:sz w:val="24"/>
          <w:szCs w:val="24"/>
          <w:lang w:eastAsia="en-PH"/>
        </w:rPr>
        <w:tab/>
        <w:t xml:space="preserve">The study also revealed that PBL pedagogy enhances the understanding of the students that results into a higher quality and more efficient knowledge obtained, which when compared to the traditional way of teaching the “Spoon Feeding” method, students exhibited more sign of excitement and enthusiasm towards the topic, and also encouraged the students to think on their own for the solution becoming more independent and self-reliant. </w:t>
      </w:r>
    </w:p>
    <w:p w:rsidR="0071681F" w:rsidRPr="00187E7A" w:rsidRDefault="0071681F" w:rsidP="00B80D71">
      <w:pPr>
        <w:spacing w:line="360" w:lineRule="auto"/>
        <w:rPr>
          <w:rFonts w:ascii="Times New Roman" w:hAnsi="Times New Roman" w:cs="Times New Roman"/>
          <w:sz w:val="24"/>
          <w:szCs w:val="24"/>
        </w:rPr>
      </w:pPr>
    </w:p>
    <w:p w:rsidR="00311497" w:rsidRPr="00187E7A" w:rsidRDefault="00311497" w:rsidP="00B80D71">
      <w:pPr>
        <w:spacing w:line="360" w:lineRule="auto"/>
        <w:rPr>
          <w:rFonts w:ascii="Times New Roman" w:hAnsi="Times New Roman" w:cs="Times New Roman"/>
          <w:sz w:val="24"/>
          <w:szCs w:val="24"/>
        </w:rPr>
      </w:pPr>
    </w:p>
    <w:p w:rsidR="00187E7A" w:rsidRDefault="00311497" w:rsidP="00187E7A">
      <w:pPr>
        <w:spacing w:line="360" w:lineRule="auto"/>
        <w:rPr>
          <w:rFonts w:ascii="Times New Roman" w:hAnsi="Times New Roman" w:cs="Times New Roman"/>
        </w:rPr>
      </w:pPr>
      <w:r w:rsidRPr="00187E7A">
        <w:rPr>
          <w:rFonts w:ascii="Times New Roman" w:hAnsi="Times New Roman" w:cs="Times New Roman"/>
        </w:rPr>
        <w:t xml:space="preserve">Keywords: </w:t>
      </w:r>
      <w:r w:rsidR="00187E7A">
        <w:rPr>
          <w:rFonts w:ascii="Times New Roman" w:hAnsi="Times New Roman" w:cs="Times New Roman"/>
        </w:rPr>
        <w:t xml:space="preserve">   </w:t>
      </w:r>
      <w:r w:rsidRPr="00187E7A">
        <w:rPr>
          <w:rFonts w:ascii="Times New Roman" w:hAnsi="Times New Roman" w:cs="Times New Roman"/>
        </w:rPr>
        <w:t xml:space="preserve">Problem – Based Learning (PBL), PBL Pedagogy, Learning, Critical Thinking, </w:t>
      </w:r>
      <w:r w:rsidR="00187E7A">
        <w:rPr>
          <w:rFonts w:ascii="Times New Roman" w:hAnsi="Times New Roman" w:cs="Times New Roman"/>
        </w:rPr>
        <w:t xml:space="preserve">Problem  </w:t>
      </w:r>
    </w:p>
    <w:p w:rsidR="00311497" w:rsidRDefault="00187E7A" w:rsidP="00187E7A">
      <w:pPr>
        <w:spacing w:line="360" w:lineRule="auto"/>
        <w:rPr>
          <w:rFonts w:ascii="Times New Roman" w:hAnsi="Times New Roman" w:cs="Times New Roman"/>
        </w:rPr>
      </w:pPr>
      <w:r>
        <w:rPr>
          <w:rFonts w:ascii="Times New Roman" w:hAnsi="Times New Roman" w:cs="Times New Roman"/>
        </w:rPr>
        <w:t xml:space="preserve">                      Solving</w:t>
      </w:r>
    </w:p>
    <w:p w:rsidR="00187E7A" w:rsidRDefault="00187E7A" w:rsidP="00187E7A">
      <w:pPr>
        <w:spacing w:line="360" w:lineRule="auto"/>
        <w:rPr>
          <w:rFonts w:ascii="Times New Roman" w:hAnsi="Times New Roman" w:cs="Times New Roman"/>
        </w:rPr>
      </w:pPr>
    </w:p>
    <w:p w:rsidR="00187E7A" w:rsidRDefault="00187E7A" w:rsidP="00187E7A">
      <w:pPr>
        <w:spacing w:line="360" w:lineRule="auto"/>
        <w:rPr>
          <w:rFonts w:ascii="Times New Roman" w:hAnsi="Times New Roman" w:cs="Times New Roman"/>
        </w:rPr>
      </w:pPr>
    </w:p>
    <w:p w:rsidR="00187E7A" w:rsidRDefault="00187E7A" w:rsidP="00187E7A">
      <w:pPr>
        <w:spacing w:line="360" w:lineRule="auto"/>
        <w:rPr>
          <w:rFonts w:ascii="Times New Roman" w:hAnsi="Times New Roman" w:cs="Times New Roman"/>
        </w:rPr>
      </w:pPr>
    </w:p>
    <w:p w:rsidR="00187E7A" w:rsidRDefault="00187E7A" w:rsidP="00187E7A">
      <w:pPr>
        <w:spacing w:line="360" w:lineRule="auto"/>
        <w:rPr>
          <w:rFonts w:ascii="Times New Roman" w:hAnsi="Times New Roman" w:cs="Times New Roman"/>
        </w:rPr>
      </w:pPr>
    </w:p>
    <w:p w:rsidR="00187E7A" w:rsidRDefault="00187E7A" w:rsidP="00187E7A">
      <w:pPr>
        <w:spacing w:line="360" w:lineRule="auto"/>
        <w:rPr>
          <w:rFonts w:ascii="Times New Roman" w:hAnsi="Times New Roman" w:cs="Times New Roman"/>
        </w:rPr>
      </w:pPr>
    </w:p>
    <w:p w:rsidR="00187E7A" w:rsidRDefault="00187E7A" w:rsidP="00187E7A">
      <w:pPr>
        <w:spacing w:line="360" w:lineRule="auto"/>
        <w:rPr>
          <w:rFonts w:ascii="Times New Roman" w:hAnsi="Times New Roman" w:cs="Times New Roman"/>
        </w:rPr>
      </w:pPr>
    </w:p>
    <w:p w:rsidR="00187E7A" w:rsidRDefault="00187E7A" w:rsidP="00187E7A">
      <w:pPr>
        <w:spacing w:line="360" w:lineRule="auto"/>
        <w:rPr>
          <w:rFonts w:ascii="Times New Roman" w:hAnsi="Times New Roman" w:cs="Times New Roman"/>
        </w:rPr>
      </w:pPr>
    </w:p>
    <w:p w:rsidR="00187E7A" w:rsidRDefault="00187E7A" w:rsidP="00187E7A">
      <w:pPr>
        <w:spacing w:line="360" w:lineRule="auto"/>
        <w:rPr>
          <w:rFonts w:ascii="Times New Roman" w:hAnsi="Times New Roman" w:cs="Times New Roman"/>
        </w:rPr>
      </w:pPr>
    </w:p>
    <w:p w:rsidR="00187E7A" w:rsidRPr="00AF2C36" w:rsidRDefault="00187E7A" w:rsidP="00187E7A">
      <w:pPr>
        <w:pStyle w:val="NoSpacing"/>
        <w:spacing w:line="480" w:lineRule="auto"/>
        <w:ind w:firstLine="720"/>
        <w:jc w:val="center"/>
        <w:rPr>
          <w:rFonts w:ascii="Times New Roman" w:hAnsi="Times New Roman" w:cs="Times New Roman"/>
          <w:b/>
          <w:sz w:val="24"/>
          <w:szCs w:val="24"/>
        </w:rPr>
      </w:pPr>
      <w:r w:rsidRPr="00AF2C36">
        <w:rPr>
          <w:rFonts w:ascii="Times New Roman" w:hAnsi="Times New Roman" w:cs="Times New Roman"/>
          <w:b/>
          <w:sz w:val="24"/>
          <w:szCs w:val="24"/>
        </w:rPr>
        <w:t>REFERENCES</w:t>
      </w:r>
    </w:p>
    <w:p w:rsidR="00187E7A" w:rsidRPr="00187E7A" w:rsidRDefault="00187E7A" w:rsidP="00187E7A">
      <w:pPr>
        <w:pStyle w:val="Subtitle"/>
        <w:ind w:left="720" w:hanging="720"/>
        <w:rPr>
          <w:rStyle w:val="SubtleEmphasis"/>
          <w:rFonts w:ascii="Times New Roman" w:hAnsi="Times New Roman" w:cs="Times New Roman"/>
          <w:i w:val="0"/>
          <w:color w:val="auto"/>
          <w:sz w:val="24"/>
          <w:szCs w:val="24"/>
        </w:rPr>
      </w:pPr>
      <w:proofErr w:type="spellStart"/>
      <w:r w:rsidRPr="00187E7A">
        <w:rPr>
          <w:rStyle w:val="SubtleEmphasis"/>
          <w:rFonts w:ascii="Times New Roman" w:hAnsi="Times New Roman" w:cs="Times New Roman"/>
          <w:i w:val="0"/>
          <w:color w:val="auto"/>
          <w:sz w:val="24"/>
          <w:szCs w:val="24"/>
        </w:rPr>
        <w:t>Akinoglu</w:t>
      </w:r>
      <w:proofErr w:type="spellEnd"/>
      <w:r w:rsidRPr="00187E7A">
        <w:rPr>
          <w:rStyle w:val="SubtleEmphasis"/>
          <w:rFonts w:ascii="Times New Roman" w:hAnsi="Times New Roman" w:cs="Times New Roman"/>
          <w:i w:val="0"/>
          <w:color w:val="auto"/>
          <w:sz w:val="24"/>
          <w:szCs w:val="24"/>
        </w:rPr>
        <w:t xml:space="preserve">, O., &amp; </w:t>
      </w:r>
      <w:proofErr w:type="spellStart"/>
      <w:r w:rsidRPr="00187E7A">
        <w:rPr>
          <w:rStyle w:val="SubtleEmphasis"/>
          <w:rFonts w:ascii="Times New Roman" w:hAnsi="Times New Roman" w:cs="Times New Roman"/>
          <w:i w:val="0"/>
          <w:color w:val="auto"/>
          <w:sz w:val="24"/>
          <w:szCs w:val="24"/>
        </w:rPr>
        <w:t>Tandogan</w:t>
      </w:r>
      <w:proofErr w:type="spellEnd"/>
      <w:r w:rsidRPr="00187E7A">
        <w:rPr>
          <w:rStyle w:val="SubtleEmphasis"/>
          <w:rFonts w:ascii="Times New Roman" w:hAnsi="Times New Roman" w:cs="Times New Roman"/>
          <w:i w:val="0"/>
          <w:color w:val="auto"/>
          <w:sz w:val="24"/>
          <w:szCs w:val="24"/>
        </w:rPr>
        <w:t xml:space="preserve">, O. R. (2007). The effects of problem-based active learning in science education on students’ academic achievement, attitude and concept learning. Retrieved from: </w:t>
      </w:r>
      <w:hyperlink r:id="rId4" w:history="1">
        <w:r w:rsidRPr="00187E7A">
          <w:rPr>
            <w:rStyle w:val="SubtleEmphasis"/>
            <w:rFonts w:ascii="Times New Roman" w:hAnsi="Times New Roman" w:cs="Times New Roman"/>
            <w:i w:val="0"/>
            <w:color w:val="auto"/>
            <w:sz w:val="24"/>
            <w:szCs w:val="24"/>
          </w:rPr>
          <w:t>http://www.ejmste.com/The-Effects-of-ProblemBased-Active-Learning-in-Science-nEducation-on-Students-AcademicnAchievement-Attitude-and-Concept-nLearning,75375,0,2.html</w:t>
        </w:r>
      </w:hyperlink>
      <w:r w:rsidRPr="00187E7A">
        <w:rPr>
          <w:rStyle w:val="SubtleEmphasis"/>
          <w:rFonts w:ascii="Times New Roman" w:hAnsi="Times New Roman" w:cs="Times New Roman"/>
          <w:i w:val="0"/>
          <w:color w:val="auto"/>
          <w:sz w:val="24"/>
          <w:szCs w:val="24"/>
        </w:rPr>
        <w:t xml:space="preserve"> </w:t>
      </w:r>
    </w:p>
    <w:p w:rsidR="00187E7A" w:rsidRPr="00187E7A" w:rsidRDefault="00187E7A" w:rsidP="00187E7A">
      <w:pPr>
        <w:pStyle w:val="Subtitle"/>
        <w:ind w:left="720" w:hanging="720"/>
        <w:rPr>
          <w:rStyle w:val="SubtleEmphasis"/>
          <w:rFonts w:ascii="Times New Roman" w:hAnsi="Times New Roman" w:cs="Times New Roman"/>
          <w:i w:val="0"/>
          <w:color w:val="auto"/>
          <w:sz w:val="24"/>
          <w:szCs w:val="24"/>
        </w:rPr>
      </w:pPr>
      <w:proofErr w:type="spellStart"/>
      <w:r w:rsidRPr="00187E7A">
        <w:rPr>
          <w:rStyle w:val="SubtleEmphasis"/>
          <w:rFonts w:ascii="Times New Roman" w:hAnsi="Times New Roman" w:cs="Times New Roman"/>
          <w:i w:val="0"/>
          <w:color w:val="auto"/>
          <w:sz w:val="24"/>
          <w:szCs w:val="24"/>
        </w:rPr>
        <w:t>Awang</w:t>
      </w:r>
      <w:proofErr w:type="spellEnd"/>
      <w:r w:rsidRPr="00187E7A">
        <w:rPr>
          <w:rStyle w:val="SubtleEmphasis"/>
          <w:rFonts w:ascii="Times New Roman" w:hAnsi="Times New Roman" w:cs="Times New Roman"/>
          <w:i w:val="0"/>
          <w:color w:val="auto"/>
          <w:sz w:val="24"/>
          <w:szCs w:val="24"/>
        </w:rPr>
        <w:t xml:space="preserve">, H., </w:t>
      </w:r>
      <w:proofErr w:type="spellStart"/>
      <w:r w:rsidRPr="00187E7A">
        <w:rPr>
          <w:rStyle w:val="SubtleEmphasis"/>
          <w:rFonts w:ascii="Times New Roman" w:hAnsi="Times New Roman" w:cs="Times New Roman"/>
          <w:i w:val="0"/>
          <w:color w:val="auto"/>
          <w:sz w:val="24"/>
          <w:szCs w:val="24"/>
        </w:rPr>
        <w:t>Ramly</w:t>
      </w:r>
      <w:proofErr w:type="spellEnd"/>
      <w:r w:rsidRPr="00187E7A">
        <w:rPr>
          <w:rStyle w:val="SubtleEmphasis"/>
          <w:rFonts w:ascii="Times New Roman" w:hAnsi="Times New Roman" w:cs="Times New Roman"/>
          <w:i w:val="0"/>
          <w:color w:val="auto"/>
          <w:sz w:val="24"/>
          <w:szCs w:val="24"/>
        </w:rPr>
        <w:t xml:space="preserve"> I. (2008). Creative Thinking Skill Approach Through </w:t>
      </w:r>
      <w:proofErr w:type="spellStart"/>
      <w:r w:rsidRPr="00187E7A">
        <w:rPr>
          <w:rStyle w:val="SubtleEmphasis"/>
          <w:rFonts w:ascii="Times New Roman" w:hAnsi="Times New Roman" w:cs="Times New Roman"/>
          <w:i w:val="0"/>
          <w:color w:val="auto"/>
          <w:sz w:val="24"/>
          <w:szCs w:val="24"/>
        </w:rPr>
        <w:t>ProblemBased</w:t>
      </w:r>
      <w:proofErr w:type="spellEnd"/>
      <w:r w:rsidRPr="00187E7A">
        <w:rPr>
          <w:rStyle w:val="SubtleEmphasis"/>
          <w:rFonts w:ascii="Times New Roman" w:hAnsi="Times New Roman" w:cs="Times New Roman"/>
          <w:i w:val="0"/>
          <w:color w:val="auto"/>
          <w:sz w:val="24"/>
          <w:szCs w:val="24"/>
        </w:rPr>
        <w:t xml:space="preserve"> Learning: Pedagogy and Practice in the Engineering Classroom. Retrieved fromhttps://waset.org/publications/15369/creative-thinking-skill-approach-through -problem-based-learning-pedagogy-and-practice-in-the-engineering-classroom </w:t>
      </w:r>
    </w:p>
    <w:p w:rsidR="00187E7A" w:rsidRPr="00187E7A" w:rsidRDefault="00187E7A" w:rsidP="00187E7A">
      <w:pPr>
        <w:pStyle w:val="Subtitle"/>
        <w:ind w:left="720" w:hanging="720"/>
        <w:rPr>
          <w:rStyle w:val="SubtleEmphasis"/>
          <w:rFonts w:ascii="Times New Roman" w:hAnsi="Times New Roman" w:cs="Times New Roman"/>
          <w:i w:val="0"/>
          <w:color w:val="auto"/>
          <w:sz w:val="24"/>
          <w:szCs w:val="24"/>
        </w:rPr>
      </w:pPr>
      <w:r w:rsidRPr="00187E7A">
        <w:rPr>
          <w:rStyle w:val="SubtleEmphasis"/>
          <w:rFonts w:ascii="Times New Roman" w:hAnsi="Times New Roman" w:cs="Times New Roman"/>
          <w:i w:val="0"/>
          <w:color w:val="auto"/>
          <w:sz w:val="24"/>
          <w:szCs w:val="24"/>
        </w:rPr>
        <w:t xml:space="preserve">Barrows H., Tamblyn R. (1980). Problem-Based Learning: An Approach to Medical Education. Retrieved on January 31, 2019 fromhttps://app.nova.edu/toolbox/instructionalproducts/edd8124/fall11/1980- BarrowsTamblyn-PBL.pdf </w:t>
      </w:r>
    </w:p>
    <w:p w:rsidR="00187E7A" w:rsidRPr="00187E7A" w:rsidRDefault="00187E7A" w:rsidP="00187E7A">
      <w:pPr>
        <w:pStyle w:val="Subtitle"/>
        <w:ind w:left="720" w:hanging="720"/>
        <w:rPr>
          <w:rStyle w:val="SubtleEmphasis"/>
          <w:rFonts w:ascii="Times New Roman" w:hAnsi="Times New Roman" w:cs="Times New Roman"/>
          <w:i w:val="0"/>
          <w:color w:val="auto"/>
          <w:sz w:val="24"/>
          <w:szCs w:val="24"/>
        </w:rPr>
      </w:pPr>
      <w:r w:rsidRPr="00187E7A">
        <w:rPr>
          <w:rStyle w:val="SubtleEmphasis"/>
          <w:rFonts w:ascii="Times New Roman" w:hAnsi="Times New Roman" w:cs="Times New Roman"/>
          <w:i w:val="0"/>
          <w:color w:val="auto"/>
          <w:sz w:val="24"/>
          <w:szCs w:val="24"/>
        </w:rPr>
        <w:t xml:space="preserve">Bloom's Taxonomy of Learning Domains. Retrieved on: February 2, 2019. Retrieved from: http://www.nwlink.com/~donclark/hrd/bloom.html. 50 Integrated Basic Education Department </w:t>
      </w:r>
    </w:p>
    <w:p w:rsidR="00187E7A" w:rsidRPr="00187E7A" w:rsidRDefault="00187E7A" w:rsidP="00187E7A">
      <w:pPr>
        <w:pStyle w:val="Subtitle"/>
        <w:ind w:left="720" w:hanging="720"/>
        <w:rPr>
          <w:rStyle w:val="SubtleEmphasis"/>
          <w:rFonts w:ascii="Times New Roman" w:hAnsi="Times New Roman" w:cs="Times New Roman"/>
          <w:i w:val="0"/>
          <w:color w:val="auto"/>
          <w:sz w:val="24"/>
          <w:szCs w:val="24"/>
        </w:rPr>
      </w:pPr>
      <w:r w:rsidRPr="00187E7A">
        <w:rPr>
          <w:rStyle w:val="SubtleEmphasis"/>
          <w:rFonts w:ascii="Times New Roman" w:hAnsi="Times New Roman" w:cs="Times New Roman"/>
          <w:i w:val="0"/>
          <w:color w:val="auto"/>
          <w:sz w:val="24"/>
          <w:szCs w:val="24"/>
        </w:rPr>
        <w:t xml:space="preserve">Brown, A. (2017). Cross-Curricular Critical Thinking Is Integral to STEM Success. Retrieved from: </w:t>
      </w:r>
      <w:hyperlink r:id="rId5" w:history="1">
        <w:r w:rsidRPr="00187E7A">
          <w:rPr>
            <w:rStyle w:val="SubtleEmphasis"/>
            <w:rFonts w:ascii="Times New Roman" w:hAnsi="Times New Roman" w:cs="Times New Roman"/>
            <w:i w:val="0"/>
            <w:color w:val="auto"/>
            <w:sz w:val="24"/>
            <w:szCs w:val="24"/>
          </w:rPr>
          <w:t>https://edtechmagazine.com/k12/article/2017/12/cross-curricularcritical-thinking-integral-stem-success</w:t>
        </w:r>
      </w:hyperlink>
      <w:r w:rsidRPr="00187E7A">
        <w:rPr>
          <w:rStyle w:val="SubtleEmphasis"/>
          <w:rFonts w:ascii="Times New Roman" w:hAnsi="Times New Roman" w:cs="Times New Roman"/>
          <w:i w:val="0"/>
          <w:color w:val="auto"/>
          <w:sz w:val="24"/>
          <w:szCs w:val="24"/>
        </w:rPr>
        <w:t xml:space="preserve"> </w:t>
      </w:r>
    </w:p>
    <w:p w:rsidR="00187E7A" w:rsidRPr="00187E7A" w:rsidRDefault="00187E7A" w:rsidP="00187E7A">
      <w:pPr>
        <w:pStyle w:val="Subtitle"/>
        <w:ind w:left="720" w:hanging="720"/>
        <w:rPr>
          <w:rStyle w:val="SubtleEmphasis"/>
          <w:rFonts w:ascii="Times New Roman" w:hAnsi="Times New Roman" w:cs="Times New Roman"/>
          <w:i w:val="0"/>
          <w:color w:val="auto"/>
          <w:sz w:val="24"/>
          <w:szCs w:val="24"/>
        </w:rPr>
      </w:pPr>
      <w:r w:rsidRPr="00187E7A">
        <w:rPr>
          <w:rStyle w:val="SubtleEmphasis"/>
          <w:rFonts w:ascii="Times New Roman" w:hAnsi="Times New Roman" w:cs="Times New Roman"/>
          <w:i w:val="0"/>
          <w:color w:val="auto"/>
          <w:sz w:val="24"/>
          <w:szCs w:val="24"/>
        </w:rPr>
        <w:t xml:space="preserve">Chin, C., &amp; Chia, L.-G. (2004). Problem-based learning: Using students’ questions to drive knowledge construction. Retrieved fromhttps://onlinelibrary.wiley.com/doi/abs/10.1002/sce.10144 </w:t>
      </w:r>
    </w:p>
    <w:p w:rsidR="00187E7A" w:rsidRPr="00187E7A" w:rsidRDefault="00187E7A" w:rsidP="00187E7A">
      <w:pPr>
        <w:pStyle w:val="Subtitle"/>
        <w:ind w:left="720" w:hanging="720"/>
        <w:rPr>
          <w:rStyle w:val="SubtleEmphasis"/>
          <w:rFonts w:ascii="Times New Roman" w:hAnsi="Times New Roman" w:cs="Times New Roman"/>
          <w:i w:val="0"/>
          <w:color w:val="auto"/>
          <w:sz w:val="24"/>
          <w:szCs w:val="24"/>
        </w:rPr>
      </w:pPr>
      <w:r w:rsidRPr="00187E7A">
        <w:rPr>
          <w:rStyle w:val="SubtleEmphasis"/>
          <w:rFonts w:ascii="Times New Roman" w:hAnsi="Times New Roman" w:cs="Times New Roman"/>
          <w:i w:val="0"/>
          <w:color w:val="auto"/>
          <w:sz w:val="24"/>
          <w:szCs w:val="24"/>
        </w:rPr>
        <w:t>Critical Thinking as Defined by the National Council for Excellence in Critical Thinking. (1987). Retrieved from: http://www.criticalthinking.org/pages/definingcritical-thinking/766 C</w:t>
      </w:r>
    </w:p>
    <w:p w:rsidR="00187E7A" w:rsidRPr="00187E7A" w:rsidRDefault="00187E7A" w:rsidP="00187E7A">
      <w:pPr>
        <w:pStyle w:val="Subtitle"/>
        <w:ind w:left="720" w:hanging="720"/>
        <w:rPr>
          <w:rStyle w:val="SubtleEmphasis"/>
          <w:rFonts w:ascii="Times New Roman" w:hAnsi="Times New Roman" w:cs="Times New Roman"/>
          <w:i w:val="0"/>
          <w:color w:val="auto"/>
          <w:sz w:val="24"/>
          <w:szCs w:val="24"/>
        </w:rPr>
      </w:pPr>
      <w:proofErr w:type="spellStart"/>
      <w:r w:rsidRPr="00187E7A">
        <w:rPr>
          <w:rStyle w:val="SubtleEmphasis"/>
          <w:rFonts w:ascii="Times New Roman" w:hAnsi="Times New Roman" w:cs="Times New Roman"/>
          <w:i w:val="0"/>
          <w:color w:val="auto"/>
          <w:sz w:val="24"/>
          <w:szCs w:val="24"/>
        </w:rPr>
        <w:t>rossman</w:t>
      </w:r>
      <w:proofErr w:type="spellEnd"/>
      <w:r w:rsidRPr="00187E7A">
        <w:rPr>
          <w:rStyle w:val="SubtleEmphasis"/>
          <w:rFonts w:ascii="Times New Roman" w:hAnsi="Times New Roman" w:cs="Times New Roman"/>
          <w:i w:val="0"/>
          <w:color w:val="auto"/>
          <w:sz w:val="24"/>
          <w:szCs w:val="24"/>
        </w:rPr>
        <w:t xml:space="preserve"> A. (2018) "Understanding Purposive Sampling" Retrieved on March 3, 2018 from </w:t>
      </w:r>
      <w:hyperlink r:id="rId6" w:history="1">
        <w:r w:rsidRPr="00187E7A">
          <w:rPr>
            <w:rStyle w:val="SubtleEmphasis"/>
            <w:rFonts w:ascii="Times New Roman" w:hAnsi="Times New Roman" w:cs="Times New Roman"/>
            <w:i w:val="0"/>
            <w:color w:val="auto"/>
            <w:sz w:val="24"/>
            <w:szCs w:val="24"/>
          </w:rPr>
          <w:t>https://www.thoughtco.com/purposive-sampling-3026727</w:t>
        </w:r>
      </w:hyperlink>
      <w:r w:rsidRPr="00187E7A">
        <w:rPr>
          <w:rStyle w:val="SubtleEmphasis"/>
          <w:rFonts w:ascii="Times New Roman" w:hAnsi="Times New Roman" w:cs="Times New Roman"/>
          <w:i w:val="0"/>
          <w:color w:val="auto"/>
          <w:sz w:val="24"/>
          <w:szCs w:val="24"/>
        </w:rPr>
        <w:t xml:space="preserve"> </w:t>
      </w:r>
    </w:p>
    <w:p w:rsidR="00187E7A" w:rsidRPr="00187E7A" w:rsidRDefault="00187E7A" w:rsidP="00187E7A">
      <w:pPr>
        <w:pStyle w:val="Subtitle"/>
        <w:ind w:left="720" w:hanging="720"/>
        <w:rPr>
          <w:rStyle w:val="SubtleEmphasis"/>
          <w:rFonts w:ascii="Times New Roman" w:hAnsi="Times New Roman" w:cs="Times New Roman"/>
          <w:i w:val="0"/>
          <w:color w:val="auto"/>
          <w:sz w:val="24"/>
          <w:szCs w:val="24"/>
        </w:rPr>
      </w:pPr>
      <w:proofErr w:type="spellStart"/>
      <w:r w:rsidRPr="00187E7A">
        <w:rPr>
          <w:rStyle w:val="SubtleEmphasis"/>
          <w:rFonts w:ascii="Times New Roman" w:hAnsi="Times New Roman" w:cs="Times New Roman"/>
          <w:i w:val="0"/>
          <w:color w:val="auto"/>
          <w:sz w:val="24"/>
          <w:szCs w:val="24"/>
        </w:rPr>
        <w:t>Epoche</w:t>
      </w:r>
      <w:proofErr w:type="spellEnd"/>
      <w:r w:rsidRPr="00187E7A">
        <w:rPr>
          <w:rStyle w:val="SubtleEmphasis"/>
          <w:rFonts w:ascii="Times New Roman" w:hAnsi="Times New Roman" w:cs="Times New Roman"/>
          <w:i w:val="0"/>
          <w:color w:val="auto"/>
          <w:sz w:val="24"/>
          <w:szCs w:val="24"/>
        </w:rPr>
        <w:t xml:space="preserve">. Retrieved on: February 1, 2019. Retrieved from: https://www.academia.edu/7752865/Husserl_s_Epoch%C3%A9_and_Phenomenol </w:t>
      </w:r>
      <w:proofErr w:type="spellStart"/>
      <w:r w:rsidRPr="00187E7A">
        <w:rPr>
          <w:rStyle w:val="SubtleEmphasis"/>
          <w:rFonts w:ascii="Times New Roman" w:hAnsi="Times New Roman" w:cs="Times New Roman"/>
          <w:i w:val="0"/>
          <w:color w:val="auto"/>
          <w:sz w:val="24"/>
          <w:szCs w:val="24"/>
        </w:rPr>
        <w:t>ogical_Description</w:t>
      </w:r>
      <w:proofErr w:type="spellEnd"/>
      <w:r w:rsidRPr="00187E7A">
        <w:rPr>
          <w:rStyle w:val="SubtleEmphasis"/>
          <w:rFonts w:ascii="Times New Roman" w:hAnsi="Times New Roman" w:cs="Times New Roman"/>
          <w:i w:val="0"/>
          <w:color w:val="auto"/>
          <w:sz w:val="24"/>
          <w:szCs w:val="24"/>
        </w:rPr>
        <w:t xml:space="preserve"> 51 Integrated Basic Education Department </w:t>
      </w:r>
    </w:p>
    <w:p w:rsidR="00187E7A" w:rsidRPr="00187E7A" w:rsidRDefault="00187E7A" w:rsidP="00187E7A">
      <w:pPr>
        <w:pStyle w:val="Subtitle"/>
        <w:ind w:left="720" w:hanging="720"/>
        <w:rPr>
          <w:rStyle w:val="SubtleEmphasis"/>
          <w:rFonts w:ascii="Times New Roman" w:hAnsi="Times New Roman" w:cs="Times New Roman"/>
          <w:i w:val="0"/>
          <w:color w:val="auto"/>
          <w:sz w:val="24"/>
          <w:szCs w:val="24"/>
        </w:rPr>
      </w:pPr>
      <w:r w:rsidRPr="00187E7A">
        <w:rPr>
          <w:rStyle w:val="SubtleEmphasis"/>
          <w:rFonts w:ascii="Times New Roman" w:hAnsi="Times New Roman" w:cs="Times New Roman"/>
          <w:i w:val="0"/>
          <w:color w:val="auto"/>
          <w:sz w:val="24"/>
          <w:szCs w:val="24"/>
        </w:rPr>
        <w:t xml:space="preserve">Ennis, R., </w:t>
      </w:r>
      <w:proofErr w:type="spellStart"/>
      <w:r w:rsidRPr="00187E7A">
        <w:rPr>
          <w:rStyle w:val="SubtleEmphasis"/>
          <w:rFonts w:ascii="Times New Roman" w:hAnsi="Times New Roman" w:cs="Times New Roman"/>
          <w:i w:val="0"/>
          <w:color w:val="auto"/>
          <w:sz w:val="24"/>
          <w:szCs w:val="24"/>
        </w:rPr>
        <w:t>Wheary</w:t>
      </w:r>
      <w:proofErr w:type="spellEnd"/>
      <w:r w:rsidRPr="00187E7A">
        <w:rPr>
          <w:rStyle w:val="SubtleEmphasis"/>
          <w:rFonts w:ascii="Times New Roman" w:hAnsi="Times New Roman" w:cs="Times New Roman"/>
          <w:i w:val="0"/>
          <w:color w:val="auto"/>
          <w:sz w:val="24"/>
          <w:szCs w:val="24"/>
        </w:rPr>
        <w:t xml:space="preserve">, J. (1995). Gender bias in critical thinking: continuing the dialogue. Retrieved from: https://onlinelibrary.wiley.com/doi/pdf/10.1111/j.1741- 5446.1995.00213.x </w:t>
      </w:r>
    </w:p>
    <w:p w:rsidR="00187E7A" w:rsidRPr="00187E7A" w:rsidRDefault="00187E7A" w:rsidP="00187E7A">
      <w:pPr>
        <w:pStyle w:val="Subtitle"/>
        <w:ind w:left="720" w:hanging="720"/>
        <w:rPr>
          <w:rStyle w:val="SubtleEmphasis"/>
          <w:rFonts w:ascii="Times New Roman" w:hAnsi="Times New Roman" w:cs="Times New Roman"/>
          <w:i w:val="0"/>
          <w:color w:val="auto"/>
          <w:sz w:val="24"/>
          <w:szCs w:val="24"/>
        </w:rPr>
      </w:pPr>
      <w:r w:rsidRPr="00187E7A">
        <w:rPr>
          <w:rStyle w:val="SubtleEmphasis"/>
          <w:rFonts w:ascii="Times New Roman" w:hAnsi="Times New Roman" w:cs="Times New Roman"/>
          <w:i w:val="0"/>
          <w:color w:val="auto"/>
          <w:sz w:val="24"/>
          <w:szCs w:val="24"/>
        </w:rPr>
        <w:t xml:space="preserve">Essays, UK. (2018). Traditional versus modern methods of effective teaching. Retrieved from </w:t>
      </w:r>
      <w:hyperlink r:id="rId7" w:history="1">
        <w:r w:rsidRPr="00187E7A">
          <w:rPr>
            <w:rStyle w:val="SubtleEmphasis"/>
            <w:rFonts w:ascii="Times New Roman" w:hAnsi="Times New Roman" w:cs="Times New Roman"/>
            <w:i w:val="0"/>
            <w:color w:val="auto"/>
            <w:sz w:val="24"/>
            <w:szCs w:val="24"/>
          </w:rPr>
          <w:t>https://www.ukessays.com/essays/education/traditional-versusmodern-methods-of-effective-teaching-education-essay.php?vref=1</w:t>
        </w:r>
      </w:hyperlink>
      <w:r w:rsidRPr="00187E7A">
        <w:rPr>
          <w:rStyle w:val="SubtleEmphasis"/>
          <w:rFonts w:ascii="Times New Roman" w:hAnsi="Times New Roman" w:cs="Times New Roman"/>
          <w:i w:val="0"/>
          <w:color w:val="auto"/>
          <w:sz w:val="24"/>
          <w:szCs w:val="24"/>
        </w:rPr>
        <w:t xml:space="preserve"> </w:t>
      </w:r>
    </w:p>
    <w:p w:rsidR="00187E7A" w:rsidRPr="00187E7A" w:rsidRDefault="00187E7A" w:rsidP="00187E7A">
      <w:pPr>
        <w:pStyle w:val="Subtitle"/>
        <w:ind w:left="720" w:hanging="720"/>
        <w:rPr>
          <w:rStyle w:val="SubtleEmphasis"/>
          <w:rFonts w:ascii="Times New Roman" w:hAnsi="Times New Roman" w:cs="Times New Roman"/>
          <w:i w:val="0"/>
          <w:color w:val="auto"/>
          <w:sz w:val="24"/>
          <w:szCs w:val="24"/>
        </w:rPr>
      </w:pPr>
      <w:proofErr w:type="spellStart"/>
      <w:r w:rsidRPr="00187E7A">
        <w:rPr>
          <w:rStyle w:val="SubtleEmphasis"/>
          <w:rFonts w:ascii="Times New Roman" w:hAnsi="Times New Roman" w:cs="Times New Roman"/>
          <w:i w:val="0"/>
          <w:color w:val="auto"/>
          <w:sz w:val="24"/>
          <w:szCs w:val="24"/>
        </w:rPr>
        <w:t>Genareo</w:t>
      </w:r>
      <w:proofErr w:type="spellEnd"/>
      <w:r w:rsidRPr="00187E7A">
        <w:rPr>
          <w:rStyle w:val="SubtleEmphasis"/>
          <w:rFonts w:ascii="Times New Roman" w:hAnsi="Times New Roman" w:cs="Times New Roman"/>
          <w:i w:val="0"/>
          <w:color w:val="auto"/>
          <w:sz w:val="24"/>
          <w:szCs w:val="24"/>
        </w:rPr>
        <w:t xml:space="preserve">, V., Lyons, R. (2015). Problem-Based Learning: Six Steps to Design, Implement, and Assess. Retrieved from: </w:t>
      </w:r>
      <w:hyperlink r:id="rId8" w:history="1">
        <w:r w:rsidRPr="00187E7A">
          <w:rPr>
            <w:rStyle w:val="SubtleEmphasis"/>
            <w:rFonts w:ascii="Times New Roman" w:hAnsi="Times New Roman" w:cs="Times New Roman"/>
            <w:i w:val="0"/>
            <w:color w:val="auto"/>
            <w:sz w:val="24"/>
            <w:szCs w:val="24"/>
          </w:rPr>
          <w:t>https://www.facultyfocus.com/articles/course-design-ideas/problem-basedlearning-six-steps-to-design-implement-and-assess/</w:t>
        </w:r>
      </w:hyperlink>
      <w:r w:rsidRPr="00187E7A">
        <w:rPr>
          <w:rStyle w:val="SubtleEmphasis"/>
          <w:rFonts w:ascii="Times New Roman" w:hAnsi="Times New Roman" w:cs="Times New Roman"/>
          <w:i w:val="0"/>
          <w:color w:val="auto"/>
          <w:sz w:val="24"/>
          <w:szCs w:val="24"/>
        </w:rPr>
        <w:t xml:space="preserve"> </w:t>
      </w:r>
    </w:p>
    <w:p w:rsidR="00187E7A" w:rsidRPr="00187E7A" w:rsidRDefault="00187E7A" w:rsidP="00187E7A">
      <w:pPr>
        <w:pStyle w:val="Subtitle"/>
        <w:ind w:left="720" w:hanging="720"/>
        <w:rPr>
          <w:rStyle w:val="SubtleEmphasis"/>
          <w:rFonts w:ascii="Times New Roman" w:hAnsi="Times New Roman" w:cs="Times New Roman"/>
          <w:i w:val="0"/>
          <w:color w:val="auto"/>
          <w:sz w:val="24"/>
          <w:szCs w:val="24"/>
        </w:rPr>
      </w:pPr>
      <w:r w:rsidRPr="00187E7A">
        <w:rPr>
          <w:rStyle w:val="SubtleEmphasis"/>
          <w:rFonts w:ascii="Times New Roman" w:hAnsi="Times New Roman" w:cs="Times New Roman"/>
          <w:i w:val="0"/>
          <w:color w:val="auto"/>
          <w:sz w:val="24"/>
          <w:szCs w:val="24"/>
        </w:rPr>
        <w:t xml:space="preserve">Goh, K. (2014). What do good teachers do to promote effective student learning in a problem-based learning environment. Retrieved from: </w:t>
      </w:r>
      <w:hyperlink r:id="rId9" w:history="1">
        <w:r w:rsidRPr="00187E7A">
          <w:rPr>
            <w:rStyle w:val="SubtleEmphasis"/>
            <w:rFonts w:ascii="Times New Roman" w:hAnsi="Times New Roman" w:cs="Times New Roman"/>
            <w:i w:val="0"/>
            <w:color w:val="auto"/>
            <w:sz w:val="24"/>
            <w:szCs w:val="24"/>
          </w:rPr>
          <w:t>https://files.eric.ed.gov/fulltext/EJ1041678.pdf</w:t>
        </w:r>
      </w:hyperlink>
      <w:r w:rsidRPr="00187E7A">
        <w:rPr>
          <w:rStyle w:val="SubtleEmphasis"/>
          <w:rFonts w:ascii="Times New Roman" w:hAnsi="Times New Roman" w:cs="Times New Roman"/>
          <w:i w:val="0"/>
          <w:color w:val="auto"/>
          <w:sz w:val="24"/>
          <w:szCs w:val="24"/>
        </w:rPr>
        <w:t xml:space="preserve"> </w:t>
      </w:r>
    </w:p>
    <w:p w:rsidR="00187E7A" w:rsidRPr="00187E7A" w:rsidRDefault="00187E7A" w:rsidP="00187E7A">
      <w:pPr>
        <w:pStyle w:val="Subtitle"/>
        <w:ind w:left="720" w:hanging="720"/>
        <w:rPr>
          <w:rStyle w:val="SubtleEmphasis"/>
          <w:rFonts w:ascii="Times New Roman" w:hAnsi="Times New Roman" w:cs="Times New Roman"/>
          <w:i w:val="0"/>
          <w:color w:val="auto"/>
          <w:sz w:val="24"/>
          <w:szCs w:val="24"/>
        </w:rPr>
      </w:pPr>
      <w:proofErr w:type="spellStart"/>
      <w:r w:rsidRPr="00187E7A">
        <w:rPr>
          <w:rStyle w:val="SubtleEmphasis"/>
          <w:rFonts w:ascii="Times New Roman" w:hAnsi="Times New Roman" w:cs="Times New Roman"/>
          <w:i w:val="0"/>
          <w:color w:val="auto"/>
          <w:sz w:val="24"/>
          <w:szCs w:val="24"/>
        </w:rPr>
        <w:t>Hyener</w:t>
      </w:r>
      <w:proofErr w:type="spellEnd"/>
      <w:r w:rsidRPr="00187E7A">
        <w:rPr>
          <w:rStyle w:val="SubtleEmphasis"/>
          <w:rFonts w:ascii="Times New Roman" w:hAnsi="Times New Roman" w:cs="Times New Roman"/>
          <w:i w:val="0"/>
          <w:color w:val="auto"/>
          <w:sz w:val="24"/>
          <w:szCs w:val="24"/>
        </w:rPr>
        <w:t>, R. H. (1985). Some guidelines for the phenomenological analysis of interview data. Retrieved from: https://philpapers.org/rec/HYCSGF 52 Integrated Basic Education Department</w:t>
      </w:r>
    </w:p>
    <w:p w:rsidR="00187E7A" w:rsidRPr="00187E7A" w:rsidRDefault="00187E7A" w:rsidP="00187E7A">
      <w:pPr>
        <w:pStyle w:val="Subtitle"/>
        <w:ind w:left="720" w:hanging="720"/>
        <w:rPr>
          <w:rStyle w:val="SubtleEmphasis"/>
          <w:rFonts w:ascii="Times New Roman" w:hAnsi="Times New Roman" w:cs="Times New Roman"/>
          <w:i w:val="0"/>
          <w:color w:val="auto"/>
          <w:sz w:val="24"/>
          <w:szCs w:val="24"/>
        </w:rPr>
      </w:pPr>
      <w:r w:rsidRPr="00187E7A">
        <w:rPr>
          <w:rStyle w:val="SubtleEmphasis"/>
          <w:rFonts w:ascii="Times New Roman" w:hAnsi="Times New Roman" w:cs="Times New Roman"/>
          <w:i w:val="0"/>
          <w:color w:val="auto"/>
          <w:sz w:val="24"/>
          <w:szCs w:val="24"/>
        </w:rPr>
        <w:t xml:space="preserve"> Jamieson S. (</w:t>
      </w:r>
      <w:proofErr w:type="spellStart"/>
      <w:r w:rsidRPr="00187E7A">
        <w:rPr>
          <w:rStyle w:val="SubtleEmphasis"/>
          <w:rFonts w:ascii="Times New Roman" w:hAnsi="Times New Roman" w:cs="Times New Roman"/>
          <w:i w:val="0"/>
          <w:color w:val="auto"/>
          <w:sz w:val="24"/>
          <w:szCs w:val="24"/>
        </w:rPr>
        <w:t>n.d.</w:t>
      </w:r>
      <w:proofErr w:type="spellEnd"/>
      <w:r w:rsidRPr="00187E7A">
        <w:rPr>
          <w:rStyle w:val="SubtleEmphasis"/>
          <w:rFonts w:ascii="Times New Roman" w:hAnsi="Times New Roman" w:cs="Times New Roman"/>
          <w:i w:val="0"/>
          <w:color w:val="auto"/>
          <w:sz w:val="24"/>
          <w:szCs w:val="24"/>
        </w:rPr>
        <w:t xml:space="preserve">) Likert Scale. Retrieved from: </w:t>
      </w:r>
      <w:hyperlink r:id="rId10" w:history="1">
        <w:r w:rsidRPr="00187E7A">
          <w:rPr>
            <w:rStyle w:val="SubtleEmphasis"/>
            <w:rFonts w:ascii="Times New Roman" w:hAnsi="Times New Roman" w:cs="Times New Roman"/>
            <w:i w:val="0"/>
            <w:color w:val="auto"/>
            <w:sz w:val="24"/>
            <w:szCs w:val="24"/>
          </w:rPr>
          <w:t>https://www.britannica.com/topic/Likert-Scal</w:t>
        </w:r>
      </w:hyperlink>
      <w:r w:rsidRPr="00187E7A">
        <w:rPr>
          <w:rStyle w:val="SubtleEmphasis"/>
          <w:rFonts w:ascii="Times New Roman" w:hAnsi="Times New Roman" w:cs="Times New Roman"/>
          <w:i w:val="0"/>
          <w:color w:val="auto"/>
          <w:sz w:val="24"/>
          <w:szCs w:val="24"/>
        </w:rPr>
        <w:t xml:space="preserve"> </w:t>
      </w:r>
    </w:p>
    <w:p w:rsidR="00187E7A" w:rsidRPr="00187E7A" w:rsidRDefault="00187E7A" w:rsidP="00187E7A">
      <w:pPr>
        <w:pStyle w:val="Subtitle"/>
        <w:ind w:left="720" w:hanging="720"/>
        <w:rPr>
          <w:rStyle w:val="SubtleEmphasis"/>
          <w:rFonts w:ascii="Times New Roman" w:hAnsi="Times New Roman" w:cs="Times New Roman"/>
          <w:i w:val="0"/>
          <w:color w:val="auto"/>
          <w:sz w:val="24"/>
          <w:szCs w:val="24"/>
        </w:rPr>
      </w:pPr>
      <w:proofErr w:type="spellStart"/>
      <w:r w:rsidRPr="00187E7A">
        <w:rPr>
          <w:rStyle w:val="SubtleEmphasis"/>
          <w:rFonts w:ascii="Times New Roman" w:hAnsi="Times New Roman" w:cs="Times New Roman"/>
          <w:i w:val="0"/>
          <w:color w:val="auto"/>
          <w:sz w:val="24"/>
          <w:szCs w:val="24"/>
        </w:rPr>
        <w:t>Kamin</w:t>
      </w:r>
      <w:proofErr w:type="spellEnd"/>
      <w:r w:rsidRPr="00187E7A">
        <w:rPr>
          <w:rStyle w:val="SubtleEmphasis"/>
          <w:rFonts w:ascii="Times New Roman" w:hAnsi="Times New Roman" w:cs="Times New Roman"/>
          <w:i w:val="0"/>
          <w:color w:val="auto"/>
          <w:sz w:val="24"/>
          <w:szCs w:val="24"/>
        </w:rPr>
        <w:t xml:space="preserve">, C., O'Sullivan, P., </w:t>
      </w:r>
      <w:proofErr w:type="spellStart"/>
      <w:r w:rsidRPr="00187E7A">
        <w:rPr>
          <w:rStyle w:val="SubtleEmphasis"/>
          <w:rFonts w:ascii="Times New Roman" w:hAnsi="Times New Roman" w:cs="Times New Roman"/>
          <w:i w:val="0"/>
          <w:color w:val="auto"/>
          <w:sz w:val="24"/>
          <w:szCs w:val="24"/>
        </w:rPr>
        <w:t>Deterding</w:t>
      </w:r>
      <w:proofErr w:type="spellEnd"/>
      <w:r w:rsidRPr="00187E7A">
        <w:rPr>
          <w:rStyle w:val="SubtleEmphasis"/>
          <w:rFonts w:ascii="Times New Roman" w:hAnsi="Times New Roman" w:cs="Times New Roman"/>
          <w:i w:val="0"/>
          <w:color w:val="auto"/>
          <w:sz w:val="24"/>
          <w:szCs w:val="24"/>
        </w:rPr>
        <w:t xml:space="preserve">, R. (2003). A Comparison of Critical Thinking in Groups of Third-year Medical Students in Text, Video, and Virtual PBL Case Modalities. Academic Medicine. Retrieved from: </w:t>
      </w:r>
      <w:hyperlink r:id="rId11" w:history="1">
        <w:r w:rsidRPr="00187E7A">
          <w:rPr>
            <w:rStyle w:val="SubtleEmphasis"/>
            <w:rFonts w:ascii="Times New Roman" w:hAnsi="Times New Roman" w:cs="Times New Roman"/>
            <w:i w:val="0"/>
            <w:color w:val="auto"/>
            <w:sz w:val="24"/>
            <w:szCs w:val="24"/>
          </w:rPr>
          <w:t>https://www.ncbi.nlm.nih.gov/pubmed/12584102</w:t>
        </w:r>
      </w:hyperlink>
      <w:r w:rsidRPr="00187E7A">
        <w:rPr>
          <w:rStyle w:val="SubtleEmphasis"/>
          <w:rFonts w:ascii="Times New Roman" w:hAnsi="Times New Roman" w:cs="Times New Roman"/>
          <w:i w:val="0"/>
          <w:color w:val="auto"/>
          <w:sz w:val="24"/>
          <w:szCs w:val="24"/>
        </w:rPr>
        <w:t xml:space="preserve">. </w:t>
      </w:r>
    </w:p>
    <w:p w:rsidR="00187E7A" w:rsidRPr="00187E7A" w:rsidRDefault="00187E7A" w:rsidP="00187E7A">
      <w:pPr>
        <w:pStyle w:val="Subtitle"/>
        <w:ind w:left="720" w:hanging="720"/>
        <w:rPr>
          <w:rStyle w:val="SubtleEmphasis"/>
          <w:rFonts w:ascii="Times New Roman" w:hAnsi="Times New Roman" w:cs="Times New Roman"/>
          <w:i w:val="0"/>
          <w:color w:val="auto"/>
          <w:sz w:val="24"/>
          <w:szCs w:val="24"/>
        </w:rPr>
      </w:pPr>
      <w:r w:rsidRPr="00187E7A">
        <w:rPr>
          <w:rStyle w:val="SubtleEmphasis"/>
          <w:rFonts w:ascii="Times New Roman" w:hAnsi="Times New Roman" w:cs="Times New Roman"/>
          <w:i w:val="0"/>
          <w:color w:val="auto"/>
          <w:sz w:val="24"/>
          <w:szCs w:val="24"/>
        </w:rPr>
        <w:t xml:space="preserve">King et. al., (2018). Clinical and biomechanical outcomes of rehabilitation targeting intersegmental control in athletic groin pain: prospective cohort of 205 patients. Retrieved from: </w:t>
      </w:r>
      <w:hyperlink r:id="rId12" w:history="1">
        <w:r w:rsidRPr="00187E7A">
          <w:rPr>
            <w:rStyle w:val="SubtleEmphasis"/>
            <w:rFonts w:ascii="Times New Roman" w:hAnsi="Times New Roman" w:cs="Times New Roman"/>
            <w:i w:val="0"/>
            <w:color w:val="auto"/>
            <w:sz w:val="24"/>
            <w:szCs w:val="24"/>
          </w:rPr>
          <w:t>https://bjsm.bmj.com/content/52/16/1054</w:t>
        </w:r>
      </w:hyperlink>
      <w:r w:rsidRPr="00187E7A">
        <w:rPr>
          <w:rStyle w:val="SubtleEmphasis"/>
          <w:rFonts w:ascii="Times New Roman" w:hAnsi="Times New Roman" w:cs="Times New Roman"/>
          <w:i w:val="0"/>
          <w:color w:val="auto"/>
          <w:sz w:val="24"/>
          <w:szCs w:val="24"/>
        </w:rPr>
        <w:t xml:space="preserve"> </w:t>
      </w:r>
    </w:p>
    <w:p w:rsidR="00187E7A" w:rsidRPr="00187E7A" w:rsidRDefault="00187E7A" w:rsidP="00187E7A">
      <w:pPr>
        <w:pStyle w:val="Subtitle"/>
        <w:ind w:left="720" w:hanging="720"/>
        <w:rPr>
          <w:rStyle w:val="SubtleEmphasis"/>
          <w:rFonts w:ascii="Times New Roman" w:hAnsi="Times New Roman" w:cs="Times New Roman"/>
          <w:i w:val="0"/>
          <w:color w:val="auto"/>
          <w:sz w:val="24"/>
          <w:szCs w:val="24"/>
        </w:rPr>
      </w:pPr>
      <w:proofErr w:type="spellStart"/>
      <w:r w:rsidRPr="00187E7A">
        <w:rPr>
          <w:rStyle w:val="SubtleEmphasis"/>
          <w:rFonts w:ascii="Times New Roman" w:hAnsi="Times New Roman" w:cs="Times New Roman"/>
          <w:i w:val="0"/>
          <w:color w:val="auto"/>
          <w:sz w:val="24"/>
          <w:szCs w:val="24"/>
        </w:rPr>
        <w:t>Koritzinsky</w:t>
      </w:r>
      <w:proofErr w:type="spellEnd"/>
      <w:r w:rsidRPr="00187E7A">
        <w:rPr>
          <w:rStyle w:val="SubtleEmphasis"/>
          <w:rFonts w:ascii="Times New Roman" w:hAnsi="Times New Roman" w:cs="Times New Roman"/>
          <w:i w:val="0"/>
          <w:color w:val="auto"/>
          <w:sz w:val="24"/>
          <w:szCs w:val="24"/>
        </w:rPr>
        <w:t xml:space="preserve">, C., Todd, R. (2012). Case Study of Outcomes Comparison for Traditional Learning vs. Activity-Based Learning in the Diverse Classroom. Retrieved from https://www.researchgate.net/publication/260290662_Case_Study_ of_Outcomes_Comparison_for_Traditional_Learning_vs_ActivityBased_ </w:t>
      </w:r>
      <w:proofErr w:type="spellStart"/>
      <w:r w:rsidRPr="00187E7A">
        <w:rPr>
          <w:rStyle w:val="SubtleEmphasis"/>
          <w:rFonts w:ascii="Times New Roman" w:hAnsi="Times New Roman" w:cs="Times New Roman"/>
          <w:i w:val="0"/>
          <w:color w:val="auto"/>
          <w:sz w:val="24"/>
          <w:szCs w:val="24"/>
        </w:rPr>
        <w:t>Learning_in_the_Diverse_Classroom</w:t>
      </w:r>
      <w:proofErr w:type="spellEnd"/>
    </w:p>
    <w:p w:rsidR="00187E7A" w:rsidRPr="00187E7A" w:rsidRDefault="00187E7A" w:rsidP="00187E7A">
      <w:pPr>
        <w:pStyle w:val="Subtitle"/>
        <w:ind w:left="720" w:hanging="720"/>
        <w:rPr>
          <w:rStyle w:val="SubtleEmphasis"/>
          <w:rFonts w:ascii="Times New Roman" w:hAnsi="Times New Roman" w:cs="Times New Roman"/>
          <w:i w:val="0"/>
          <w:color w:val="auto"/>
          <w:sz w:val="24"/>
          <w:szCs w:val="24"/>
        </w:rPr>
      </w:pPr>
      <w:r w:rsidRPr="00187E7A">
        <w:rPr>
          <w:rStyle w:val="SubtleEmphasis"/>
          <w:rFonts w:ascii="Times New Roman" w:hAnsi="Times New Roman" w:cs="Times New Roman"/>
          <w:i w:val="0"/>
          <w:color w:val="auto"/>
          <w:sz w:val="24"/>
          <w:szCs w:val="24"/>
        </w:rPr>
        <w:t xml:space="preserve">Locke, E., Baum, J. (2004). The Relationship of Entrepreneurial Traits, Skill, and Motivation to Subsequent Venture Growth. Retrieved from: 53 Integrated Basic Education Department https://www.researchgate.net/publication/270820314_The_Relationship_of_Entrep reneurial_Traits_Skill_and_Motivation_to_Subsequent_Venture_Growth </w:t>
      </w:r>
    </w:p>
    <w:p w:rsidR="00187E7A" w:rsidRPr="00187E7A" w:rsidRDefault="00187E7A" w:rsidP="00187E7A">
      <w:pPr>
        <w:pStyle w:val="Subtitle"/>
        <w:ind w:left="720" w:hanging="720"/>
        <w:rPr>
          <w:rStyle w:val="SubtleEmphasis"/>
          <w:rFonts w:ascii="Times New Roman" w:hAnsi="Times New Roman" w:cs="Times New Roman"/>
          <w:i w:val="0"/>
          <w:color w:val="auto"/>
          <w:sz w:val="24"/>
          <w:szCs w:val="24"/>
        </w:rPr>
      </w:pPr>
      <w:r w:rsidRPr="00187E7A">
        <w:rPr>
          <w:rStyle w:val="SubtleEmphasis"/>
          <w:rFonts w:ascii="Times New Roman" w:hAnsi="Times New Roman" w:cs="Times New Roman"/>
          <w:i w:val="0"/>
          <w:color w:val="auto"/>
          <w:sz w:val="24"/>
          <w:szCs w:val="24"/>
        </w:rPr>
        <w:t xml:space="preserve">Mandela, N. (2003). Lighting your way to a better future. Retrieved from: </w:t>
      </w:r>
      <w:hyperlink r:id="rId13" w:history="1">
        <w:r w:rsidRPr="00187E7A">
          <w:rPr>
            <w:rStyle w:val="SubtleEmphasis"/>
            <w:rFonts w:ascii="Times New Roman" w:hAnsi="Times New Roman" w:cs="Times New Roman"/>
            <w:i w:val="0"/>
            <w:color w:val="auto"/>
            <w:sz w:val="24"/>
            <w:szCs w:val="24"/>
          </w:rPr>
          <w:t>http://www.mandela.gov.za/mandela_speeches/2003/030716_mindset.htm</w:t>
        </w:r>
      </w:hyperlink>
      <w:r w:rsidRPr="00187E7A">
        <w:rPr>
          <w:rStyle w:val="SubtleEmphasis"/>
          <w:rFonts w:ascii="Times New Roman" w:hAnsi="Times New Roman" w:cs="Times New Roman"/>
          <w:i w:val="0"/>
          <w:color w:val="auto"/>
          <w:sz w:val="24"/>
          <w:szCs w:val="24"/>
        </w:rPr>
        <w:t xml:space="preserve"> </w:t>
      </w:r>
    </w:p>
    <w:p w:rsidR="00187E7A" w:rsidRPr="00187E7A" w:rsidRDefault="00187E7A" w:rsidP="00187E7A">
      <w:pPr>
        <w:pStyle w:val="Subtitle"/>
        <w:ind w:left="720" w:hanging="720"/>
        <w:rPr>
          <w:rStyle w:val="SubtleEmphasis"/>
          <w:rFonts w:ascii="Times New Roman" w:hAnsi="Times New Roman" w:cs="Times New Roman"/>
          <w:i w:val="0"/>
          <w:color w:val="auto"/>
          <w:sz w:val="24"/>
          <w:szCs w:val="24"/>
        </w:rPr>
      </w:pPr>
      <w:r w:rsidRPr="00187E7A">
        <w:rPr>
          <w:rStyle w:val="SubtleEmphasis"/>
          <w:rFonts w:ascii="Times New Roman" w:hAnsi="Times New Roman" w:cs="Times New Roman"/>
          <w:i w:val="0"/>
          <w:color w:val="auto"/>
          <w:sz w:val="24"/>
          <w:szCs w:val="24"/>
        </w:rPr>
        <w:t xml:space="preserve">Martyn, J. </w:t>
      </w:r>
      <w:proofErr w:type="spellStart"/>
      <w:r w:rsidRPr="00187E7A">
        <w:rPr>
          <w:rStyle w:val="SubtleEmphasis"/>
          <w:rFonts w:ascii="Times New Roman" w:hAnsi="Times New Roman" w:cs="Times New Roman"/>
          <w:i w:val="0"/>
          <w:color w:val="auto"/>
          <w:sz w:val="24"/>
          <w:szCs w:val="24"/>
        </w:rPr>
        <w:t>Terwijn</w:t>
      </w:r>
      <w:proofErr w:type="spellEnd"/>
      <w:r w:rsidRPr="00187E7A">
        <w:rPr>
          <w:rStyle w:val="SubtleEmphasis"/>
          <w:rFonts w:ascii="Times New Roman" w:hAnsi="Times New Roman" w:cs="Times New Roman"/>
          <w:i w:val="0"/>
          <w:color w:val="auto"/>
          <w:sz w:val="24"/>
          <w:szCs w:val="24"/>
        </w:rPr>
        <w:t xml:space="preserve">, R., </w:t>
      </w:r>
      <w:proofErr w:type="spellStart"/>
      <w:r w:rsidRPr="00187E7A">
        <w:rPr>
          <w:rStyle w:val="SubtleEmphasis"/>
          <w:rFonts w:ascii="Times New Roman" w:hAnsi="Times New Roman" w:cs="Times New Roman"/>
          <w:i w:val="0"/>
          <w:color w:val="auto"/>
          <w:sz w:val="24"/>
          <w:szCs w:val="24"/>
        </w:rPr>
        <w:t>Kek</w:t>
      </w:r>
      <w:proofErr w:type="spellEnd"/>
      <w:r w:rsidRPr="00187E7A">
        <w:rPr>
          <w:rStyle w:val="SubtleEmphasis"/>
          <w:rFonts w:ascii="Times New Roman" w:hAnsi="Times New Roman" w:cs="Times New Roman"/>
          <w:i w:val="0"/>
          <w:color w:val="auto"/>
          <w:sz w:val="24"/>
          <w:szCs w:val="24"/>
        </w:rPr>
        <w:t>, M. &amp;</w:t>
      </w:r>
      <w:proofErr w:type="spellStart"/>
      <w:r w:rsidRPr="00187E7A">
        <w:rPr>
          <w:rStyle w:val="SubtleEmphasis"/>
          <w:rFonts w:ascii="Times New Roman" w:hAnsi="Times New Roman" w:cs="Times New Roman"/>
          <w:i w:val="0"/>
          <w:color w:val="auto"/>
          <w:sz w:val="24"/>
          <w:szCs w:val="24"/>
        </w:rPr>
        <w:t>Huisjer</w:t>
      </w:r>
      <w:proofErr w:type="spellEnd"/>
      <w:r w:rsidRPr="00187E7A">
        <w:rPr>
          <w:rStyle w:val="SubtleEmphasis"/>
          <w:rFonts w:ascii="Times New Roman" w:hAnsi="Times New Roman" w:cs="Times New Roman"/>
          <w:i w:val="0"/>
          <w:color w:val="auto"/>
          <w:sz w:val="24"/>
          <w:szCs w:val="24"/>
        </w:rPr>
        <w:t xml:space="preserve">, H. (2014) Exploring the Relationships between Teaching Approaches to Learning and Critical Thinking in a </w:t>
      </w:r>
      <w:proofErr w:type="spellStart"/>
      <w:r w:rsidRPr="00187E7A">
        <w:rPr>
          <w:rStyle w:val="SubtleEmphasis"/>
          <w:rFonts w:ascii="Times New Roman" w:hAnsi="Times New Roman" w:cs="Times New Roman"/>
          <w:i w:val="0"/>
          <w:color w:val="auto"/>
          <w:sz w:val="24"/>
          <w:szCs w:val="24"/>
        </w:rPr>
        <w:t>ProblemBased</w:t>
      </w:r>
      <w:proofErr w:type="spellEnd"/>
      <w:r w:rsidRPr="00187E7A">
        <w:rPr>
          <w:rStyle w:val="SubtleEmphasis"/>
          <w:rFonts w:ascii="Times New Roman" w:hAnsi="Times New Roman" w:cs="Times New Roman"/>
          <w:i w:val="0"/>
          <w:color w:val="auto"/>
          <w:sz w:val="24"/>
          <w:szCs w:val="24"/>
        </w:rPr>
        <w:t xml:space="preserve"> Learning Foundation Nursing Course. Retrieved from: </w:t>
      </w:r>
      <w:hyperlink r:id="rId14" w:history="1">
        <w:r w:rsidRPr="00187E7A">
          <w:rPr>
            <w:rStyle w:val="SubtleEmphasis"/>
            <w:rFonts w:ascii="Times New Roman" w:hAnsi="Times New Roman" w:cs="Times New Roman"/>
            <w:i w:val="0"/>
            <w:color w:val="auto"/>
            <w:sz w:val="24"/>
            <w:szCs w:val="24"/>
          </w:rPr>
          <w:t>https://www.ncbi.nlm.nih.gov/pubmed/23706962</w:t>
        </w:r>
      </w:hyperlink>
      <w:r w:rsidRPr="00187E7A">
        <w:rPr>
          <w:rStyle w:val="SubtleEmphasis"/>
          <w:rFonts w:ascii="Times New Roman" w:hAnsi="Times New Roman" w:cs="Times New Roman"/>
          <w:i w:val="0"/>
          <w:color w:val="auto"/>
          <w:sz w:val="24"/>
          <w:szCs w:val="24"/>
        </w:rPr>
        <w:t xml:space="preserve"> </w:t>
      </w:r>
    </w:p>
    <w:p w:rsidR="00187E7A" w:rsidRPr="00187E7A" w:rsidRDefault="00187E7A" w:rsidP="00187E7A">
      <w:pPr>
        <w:pStyle w:val="Subtitle"/>
        <w:ind w:left="720" w:hanging="720"/>
        <w:rPr>
          <w:rStyle w:val="SubtleEmphasis"/>
          <w:rFonts w:ascii="Times New Roman" w:hAnsi="Times New Roman" w:cs="Times New Roman"/>
          <w:i w:val="0"/>
          <w:color w:val="auto"/>
          <w:sz w:val="24"/>
          <w:szCs w:val="24"/>
        </w:rPr>
      </w:pPr>
      <w:r w:rsidRPr="00187E7A">
        <w:rPr>
          <w:rStyle w:val="SubtleEmphasis"/>
          <w:rFonts w:ascii="Times New Roman" w:hAnsi="Times New Roman" w:cs="Times New Roman"/>
          <w:i w:val="0"/>
          <w:color w:val="auto"/>
          <w:sz w:val="24"/>
          <w:szCs w:val="24"/>
        </w:rPr>
        <w:t xml:space="preserve">McLeod, S. Questionnaire. Retrieved on: February 1, 2018. Retrieved from: </w:t>
      </w:r>
      <w:hyperlink r:id="rId15" w:history="1">
        <w:r w:rsidRPr="00187E7A">
          <w:rPr>
            <w:rStyle w:val="SubtleEmphasis"/>
            <w:rFonts w:ascii="Times New Roman" w:hAnsi="Times New Roman" w:cs="Times New Roman"/>
            <w:i w:val="0"/>
            <w:color w:val="auto"/>
            <w:sz w:val="24"/>
            <w:szCs w:val="24"/>
          </w:rPr>
          <w:t>https://www.simplypsychology.org/questionnaires.html</w:t>
        </w:r>
      </w:hyperlink>
      <w:r w:rsidRPr="00187E7A">
        <w:rPr>
          <w:rStyle w:val="SubtleEmphasis"/>
          <w:rFonts w:ascii="Times New Roman" w:hAnsi="Times New Roman" w:cs="Times New Roman"/>
          <w:i w:val="0"/>
          <w:color w:val="auto"/>
          <w:sz w:val="24"/>
          <w:szCs w:val="24"/>
        </w:rPr>
        <w:t xml:space="preserve"> </w:t>
      </w:r>
    </w:p>
    <w:p w:rsidR="00187E7A" w:rsidRPr="00187E7A" w:rsidRDefault="00187E7A" w:rsidP="00187E7A">
      <w:pPr>
        <w:pStyle w:val="Subtitle"/>
        <w:ind w:left="720" w:hanging="720"/>
        <w:rPr>
          <w:rStyle w:val="SubtleEmphasis"/>
          <w:rFonts w:ascii="Times New Roman" w:hAnsi="Times New Roman" w:cs="Times New Roman"/>
          <w:i w:val="0"/>
          <w:color w:val="auto"/>
          <w:sz w:val="24"/>
          <w:szCs w:val="24"/>
        </w:rPr>
      </w:pPr>
      <w:r w:rsidRPr="00187E7A">
        <w:rPr>
          <w:rStyle w:val="SubtleEmphasis"/>
          <w:rFonts w:ascii="Times New Roman" w:hAnsi="Times New Roman" w:cs="Times New Roman"/>
          <w:i w:val="0"/>
          <w:color w:val="auto"/>
          <w:sz w:val="24"/>
          <w:szCs w:val="24"/>
        </w:rPr>
        <w:t xml:space="preserve">Neufeld, V., Barrows, H. (1974). The "McMaster" Philosophy: An Approach to Medical Education. Retrieved fromhttps://journals.lww.com/academicmedicine /Abstract/1974/11000/The__McMaster_Philosophy___an_approach_to_medical.4. </w:t>
      </w:r>
      <w:proofErr w:type="spellStart"/>
      <w:r w:rsidRPr="00187E7A">
        <w:rPr>
          <w:rStyle w:val="SubtleEmphasis"/>
          <w:rFonts w:ascii="Times New Roman" w:hAnsi="Times New Roman" w:cs="Times New Roman"/>
          <w:i w:val="0"/>
          <w:color w:val="auto"/>
          <w:sz w:val="24"/>
          <w:szCs w:val="24"/>
        </w:rPr>
        <w:t>aspx</w:t>
      </w:r>
      <w:proofErr w:type="spellEnd"/>
      <w:r w:rsidRPr="00187E7A">
        <w:rPr>
          <w:rStyle w:val="SubtleEmphasis"/>
          <w:rFonts w:ascii="Times New Roman" w:hAnsi="Times New Roman" w:cs="Times New Roman"/>
          <w:i w:val="0"/>
          <w:color w:val="auto"/>
          <w:sz w:val="24"/>
          <w:szCs w:val="24"/>
        </w:rPr>
        <w:t xml:space="preserve"> 54 Integrated Basic Education Department </w:t>
      </w:r>
    </w:p>
    <w:p w:rsidR="00187E7A" w:rsidRPr="00187E7A" w:rsidRDefault="00187E7A" w:rsidP="00187E7A">
      <w:pPr>
        <w:pStyle w:val="Subtitle"/>
        <w:ind w:left="720" w:hanging="720"/>
        <w:rPr>
          <w:rStyle w:val="SubtleEmphasis"/>
          <w:rFonts w:ascii="Times New Roman" w:hAnsi="Times New Roman" w:cs="Times New Roman"/>
          <w:i w:val="0"/>
          <w:color w:val="auto"/>
          <w:sz w:val="24"/>
          <w:szCs w:val="24"/>
        </w:rPr>
      </w:pPr>
      <w:proofErr w:type="spellStart"/>
      <w:r w:rsidRPr="00187E7A">
        <w:rPr>
          <w:rStyle w:val="SubtleEmphasis"/>
          <w:rFonts w:ascii="Times New Roman" w:hAnsi="Times New Roman" w:cs="Times New Roman"/>
          <w:i w:val="0"/>
          <w:color w:val="auto"/>
          <w:sz w:val="24"/>
          <w:szCs w:val="24"/>
        </w:rPr>
        <w:t>Newble</w:t>
      </w:r>
      <w:proofErr w:type="spellEnd"/>
      <w:r w:rsidRPr="00187E7A">
        <w:rPr>
          <w:rStyle w:val="SubtleEmphasis"/>
          <w:rFonts w:ascii="Times New Roman" w:hAnsi="Times New Roman" w:cs="Times New Roman"/>
          <w:i w:val="0"/>
          <w:color w:val="auto"/>
          <w:sz w:val="24"/>
          <w:szCs w:val="24"/>
        </w:rPr>
        <w:t xml:space="preserve">, D., &amp; Clarke, R. M. (1986). The Approaches to Learning of Students in a Traditional and in a Problem-Based Medical School. Retrieved from: </w:t>
      </w:r>
      <w:hyperlink r:id="rId16" w:history="1">
        <w:r w:rsidRPr="00187E7A">
          <w:rPr>
            <w:rStyle w:val="SubtleEmphasis"/>
            <w:rFonts w:ascii="Times New Roman" w:hAnsi="Times New Roman" w:cs="Times New Roman"/>
            <w:i w:val="0"/>
            <w:color w:val="auto"/>
            <w:sz w:val="24"/>
            <w:szCs w:val="24"/>
          </w:rPr>
          <w:t>https://onlinelibrary.wiley.com/doi/abs/10.1111/j.1365-2923.1986.tb01365.x</w:t>
        </w:r>
      </w:hyperlink>
      <w:r w:rsidRPr="00187E7A">
        <w:rPr>
          <w:rStyle w:val="SubtleEmphasis"/>
          <w:rFonts w:ascii="Times New Roman" w:hAnsi="Times New Roman" w:cs="Times New Roman"/>
          <w:i w:val="0"/>
          <w:color w:val="auto"/>
          <w:sz w:val="24"/>
          <w:szCs w:val="24"/>
        </w:rPr>
        <w:t xml:space="preserve"> </w:t>
      </w:r>
    </w:p>
    <w:p w:rsidR="00187E7A" w:rsidRPr="00187E7A" w:rsidRDefault="00187E7A" w:rsidP="00187E7A">
      <w:pPr>
        <w:pStyle w:val="Subtitle"/>
        <w:ind w:left="720" w:hanging="720"/>
        <w:rPr>
          <w:rStyle w:val="SubtleEmphasis"/>
          <w:rFonts w:ascii="Times New Roman" w:hAnsi="Times New Roman" w:cs="Times New Roman"/>
          <w:i w:val="0"/>
          <w:color w:val="auto"/>
          <w:sz w:val="24"/>
          <w:szCs w:val="24"/>
        </w:rPr>
      </w:pPr>
      <w:r w:rsidRPr="00187E7A">
        <w:rPr>
          <w:rStyle w:val="SubtleEmphasis"/>
          <w:rFonts w:ascii="Times New Roman" w:hAnsi="Times New Roman" w:cs="Times New Roman"/>
          <w:i w:val="0"/>
          <w:color w:val="auto"/>
          <w:sz w:val="24"/>
          <w:szCs w:val="24"/>
        </w:rPr>
        <w:t xml:space="preserve">O'Brien, T. (2013). Action Research: The Development of Critical Thinking Skills. Retrieved from: </w:t>
      </w:r>
      <w:hyperlink r:id="rId17" w:history="1">
        <w:r w:rsidRPr="00187E7A">
          <w:rPr>
            <w:rStyle w:val="SubtleEmphasis"/>
            <w:rFonts w:ascii="Times New Roman" w:hAnsi="Times New Roman" w:cs="Times New Roman"/>
            <w:i w:val="0"/>
            <w:color w:val="auto"/>
            <w:sz w:val="24"/>
            <w:szCs w:val="24"/>
          </w:rPr>
          <w:t>https://files.eric.ed.gov/fulltext/ED540359.pdf</w:t>
        </w:r>
      </w:hyperlink>
      <w:r w:rsidRPr="00187E7A">
        <w:rPr>
          <w:rStyle w:val="SubtleEmphasis"/>
          <w:rFonts w:ascii="Times New Roman" w:hAnsi="Times New Roman" w:cs="Times New Roman"/>
          <w:i w:val="0"/>
          <w:color w:val="auto"/>
          <w:sz w:val="24"/>
          <w:szCs w:val="24"/>
        </w:rPr>
        <w:t xml:space="preserve"> </w:t>
      </w:r>
    </w:p>
    <w:p w:rsidR="00187E7A" w:rsidRPr="00187E7A" w:rsidRDefault="00187E7A" w:rsidP="00187E7A">
      <w:pPr>
        <w:pStyle w:val="Subtitle"/>
        <w:ind w:left="720" w:hanging="720"/>
        <w:rPr>
          <w:rStyle w:val="SubtleEmphasis"/>
          <w:rFonts w:ascii="Times New Roman" w:hAnsi="Times New Roman" w:cs="Times New Roman"/>
          <w:i w:val="0"/>
          <w:color w:val="auto"/>
          <w:sz w:val="24"/>
          <w:szCs w:val="24"/>
        </w:rPr>
      </w:pPr>
      <w:r w:rsidRPr="00187E7A">
        <w:rPr>
          <w:rStyle w:val="SubtleEmphasis"/>
          <w:rFonts w:ascii="Times New Roman" w:hAnsi="Times New Roman" w:cs="Times New Roman"/>
          <w:i w:val="0"/>
          <w:color w:val="auto"/>
          <w:sz w:val="24"/>
          <w:szCs w:val="24"/>
        </w:rPr>
        <w:t xml:space="preserve">Pepper, C. (2009). Problem based learning in science. Retrieved from: </w:t>
      </w:r>
      <w:hyperlink r:id="rId18" w:history="1">
        <w:r w:rsidRPr="00187E7A">
          <w:rPr>
            <w:rStyle w:val="SubtleEmphasis"/>
            <w:rFonts w:ascii="Times New Roman" w:hAnsi="Times New Roman" w:cs="Times New Roman"/>
            <w:i w:val="0"/>
            <w:color w:val="auto"/>
            <w:sz w:val="24"/>
            <w:szCs w:val="24"/>
          </w:rPr>
          <w:t>http://iier.org.au/iier19/pepper.html</w:t>
        </w:r>
      </w:hyperlink>
      <w:r w:rsidRPr="00187E7A">
        <w:rPr>
          <w:rStyle w:val="SubtleEmphasis"/>
          <w:rFonts w:ascii="Times New Roman" w:hAnsi="Times New Roman" w:cs="Times New Roman"/>
          <w:i w:val="0"/>
          <w:color w:val="auto"/>
          <w:sz w:val="24"/>
          <w:szCs w:val="24"/>
        </w:rPr>
        <w:t xml:space="preserve"> </w:t>
      </w:r>
    </w:p>
    <w:p w:rsidR="00187E7A" w:rsidRPr="00187E7A" w:rsidRDefault="00187E7A" w:rsidP="00187E7A">
      <w:pPr>
        <w:pStyle w:val="Subtitle"/>
        <w:ind w:left="720" w:hanging="720"/>
        <w:rPr>
          <w:rStyle w:val="SubtleEmphasis"/>
          <w:rFonts w:ascii="Times New Roman" w:hAnsi="Times New Roman" w:cs="Times New Roman"/>
          <w:i w:val="0"/>
          <w:color w:val="auto"/>
          <w:sz w:val="24"/>
          <w:szCs w:val="24"/>
        </w:rPr>
      </w:pPr>
      <w:proofErr w:type="spellStart"/>
      <w:r w:rsidRPr="00187E7A">
        <w:rPr>
          <w:rStyle w:val="SubtleEmphasis"/>
          <w:rFonts w:ascii="Times New Roman" w:hAnsi="Times New Roman" w:cs="Times New Roman"/>
          <w:i w:val="0"/>
          <w:color w:val="auto"/>
          <w:sz w:val="24"/>
          <w:szCs w:val="24"/>
        </w:rPr>
        <w:t>Phungsuk</w:t>
      </w:r>
      <w:proofErr w:type="spellEnd"/>
      <w:r w:rsidRPr="00187E7A">
        <w:rPr>
          <w:rStyle w:val="SubtleEmphasis"/>
          <w:rFonts w:ascii="Times New Roman" w:hAnsi="Times New Roman" w:cs="Times New Roman"/>
          <w:i w:val="0"/>
          <w:color w:val="auto"/>
          <w:sz w:val="24"/>
          <w:szCs w:val="24"/>
        </w:rPr>
        <w:t xml:space="preserve">, R., </w:t>
      </w:r>
      <w:proofErr w:type="spellStart"/>
      <w:r w:rsidRPr="00187E7A">
        <w:rPr>
          <w:rStyle w:val="SubtleEmphasis"/>
          <w:rFonts w:ascii="Times New Roman" w:hAnsi="Times New Roman" w:cs="Times New Roman"/>
          <w:i w:val="0"/>
          <w:color w:val="auto"/>
          <w:sz w:val="24"/>
          <w:szCs w:val="24"/>
        </w:rPr>
        <w:t>Viriyavejakul</w:t>
      </w:r>
      <w:proofErr w:type="spellEnd"/>
      <w:r w:rsidRPr="00187E7A">
        <w:rPr>
          <w:rStyle w:val="SubtleEmphasis"/>
          <w:rFonts w:ascii="Times New Roman" w:hAnsi="Times New Roman" w:cs="Times New Roman"/>
          <w:i w:val="0"/>
          <w:color w:val="auto"/>
          <w:sz w:val="24"/>
          <w:szCs w:val="24"/>
        </w:rPr>
        <w:t xml:space="preserve">, C. &amp; </w:t>
      </w:r>
      <w:proofErr w:type="spellStart"/>
      <w:r w:rsidRPr="00187E7A">
        <w:rPr>
          <w:rStyle w:val="SubtleEmphasis"/>
          <w:rFonts w:ascii="Times New Roman" w:hAnsi="Times New Roman" w:cs="Times New Roman"/>
          <w:i w:val="0"/>
          <w:color w:val="auto"/>
          <w:sz w:val="24"/>
          <w:szCs w:val="24"/>
        </w:rPr>
        <w:t>Ratanaolarn</w:t>
      </w:r>
      <w:proofErr w:type="spellEnd"/>
      <w:r w:rsidRPr="00187E7A">
        <w:rPr>
          <w:rStyle w:val="SubtleEmphasis"/>
          <w:rFonts w:ascii="Times New Roman" w:hAnsi="Times New Roman" w:cs="Times New Roman"/>
          <w:i w:val="0"/>
          <w:color w:val="auto"/>
          <w:sz w:val="24"/>
          <w:szCs w:val="24"/>
        </w:rPr>
        <w:t xml:space="preserve"> T. (2017) Development of a problem-based learning model via a virtual learning environment; King Mongkut's Institute of Technology </w:t>
      </w:r>
      <w:proofErr w:type="spellStart"/>
      <w:r w:rsidRPr="00187E7A">
        <w:rPr>
          <w:rStyle w:val="SubtleEmphasis"/>
          <w:rFonts w:ascii="Times New Roman" w:hAnsi="Times New Roman" w:cs="Times New Roman"/>
          <w:i w:val="0"/>
          <w:color w:val="auto"/>
          <w:sz w:val="24"/>
          <w:szCs w:val="24"/>
        </w:rPr>
        <w:t>Ladkrabang</w:t>
      </w:r>
      <w:proofErr w:type="spellEnd"/>
      <w:r w:rsidRPr="00187E7A">
        <w:rPr>
          <w:rStyle w:val="SubtleEmphasis"/>
          <w:rFonts w:ascii="Times New Roman" w:hAnsi="Times New Roman" w:cs="Times New Roman"/>
          <w:i w:val="0"/>
          <w:color w:val="auto"/>
          <w:sz w:val="24"/>
          <w:szCs w:val="24"/>
        </w:rPr>
        <w:t xml:space="preserve">, Bangkok 10520, Thailand. Retrieved from: </w:t>
      </w:r>
      <w:hyperlink r:id="rId19" w:history="1">
        <w:r w:rsidRPr="00187E7A">
          <w:rPr>
            <w:rStyle w:val="SubtleEmphasis"/>
            <w:rFonts w:ascii="Times New Roman" w:hAnsi="Times New Roman" w:cs="Times New Roman"/>
            <w:i w:val="0"/>
            <w:color w:val="auto"/>
            <w:sz w:val="24"/>
            <w:szCs w:val="24"/>
          </w:rPr>
          <w:t>https://www.sciencedirect.com/science/article/pii/S2452315116300613</w:t>
        </w:r>
      </w:hyperlink>
      <w:r w:rsidRPr="00187E7A">
        <w:rPr>
          <w:rStyle w:val="SubtleEmphasis"/>
          <w:rFonts w:ascii="Times New Roman" w:hAnsi="Times New Roman" w:cs="Times New Roman"/>
          <w:i w:val="0"/>
          <w:color w:val="auto"/>
          <w:sz w:val="24"/>
          <w:szCs w:val="24"/>
        </w:rPr>
        <w:t xml:space="preserve"> </w:t>
      </w:r>
    </w:p>
    <w:p w:rsidR="00187E7A" w:rsidRPr="00187E7A" w:rsidRDefault="00187E7A" w:rsidP="00187E7A">
      <w:pPr>
        <w:pStyle w:val="Subtitle"/>
        <w:ind w:left="720" w:hanging="720"/>
        <w:rPr>
          <w:rStyle w:val="SubtleEmphasis"/>
          <w:rFonts w:ascii="Times New Roman" w:hAnsi="Times New Roman" w:cs="Times New Roman"/>
          <w:i w:val="0"/>
          <w:color w:val="auto"/>
          <w:sz w:val="24"/>
          <w:szCs w:val="24"/>
        </w:rPr>
      </w:pPr>
      <w:proofErr w:type="spellStart"/>
      <w:r w:rsidRPr="00187E7A">
        <w:rPr>
          <w:rStyle w:val="SubtleEmphasis"/>
          <w:rFonts w:ascii="Times New Roman" w:hAnsi="Times New Roman" w:cs="Times New Roman"/>
          <w:i w:val="0"/>
          <w:color w:val="auto"/>
          <w:sz w:val="24"/>
          <w:szCs w:val="24"/>
        </w:rPr>
        <w:t>Pijl-Zieber</w:t>
      </w:r>
      <w:proofErr w:type="spellEnd"/>
      <w:r w:rsidRPr="00187E7A">
        <w:rPr>
          <w:rStyle w:val="SubtleEmphasis"/>
          <w:rFonts w:ascii="Times New Roman" w:hAnsi="Times New Roman" w:cs="Times New Roman"/>
          <w:i w:val="0"/>
          <w:color w:val="auto"/>
          <w:sz w:val="24"/>
          <w:szCs w:val="24"/>
        </w:rPr>
        <w:t xml:space="preserve">, E. M. (2006). History, philosophy and criticisms of problem-based learning in adult education. Retrieved from: http://scholar.ulethbridge.ca/ </w:t>
      </w:r>
      <w:proofErr w:type="gramStart"/>
      <w:r w:rsidRPr="00187E7A">
        <w:rPr>
          <w:rStyle w:val="SubtleEmphasis"/>
          <w:rFonts w:ascii="Times New Roman" w:hAnsi="Times New Roman" w:cs="Times New Roman"/>
          <w:i w:val="0"/>
          <w:color w:val="auto"/>
          <w:sz w:val="24"/>
          <w:szCs w:val="24"/>
        </w:rPr>
        <w:t>sites/default/files/em_pijl/files/pblempijlzieber.pdf?m</w:t>
      </w:r>
      <w:proofErr w:type="gramEnd"/>
      <w:r w:rsidRPr="00187E7A">
        <w:rPr>
          <w:rStyle w:val="SubtleEmphasis"/>
          <w:rFonts w:ascii="Times New Roman" w:hAnsi="Times New Roman" w:cs="Times New Roman"/>
          <w:i w:val="0"/>
          <w:color w:val="auto"/>
          <w:sz w:val="24"/>
          <w:szCs w:val="24"/>
        </w:rPr>
        <w:t xml:space="preserve">=1458144723 55 Integrated Basic Education Department </w:t>
      </w:r>
    </w:p>
    <w:p w:rsidR="00187E7A" w:rsidRPr="00187E7A" w:rsidRDefault="00187E7A" w:rsidP="00187E7A">
      <w:pPr>
        <w:pStyle w:val="Subtitle"/>
        <w:ind w:left="720" w:hanging="720"/>
        <w:rPr>
          <w:rStyle w:val="SubtleEmphasis"/>
          <w:rFonts w:ascii="Times New Roman" w:hAnsi="Times New Roman" w:cs="Times New Roman"/>
          <w:i w:val="0"/>
          <w:color w:val="auto"/>
          <w:sz w:val="24"/>
          <w:szCs w:val="24"/>
        </w:rPr>
      </w:pPr>
      <w:r w:rsidRPr="00187E7A">
        <w:rPr>
          <w:rStyle w:val="SubtleEmphasis"/>
          <w:rFonts w:ascii="Times New Roman" w:hAnsi="Times New Roman" w:cs="Times New Roman"/>
          <w:i w:val="0"/>
          <w:color w:val="auto"/>
          <w:sz w:val="24"/>
          <w:szCs w:val="24"/>
        </w:rPr>
        <w:t xml:space="preserve">Richardson, M. (2012). Individual interviews. Retrieved from: https://s3-us-west2.amazonaws.com/resilience-exchange/attachments/uploads/2326/original/InDepthOpenEnded-Interviewing.doc </w:t>
      </w:r>
    </w:p>
    <w:p w:rsidR="00187E7A" w:rsidRPr="00187E7A" w:rsidRDefault="00187E7A" w:rsidP="00187E7A">
      <w:pPr>
        <w:pStyle w:val="Subtitle"/>
        <w:ind w:left="720" w:hanging="720"/>
        <w:rPr>
          <w:rStyle w:val="SubtleEmphasis"/>
          <w:rFonts w:ascii="Times New Roman" w:hAnsi="Times New Roman" w:cs="Times New Roman"/>
          <w:i w:val="0"/>
          <w:color w:val="auto"/>
          <w:sz w:val="24"/>
          <w:szCs w:val="24"/>
        </w:rPr>
      </w:pPr>
      <w:proofErr w:type="spellStart"/>
      <w:r w:rsidRPr="00187E7A">
        <w:rPr>
          <w:rStyle w:val="SubtleEmphasis"/>
          <w:rFonts w:ascii="Times New Roman" w:hAnsi="Times New Roman" w:cs="Times New Roman"/>
          <w:i w:val="0"/>
          <w:color w:val="auto"/>
          <w:sz w:val="24"/>
          <w:szCs w:val="24"/>
        </w:rPr>
        <w:t>Savery</w:t>
      </w:r>
      <w:proofErr w:type="spellEnd"/>
      <w:r w:rsidRPr="00187E7A">
        <w:rPr>
          <w:rStyle w:val="SubtleEmphasis"/>
          <w:rFonts w:ascii="Times New Roman" w:hAnsi="Times New Roman" w:cs="Times New Roman"/>
          <w:i w:val="0"/>
          <w:color w:val="auto"/>
          <w:sz w:val="24"/>
          <w:szCs w:val="24"/>
        </w:rPr>
        <w:t xml:space="preserve"> J., Duffy T. (2001). Problem Based Learning: An Instructional Model and Its Constructivist Framework. Retrieved from: https://pdfs.semanticscholar.org/549c/ 9ea78fe19aa609a66e84ea0b2ecda5e731bf.pdf. </w:t>
      </w:r>
    </w:p>
    <w:p w:rsidR="00187E7A" w:rsidRPr="00187E7A" w:rsidRDefault="00187E7A" w:rsidP="00187E7A">
      <w:pPr>
        <w:pStyle w:val="Subtitle"/>
        <w:ind w:left="720" w:hanging="720"/>
        <w:rPr>
          <w:rStyle w:val="SubtleEmphasis"/>
          <w:rFonts w:ascii="Times New Roman" w:hAnsi="Times New Roman" w:cs="Times New Roman"/>
          <w:i w:val="0"/>
          <w:color w:val="auto"/>
          <w:sz w:val="24"/>
          <w:szCs w:val="24"/>
        </w:rPr>
      </w:pPr>
      <w:r w:rsidRPr="00187E7A">
        <w:rPr>
          <w:rStyle w:val="SubtleEmphasis"/>
          <w:rFonts w:ascii="Times New Roman" w:hAnsi="Times New Roman" w:cs="Times New Roman"/>
          <w:i w:val="0"/>
          <w:color w:val="auto"/>
          <w:sz w:val="24"/>
          <w:szCs w:val="24"/>
        </w:rPr>
        <w:t xml:space="preserve">Saunders, J. (2017). Why Are Critical Thinking Skills Necessary for </w:t>
      </w:r>
      <w:proofErr w:type="gramStart"/>
      <w:r w:rsidRPr="00187E7A">
        <w:rPr>
          <w:rStyle w:val="SubtleEmphasis"/>
          <w:rFonts w:ascii="Times New Roman" w:hAnsi="Times New Roman" w:cs="Times New Roman"/>
          <w:i w:val="0"/>
          <w:color w:val="auto"/>
          <w:sz w:val="24"/>
          <w:szCs w:val="24"/>
        </w:rPr>
        <w:t>Academics.</w:t>
      </w:r>
      <w:proofErr w:type="gramEnd"/>
      <w:r w:rsidRPr="00187E7A">
        <w:rPr>
          <w:rStyle w:val="SubtleEmphasis"/>
          <w:rFonts w:ascii="Times New Roman" w:hAnsi="Times New Roman" w:cs="Times New Roman"/>
          <w:i w:val="0"/>
          <w:color w:val="auto"/>
          <w:sz w:val="24"/>
          <w:szCs w:val="24"/>
        </w:rPr>
        <w:t xml:space="preserve"> Retrieved from </w:t>
      </w:r>
      <w:hyperlink r:id="rId20" w:history="1">
        <w:r w:rsidRPr="00187E7A">
          <w:rPr>
            <w:rStyle w:val="SubtleEmphasis"/>
            <w:rFonts w:ascii="Times New Roman" w:hAnsi="Times New Roman" w:cs="Times New Roman"/>
            <w:i w:val="0"/>
            <w:color w:val="auto"/>
            <w:sz w:val="24"/>
            <w:szCs w:val="24"/>
          </w:rPr>
          <w:t>https://classroom.synonym.com/critical-thinking-skills-necessaryacademics-19890.html</w:t>
        </w:r>
      </w:hyperlink>
      <w:r w:rsidRPr="00187E7A">
        <w:rPr>
          <w:rStyle w:val="SubtleEmphasis"/>
          <w:rFonts w:ascii="Times New Roman" w:hAnsi="Times New Roman" w:cs="Times New Roman"/>
          <w:i w:val="0"/>
          <w:color w:val="auto"/>
          <w:sz w:val="24"/>
          <w:szCs w:val="24"/>
        </w:rPr>
        <w:t xml:space="preserve"> </w:t>
      </w:r>
    </w:p>
    <w:p w:rsidR="00187E7A" w:rsidRPr="00187E7A" w:rsidRDefault="00187E7A" w:rsidP="00187E7A">
      <w:pPr>
        <w:pStyle w:val="Subtitle"/>
        <w:ind w:left="720" w:hanging="720"/>
        <w:rPr>
          <w:rStyle w:val="SubtleEmphasis"/>
          <w:rFonts w:ascii="Times New Roman" w:hAnsi="Times New Roman" w:cs="Times New Roman"/>
          <w:i w:val="0"/>
          <w:color w:val="auto"/>
          <w:sz w:val="24"/>
          <w:szCs w:val="24"/>
        </w:rPr>
      </w:pPr>
      <w:proofErr w:type="spellStart"/>
      <w:r w:rsidRPr="00187E7A">
        <w:rPr>
          <w:rStyle w:val="SubtleEmphasis"/>
          <w:rFonts w:ascii="Times New Roman" w:hAnsi="Times New Roman" w:cs="Times New Roman"/>
          <w:i w:val="0"/>
          <w:color w:val="auto"/>
          <w:sz w:val="24"/>
          <w:szCs w:val="24"/>
        </w:rPr>
        <w:t>Stamenkovski</w:t>
      </w:r>
      <w:proofErr w:type="spellEnd"/>
      <w:r w:rsidRPr="00187E7A">
        <w:rPr>
          <w:rStyle w:val="SubtleEmphasis"/>
          <w:rFonts w:ascii="Times New Roman" w:hAnsi="Times New Roman" w:cs="Times New Roman"/>
          <w:i w:val="0"/>
          <w:color w:val="auto"/>
          <w:sz w:val="24"/>
          <w:szCs w:val="24"/>
        </w:rPr>
        <w:t xml:space="preserve">, S., </w:t>
      </w:r>
      <w:proofErr w:type="spellStart"/>
      <w:r w:rsidRPr="00187E7A">
        <w:rPr>
          <w:rStyle w:val="SubtleEmphasis"/>
          <w:rFonts w:ascii="Times New Roman" w:hAnsi="Times New Roman" w:cs="Times New Roman"/>
          <w:i w:val="0"/>
          <w:color w:val="auto"/>
          <w:sz w:val="24"/>
          <w:szCs w:val="24"/>
        </w:rPr>
        <w:t>Zajkov</w:t>
      </w:r>
      <w:proofErr w:type="spellEnd"/>
      <w:r w:rsidRPr="00187E7A">
        <w:rPr>
          <w:rStyle w:val="SubtleEmphasis"/>
          <w:rFonts w:ascii="Times New Roman" w:hAnsi="Times New Roman" w:cs="Times New Roman"/>
          <w:i w:val="0"/>
          <w:color w:val="auto"/>
          <w:sz w:val="24"/>
          <w:szCs w:val="24"/>
        </w:rPr>
        <w:t xml:space="preserve">, O. (2012). Retrieved from: </w:t>
      </w:r>
      <w:hyperlink r:id="rId21" w:history="1">
        <w:r w:rsidRPr="00187E7A">
          <w:rPr>
            <w:rStyle w:val="SubtleEmphasis"/>
            <w:rFonts w:ascii="Times New Roman" w:hAnsi="Times New Roman" w:cs="Times New Roman"/>
            <w:i w:val="0"/>
            <w:color w:val="auto"/>
            <w:sz w:val="24"/>
            <w:szCs w:val="24"/>
          </w:rPr>
          <w:t>http://www.criticalthinking.org/pages/defining-critical-thinking/766</w:t>
        </w:r>
      </w:hyperlink>
      <w:r w:rsidRPr="00187E7A">
        <w:rPr>
          <w:rStyle w:val="SubtleEmphasis"/>
          <w:rFonts w:ascii="Times New Roman" w:hAnsi="Times New Roman" w:cs="Times New Roman"/>
          <w:i w:val="0"/>
          <w:color w:val="auto"/>
          <w:sz w:val="24"/>
          <w:szCs w:val="24"/>
        </w:rPr>
        <w:t xml:space="preserve"> </w:t>
      </w:r>
    </w:p>
    <w:p w:rsidR="00187E7A" w:rsidRPr="00187E7A" w:rsidRDefault="00187E7A" w:rsidP="00187E7A">
      <w:pPr>
        <w:pStyle w:val="Subtitle"/>
        <w:ind w:left="720" w:hanging="720"/>
        <w:rPr>
          <w:rStyle w:val="SubtleEmphasis"/>
          <w:rFonts w:ascii="Times New Roman" w:hAnsi="Times New Roman" w:cs="Times New Roman"/>
          <w:i w:val="0"/>
          <w:color w:val="auto"/>
          <w:sz w:val="24"/>
          <w:szCs w:val="24"/>
        </w:rPr>
      </w:pPr>
      <w:r w:rsidRPr="00187E7A">
        <w:rPr>
          <w:rStyle w:val="SubtleEmphasis"/>
          <w:rFonts w:ascii="Times New Roman" w:hAnsi="Times New Roman" w:cs="Times New Roman"/>
          <w:i w:val="0"/>
          <w:color w:val="auto"/>
          <w:sz w:val="24"/>
          <w:szCs w:val="24"/>
        </w:rPr>
        <w:t xml:space="preserve">Teaching and Learning. Retrieved from https://citl.illinois.edu/citl-101/teachinglearning/resources/teaching-strategies/problem-based-learning-(pbl) 56 Integrated Basic Education Department </w:t>
      </w:r>
    </w:p>
    <w:p w:rsidR="00187E7A" w:rsidRPr="00187E7A" w:rsidRDefault="00187E7A" w:rsidP="00187E7A">
      <w:pPr>
        <w:pStyle w:val="Subtitle"/>
        <w:ind w:left="720" w:hanging="720"/>
        <w:rPr>
          <w:rStyle w:val="SubtleEmphasis"/>
          <w:rFonts w:ascii="Times New Roman" w:hAnsi="Times New Roman" w:cs="Times New Roman"/>
          <w:i w:val="0"/>
          <w:color w:val="auto"/>
          <w:sz w:val="24"/>
          <w:szCs w:val="24"/>
        </w:rPr>
      </w:pPr>
      <w:r w:rsidRPr="00187E7A">
        <w:rPr>
          <w:rStyle w:val="SubtleEmphasis"/>
          <w:rFonts w:ascii="Times New Roman" w:hAnsi="Times New Roman" w:cs="Times New Roman"/>
          <w:i w:val="0"/>
          <w:color w:val="auto"/>
          <w:sz w:val="24"/>
          <w:szCs w:val="24"/>
        </w:rPr>
        <w:t xml:space="preserve">Tiwari, A., Lai, P., So, M. &amp; Yuen, K. (2006). A comparison of the effects of problem-based learning and lecturing on the development of students' critical thinking. Retrieved from: </w:t>
      </w:r>
      <w:hyperlink r:id="rId22" w:history="1">
        <w:r w:rsidRPr="00187E7A">
          <w:rPr>
            <w:rStyle w:val="SubtleEmphasis"/>
            <w:rFonts w:ascii="Times New Roman" w:hAnsi="Times New Roman" w:cs="Times New Roman"/>
            <w:i w:val="0"/>
            <w:color w:val="auto"/>
            <w:sz w:val="24"/>
            <w:szCs w:val="24"/>
          </w:rPr>
          <w:t>https://www.ncbi.nlm.nih.gov/pubmed/16700770</w:t>
        </w:r>
      </w:hyperlink>
      <w:r w:rsidRPr="00187E7A">
        <w:rPr>
          <w:rStyle w:val="SubtleEmphasis"/>
          <w:rFonts w:ascii="Times New Roman" w:hAnsi="Times New Roman" w:cs="Times New Roman"/>
          <w:i w:val="0"/>
          <w:color w:val="auto"/>
          <w:sz w:val="24"/>
          <w:szCs w:val="24"/>
        </w:rPr>
        <w:t xml:space="preserve"> </w:t>
      </w:r>
    </w:p>
    <w:p w:rsidR="00187E7A" w:rsidRPr="00187E7A" w:rsidRDefault="00187E7A" w:rsidP="00187E7A">
      <w:pPr>
        <w:pStyle w:val="Subtitle"/>
        <w:ind w:left="720" w:hanging="720"/>
        <w:rPr>
          <w:rStyle w:val="SubtleEmphasis"/>
          <w:rFonts w:ascii="Times New Roman" w:hAnsi="Times New Roman" w:cs="Times New Roman"/>
          <w:i w:val="0"/>
          <w:color w:val="auto"/>
          <w:sz w:val="24"/>
          <w:szCs w:val="24"/>
        </w:rPr>
      </w:pPr>
      <w:r w:rsidRPr="00187E7A">
        <w:rPr>
          <w:rStyle w:val="SubtleEmphasis"/>
          <w:rFonts w:ascii="Times New Roman" w:hAnsi="Times New Roman" w:cs="Times New Roman"/>
          <w:i w:val="0"/>
          <w:color w:val="auto"/>
          <w:sz w:val="24"/>
          <w:szCs w:val="24"/>
        </w:rPr>
        <w:t>Wood, D. (2008). Problem Based Learning. Retrieved from: https://www.researchgate.net/publication/5395517_Problem_based_learning</w:t>
      </w:r>
    </w:p>
    <w:p w:rsidR="00187E7A" w:rsidRPr="00187E7A" w:rsidRDefault="00187E7A" w:rsidP="00187E7A">
      <w:pPr>
        <w:spacing w:line="360" w:lineRule="auto"/>
        <w:rPr>
          <w:rFonts w:ascii="Times New Roman" w:hAnsi="Times New Roman" w:cs="Times New Roman"/>
        </w:rPr>
      </w:pPr>
    </w:p>
    <w:sectPr w:rsidR="00187E7A" w:rsidRPr="00187E7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F8F"/>
    <w:rsid w:val="00187E7A"/>
    <w:rsid w:val="00311497"/>
    <w:rsid w:val="0071681F"/>
    <w:rsid w:val="00B80D71"/>
    <w:rsid w:val="00CC3597"/>
    <w:rsid w:val="00DA7F8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B3ED1"/>
  <w15:chartTrackingRefBased/>
  <w15:docId w15:val="{DFAD58B4-86F0-40CE-A354-2903DCF03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7F8F"/>
    <w:pPr>
      <w:spacing w:before="100" w:beforeAutospacing="1" w:after="100" w:afterAutospacing="1" w:line="240" w:lineRule="auto"/>
    </w:pPr>
    <w:rPr>
      <w:rFonts w:ascii="Times New Roman" w:eastAsia="Times New Roman" w:hAnsi="Times New Roman" w:cs="Times New Roman"/>
      <w:sz w:val="24"/>
      <w:szCs w:val="24"/>
      <w:lang w:eastAsia="en-PH"/>
    </w:rPr>
  </w:style>
  <w:style w:type="paragraph" w:customStyle="1" w:styleId="Default">
    <w:name w:val="Default"/>
    <w:rsid w:val="00187E7A"/>
    <w:pPr>
      <w:autoSpaceDE w:val="0"/>
      <w:autoSpaceDN w:val="0"/>
      <w:adjustRightInd w:val="0"/>
      <w:spacing w:after="0" w:line="240" w:lineRule="auto"/>
    </w:pPr>
    <w:rPr>
      <w:rFonts w:ascii="Arial" w:hAnsi="Arial" w:cs="Arial"/>
      <w:color w:val="000000"/>
      <w:sz w:val="24"/>
      <w:szCs w:val="24"/>
    </w:rPr>
  </w:style>
  <w:style w:type="paragraph" w:styleId="NoSpacing">
    <w:name w:val="No Spacing"/>
    <w:link w:val="NoSpacingChar"/>
    <w:uiPriority w:val="1"/>
    <w:qFormat/>
    <w:rsid w:val="00187E7A"/>
    <w:pPr>
      <w:spacing w:after="0" w:line="240" w:lineRule="auto"/>
    </w:pPr>
    <w:rPr>
      <w:rFonts w:ascii="Calibri" w:eastAsia="Times New Roman" w:hAnsi="Calibri" w:cs="Calibri"/>
      <w:lang w:val="en-US"/>
    </w:rPr>
  </w:style>
  <w:style w:type="character" w:customStyle="1" w:styleId="NoSpacingChar">
    <w:name w:val="No Spacing Char"/>
    <w:basedOn w:val="DefaultParagraphFont"/>
    <w:link w:val="NoSpacing"/>
    <w:uiPriority w:val="1"/>
    <w:rsid w:val="00187E7A"/>
    <w:rPr>
      <w:rFonts w:ascii="Calibri" w:eastAsia="Times New Roman" w:hAnsi="Calibri" w:cs="Calibri"/>
      <w:lang w:val="en-US"/>
    </w:rPr>
  </w:style>
  <w:style w:type="character" w:styleId="SubtleEmphasis">
    <w:name w:val="Subtle Emphasis"/>
    <w:basedOn w:val="DefaultParagraphFont"/>
    <w:uiPriority w:val="19"/>
    <w:qFormat/>
    <w:rsid w:val="00187E7A"/>
    <w:rPr>
      <w:i/>
      <w:iCs/>
      <w:color w:val="404040" w:themeColor="text1" w:themeTint="BF"/>
    </w:rPr>
  </w:style>
  <w:style w:type="paragraph" w:styleId="Subtitle">
    <w:name w:val="Subtitle"/>
    <w:basedOn w:val="Normal"/>
    <w:next w:val="Normal"/>
    <w:link w:val="SubtitleChar"/>
    <w:uiPriority w:val="11"/>
    <w:qFormat/>
    <w:rsid w:val="00187E7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87E7A"/>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190245">
      <w:bodyDiv w:val="1"/>
      <w:marLeft w:val="0"/>
      <w:marRight w:val="0"/>
      <w:marTop w:val="0"/>
      <w:marBottom w:val="0"/>
      <w:divBdr>
        <w:top w:val="none" w:sz="0" w:space="0" w:color="auto"/>
        <w:left w:val="none" w:sz="0" w:space="0" w:color="auto"/>
        <w:bottom w:val="none" w:sz="0" w:space="0" w:color="auto"/>
        <w:right w:val="none" w:sz="0" w:space="0" w:color="auto"/>
      </w:divBdr>
    </w:div>
    <w:div w:id="120659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ultyfocus.com/articles/course-design-ideas/problem-basedlearning-six-steps-to-design-implement-and-assess/" TargetMode="External"/><Relationship Id="rId13" Type="http://schemas.openxmlformats.org/officeDocument/2006/relationships/hyperlink" Target="http://www.mandela.gov.za/mandela_speeches/2003/030716_mindset.htm" TargetMode="External"/><Relationship Id="rId18" Type="http://schemas.openxmlformats.org/officeDocument/2006/relationships/hyperlink" Target="http://iier.org.au/iier19/pepper.html" TargetMode="External"/><Relationship Id="rId3" Type="http://schemas.openxmlformats.org/officeDocument/2006/relationships/webSettings" Target="webSettings.xml"/><Relationship Id="rId21" Type="http://schemas.openxmlformats.org/officeDocument/2006/relationships/hyperlink" Target="http://www.criticalthinking.org/pages/defining-critical-thinking/766" TargetMode="External"/><Relationship Id="rId7" Type="http://schemas.openxmlformats.org/officeDocument/2006/relationships/hyperlink" Target="https://www.ukessays.com/essays/education/traditional-versusmodern-methods-of-effective-teaching-education-essay.php?vref=1" TargetMode="External"/><Relationship Id="rId12" Type="http://schemas.openxmlformats.org/officeDocument/2006/relationships/hyperlink" Target="https://bjsm.bmj.com/content/52/16/1054" TargetMode="External"/><Relationship Id="rId17" Type="http://schemas.openxmlformats.org/officeDocument/2006/relationships/hyperlink" Target="https://files.eric.ed.gov/fulltext/ED540359.pdf" TargetMode="External"/><Relationship Id="rId2" Type="http://schemas.openxmlformats.org/officeDocument/2006/relationships/settings" Target="settings.xml"/><Relationship Id="rId16" Type="http://schemas.openxmlformats.org/officeDocument/2006/relationships/hyperlink" Target="https://onlinelibrary.wiley.com/doi/abs/10.1111/j.1365-2923.1986.tb01365.x" TargetMode="External"/><Relationship Id="rId20" Type="http://schemas.openxmlformats.org/officeDocument/2006/relationships/hyperlink" Target="https://classroom.synonym.com/critical-thinking-skills-necessaryacademics-19890.html" TargetMode="External"/><Relationship Id="rId1" Type="http://schemas.openxmlformats.org/officeDocument/2006/relationships/styles" Target="styles.xml"/><Relationship Id="rId6" Type="http://schemas.openxmlformats.org/officeDocument/2006/relationships/hyperlink" Target="https://www.thoughtco.com/purposive-sampling-3026727" TargetMode="External"/><Relationship Id="rId11" Type="http://schemas.openxmlformats.org/officeDocument/2006/relationships/hyperlink" Target="https://www.ncbi.nlm.nih.gov/pubmed/12584102" TargetMode="External"/><Relationship Id="rId24" Type="http://schemas.openxmlformats.org/officeDocument/2006/relationships/theme" Target="theme/theme1.xml"/><Relationship Id="rId5" Type="http://schemas.openxmlformats.org/officeDocument/2006/relationships/hyperlink" Target="https://edtechmagazine.com/k12/article/2017/12/cross-curricularcritical-thinking-integral-stem-success" TargetMode="External"/><Relationship Id="rId15" Type="http://schemas.openxmlformats.org/officeDocument/2006/relationships/hyperlink" Target="https://www.simplypsychology.org/questionnaires.html" TargetMode="External"/><Relationship Id="rId23" Type="http://schemas.openxmlformats.org/officeDocument/2006/relationships/fontTable" Target="fontTable.xml"/><Relationship Id="rId10" Type="http://schemas.openxmlformats.org/officeDocument/2006/relationships/hyperlink" Target="https://www.britannica.com/topic/Likert-Scal" TargetMode="External"/><Relationship Id="rId19" Type="http://schemas.openxmlformats.org/officeDocument/2006/relationships/hyperlink" Target="https://www.sciencedirect.com/science/article/pii/S2452315116300613" TargetMode="External"/><Relationship Id="rId4" Type="http://schemas.openxmlformats.org/officeDocument/2006/relationships/hyperlink" Target="http://www.ejmste.com/The-Effects-of-ProblemBased-Active-Learning-in-Science-nEducation-on-Students-AcademicnAchievement-Attitude-and-Concept-nLearning,75375,0,2.html" TargetMode="External"/><Relationship Id="rId9" Type="http://schemas.openxmlformats.org/officeDocument/2006/relationships/hyperlink" Target="https://files.eric.ed.gov/fulltext/EJ1041678.pdf" TargetMode="External"/><Relationship Id="rId14" Type="http://schemas.openxmlformats.org/officeDocument/2006/relationships/hyperlink" Target="https://www.ncbi.nlm.nih.gov/pubmed/23706962" TargetMode="External"/><Relationship Id="rId22" Type="http://schemas.openxmlformats.org/officeDocument/2006/relationships/hyperlink" Target="https://www.ncbi.nlm.nih.gov/pubmed/167007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1525</Words>
  <Characters>8695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2021-04-24T12:51:00Z</dcterms:created>
  <dcterms:modified xsi:type="dcterms:W3CDTF">2021-04-26T12:58:00Z</dcterms:modified>
</cp:coreProperties>
</file>