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82" w:rsidRPr="00E83207" w:rsidRDefault="00E31582" w:rsidP="00E31582">
      <w:pPr>
        <w:rPr>
          <w:rFonts w:asciiTheme="minorHAnsi" w:hAnsiTheme="minorHAnsi" w:cstheme="minorHAnsi"/>
          <w:b/>
          <w:bCs/>
          <w:sz w:val="28"/>
          <w:szCs w:val="28"/>
        </w:rPr>
      </w:pPr>
      <w:r w:rsidRPr="00E83207">
        <w:rPr>
          <w:rFonts w:asciiTheme="minorHAnsi" w:hAnsiTheme="minorHAnsi" w:cstheme="minorHAnsi"/>
          <w:sz w:val="28"/>
          <w:szCs w:val="28"/>
        </w:rPr>
        <w:t xml:space="preserve">                               </w:t>
      </w:r>
      <w:r w:rsidRPr="00E83207">
        <w:rPr>
          <w:rFonts w:asciiTheme="minorHAnsi" w:hAnsiTheme="minorHAnsi" w:cstheme="minorHAnsi"/>
          <w:b/>
          <w:bCs/>
          <w:sz w:val="28"/>
          <w:szCs w:val="28"/>
        </w:rPr>
        <w:t>P</w:t>
      </w:r>
      <w:r w:rsidR="0010193E" w:rsidRPr="00E83207">
        <w:rPr>
          <w:rFonts w:asciiTheme="minorHAnsi" w:hAnsiTheme="minorHAnsi" w:cstheme="minorHAnsi"/>
          <w:b/>
          <w:bCs/>
          <w:sz w:val="28"/>
          <w:szCs w:val="28"/>
        </w:rPr>
        <w:t xml:space="preserve">artition of India and Reaction of </w:t>
      </w:r>
      <w:r w:rsidRPr="00E83207">
        <w:rPr>
          <w:rFonts w:asciiTheme="minorHAnsi" w:hAnsiTheme="minorHAnsi" w:cstheme="minorHAnsi"/>
          <w:b/>
          <w:bCs/>
          <w:sz w:val="28"/>
          <w:szCs w:val="28"/>
        </w:rPr>
        <w:t>Vernacular Press</w:t>
      </w:r>
    </w:p>
    <w:p w:rsidR="00CF006E" w:rsidRPr="00E83207" w:rsidRDefault="00E31582" w:rsidP="00CF006E">
      <w:pPr>
        <w:jc w:val="right"/>
        <w:rPr>
          <w:rFonts w:asciiTheme="minorHAnsi" w:hAnsiTheme="minorHAnsi" w:cstheme="minorHAnsi"/>
          <w:b/>
          <w:bCs/>
          <w:sz w:val="28"/>
          <w:szCs w:val="28"/>
        </w:rPr>
      </w:pPr>
      <w:proofErr w:type="spellStart"/>
      <w:r w:rsidRPr="00E83207">
        <w:rPr>
          <w:rFonts w:asciiTheme="minorHAnsi" w:hAnsiTheme="minorHAnsi" w:cstheme="minorHAnsi"/>
          <w:b/>
          <w:bCs/>
          <w:sz w:val="28"/>
          <w:szCs w:val="28"/>
        </w:rPr>
        <w:t>Dr.</w:t>
      </w:r>
      <w:proofErr w:type="spellEnd"/>
      <w:r w:rsidR="00CF006E" w:rsidRPr="00E83207">
        <w:rPr>
          <w:rFonts w:asciiTheme="minorHAnsi" w:hAnsiTheme="minorHAnsi" w:cstheme="minorHAnsi"/>
          <w:b/>
          <w:bCs/>
          <w:sz w:val="28"/>
          <w:szCs w:val="28"/>
        </w:rPr>
        <w:t xml:space="preserve"> </w:t>
      </w:r>
      <w:proofErr w:type="spellStart"/>
      <w:r w:rsidR="00CF006E" w:rsidRPr="00E83207">
        <w:rPr>
          <w:rFonts w:asciiTheme="minorHAnsi" w:hAnsiTheme="minorHAnsi" w:cstheme="minorHAnsi"/>
          <w:b/>
          <w:bCs/>
          <w:sz w:val="28"/>
          <w:szCs w:val="28"/>
        </w:rPr>
        <w:t>Balraj</w:t>
      </w:r>
      <w:proofErr w:type="spellEnd"/>
      <w:r w:rsidR="00CF006E" w:rsidRPr="00E83207">
        <w:rPr>
          <w:rFonts w:asciiTheme="minorHAnsi" w:hAnsiTheme="minorHAnsi" w:cstheme="minorHAnsi"/>
          <w:b/>
          <w:bCs/>
          <w:sz w:val="28"/>
          <w:szCs w:val="28"/>
        </w:rPr>
        <w:t xml:space="preserve"> Singh</w:t>
      </w:r>
    </w:p>
    <w:p w:rsidR="00E31582" w:rsidRPr="00E83207" w:rsidRDefault="00E31582" w:rsidP="00CF006E">
      <w:pPr>
        <w:jc w:val="right"/>
        <w:rPr>
          <w:rFonts w:asciiTheme="minorHAnsi" w:hAnsiTheme="minorHAnsi" w:cstheme="minorHAnsi"/>
          <w:sz w:val="28"/>
          <w:szCs w:val="28"/>
        </w:rPr>
      </w:pPr>
      <w:r w:rsidRPr="00E83207">
        <w:rPr>
          <w:rFonts w:asciiTheme="minorHAnsi" w:hAnsiTheme="minorHAnsi" w:cstheme="minorHAnsi"/>
          <w:sz w:val="28"/>
          <w:szCs w:val="28"/>
        </w:rPr>
        <w:t>Assistant  Professor,</w:t>
      </w:r>
      <w:r w:rsidR="00CF006E" w:rsidRPr="00E83207">
        <w:rPr>
          <w:rFonts w:asciiTheme="minorHAnsi" w:hAnsiTheme="minorHAnsi" w:cstheme="minorHAnsi"/>
          <w:sz w:val="28"/>
          <w:szCs w:val="28"/>
        </w:rPr>
        <w:t xml:space="preserve"> </w:t>
      </w:r>
      <w:r w:rsidR="00EA0AA6">
        <w:rPr>
          <w:rFonts w:asciiTheme="minorHAnsi" w:hAnsiTheme="minorHAnsi" w:cstheme="minorHAnsi"/>
          <w:sz w:val="28"/>
          <w:szCs w:val="28"/>
        </w:rPr>
        <w:t>Department of History</w:t>
      </w:r>
    </w:p>
    <w:p w:rsidR="00E31582" w:rsidRPr="00E83207" w:rsidRDefault="00E31582" w:rsidP="00CF006E">
      <w:pPr>
        <w:jc w:val="right"/>
        <w:rPr>
          <w:rFonts w:asciiTheme="minorHAnsi" w:hAnsiTheme="minorHAnsi" w:cstheme="minorHAnsi"/>
          <w:sz w:val="28"/>
          <w:szCs w:val="28"/>
        </w:rPr>
      </w:pPr>
      <w:r w:rsidRPr="00E83207">
        <w:rPr>
          <w:rFonts w:asciiTheme="minorHAnsi" w:hAnsiTheme="minorHAnsi" w:cstheme="minorHAnsi"/>
          <w:sz w:val="28"/>
          <w:szCs w:val="28"/>
        </w:rPr>
        <w:t>Punjabi University Patiala,</w:t>
      </w:r>
      <w:r w:rsidR="00CF006E" w:rsidRPr="00E83207">
        <w:rPr>
          <w:rFonts w:asciiTheme="minorHAnsi" w:hAnsiTheme="minorHAnsi" w:cstheme="minorHAnsi"/>
          <w:sz w:val="28"/>
          <w:szCs w:val="28"/>
        </w:rPr>
        <w:t xml:space="preserve"> </w:t>
      </w:r>
      <w:proofErr w:type="spellStart"/>
      <w:r w:rsidRPr="00E83207">
        <w:rPr>
          <w:rFonts w:asciiTheme="minorHAnsi" w:hAnsiTheme="minorHAnsi" w:cstheme="minorHAnsi"/>
          <w:sz w:val="28"/>
          <w:szCs w:val="28"/>
        </w:rPr>
        <w:t>Punjab</w:t>
      </w:r>
      <w:proofErr w:type="gramStart"/>
      <w:r w:rsidRPr="00E83207">
        <w:rPr>
          <w:rFonts w:asciiTheme="minorHAnsi" w:hAnsiTheme="minorHAnsi" w:cstheme="minorHAnsi"/>
          <w:sz w:val="28"/>
          <w:szCs w:val="28"/>
        </w:rPr>
        <w:t>,India</w:t>
      </w:r>
      <w:proofErr w:type="spellEnd"/>
      <w:proofErr w:type="gramEnd"/>
    </w:p>
    <w:p w:rsidR="00E31582" w:rsidRPr="00E83207" w:rsidRDefault="00E31582" w:rsidP="00CF006E">
      <w:pPr>
        <w:jc w:val="right"/>
        <w:rPr>
          <w:rFonts w:asciiTheme="minorHAnsi" w:hAnsiTheme="minorHAnsi" w:cstheme="minorHAnsi"/>
          <w:sz w:val="28"/>
          <w:szCs w:val="28"/>
        </w:rPr>
      </w:pPr>
      <w:r w:rsidRPr="00E83207">
        <w:rPr>
          <w:rFonts w:asciiTheme="minorHAnsi" w:hAnsiTheme="minorHAnsi" w:cstheme="minorHAnsi"/>
          <w:sz w:val="28"/>
          <w:szCs w:val="28"/>
        </w:rPr>
        <w:t>Mobile No: +91 9815225351</w:t>
      </w:r>
    </w:p>
    <w:p w:rsidR="00E31582" w:rsidRPr="00E83207" w:rsidRDefault="00CF006E" w:rsidP="00CF006E">
      <w:pPr>
        <w:jc w:val="right"/>
        <w:rPr>
          <w:rFonts w:asciiTheme="minorHAnsi" w:hAnsiTheme="minorHAnsi" w:cstheme="minorHAnsi"/>
          <w:sz w:val="28"/>
          <w:szCs w:val="28"/>
        </w:rPr>
      </w:pPr>
      <w:bookmarkStart w:id="0" w:name="_GoBack"/>
      <w:r w:rsidRPr="004A70DA">
        <w:rPr>
          <w:rFonts w:asciiTheme="minorHAnsi" w:hAnsiTheme="minorHAnsi" w:cstheme="minorHAnsi"/>
          <w:b/>
          <w:bCs/>
          <w:sz w:val="28"/>
          <w:szCs w:val="28"/>
        </w:rPr>
        <w:t>Email</w:t>
      </w:r>
      <w:r w:rsidR="00E31582" w:rsidRPr="004A70DA">
        <w:rPr>
          <w:rFonts w:asciiTheme="minorHAnsi" w:hAnsiTheme="minorHAnsi" w:cstheme="minorHAnsi"/>
          <w:b/>
          <w:bCs/>
          <w:sz w:val="28"/>
          <w:szCs w:val="28"/>
        </w:rPr>
        <w:t>:</w:t>
      </w:r>
      <w:bookmarkEnd w:id="0"/>
      <w:r w:rsidRPr="00E83207">
        <w:rPr>
          <w:rFonts w:asciiTheme="minorHAnsi" w:hAnsiTheme="minorHAnsi" w:cstheme="minorHAnsi"/>
          <w:sz w:val="28"/>
          <w:szCs w:val="28"/>
        </w:rPr>
        <w:t xml:space="preserve"> </w:t>
      </w:r>
      <w:r w:rsidR="00E31582" w:rsidRPr="00E83207">
        <w:rPr>
          <w:rFonts w:asciiTheme="minorHAnsi" w:hAnsiTheme="minorHAnsi" w:cstheme="minorHAnsi"/>
          <w:sz w:val="28"/>
          <w:szCs w:val="28"/>
        </w:rPr>
        <w:t>balrajbrar@pbi.ac.in</w:t>
      </w:r>
      <w:r w:rsidR="004A0171">
        <w:rPr>
          <w:rFonts w:asciiTheme="minorHAnsi" w:hAnsiTheme="minorHAnsi" w:cstheme="minorHAnsi"/>
          <w:sz w:val="28"/>
          <w:szCs w:val="28"/>
        </w:rPr>
        <w:t>,</w:t>
      </w:r>
      <w:r w:rsidR="004A0171" w:rsidRPr="004A0171">
        <w:rPr>
          <w:rFonts w:ascii="Roboto" w:hAnsi="Roboto"/>
          <w:color w:val="1F1F1F"/>
          <w:sz w:val="21"/>
          <w:szCs w:val="21"/>
          <w:shd w:val="clear" w:color="auto" w:fill="E9EEF6"/>
        </w:rPr>
        <w:t xml:space="preserve"> </w:t>
      </w:r>
      <w:r w:rsidR="004A0171" w:rsidRPr="004A0171">
        <w:rPr>
          <w:rFonts w:asciiTheme="minorHAnsi" w:hAnsiTheme="minorHAnsi" w:cstheme="minorHAnsi"/>
          <w:sz w:val="28"/>
          <w:szCs w:val="28"/>
        </w:rPr>
        <w:t>balrajpup@gmail.com</w:t>
      </w:r>
    </w:p>
    <w:p w:rsidR="003178BD" w:rsidRPr="00E83207" w:rsidRDefault="003178BD" w:rsidP="00CF006E">
      <w:pPr>
        <w:widowControl w:val="0"/>
        <w:spacing w:after="60" w:line="360" w:lineRule="auto"/>
        <w:ind w:firstLine="720"/>
        <w:jc w:val="both"/>
        <w:rPr>
          <w:rFonts w:asciiTheme="minorHAnsi" w:hAnsiTheme="minorHAnsi" w:cstheme="minorHAnsi"/>
          <w:sz w:val="24"/>
          <w:szCs w:val="24"/>
          <w:lang w:val="en-US"/>
        </w:rPr>
      </w:pPr>
      <w:r w:rsidRPr="00E83207">
        <w:rPr>
          <w:rFonts w:asciiTheme="minorHAnsi" w:hAnsiTheme="minorHAnsi" w:cstheme="minorHAnsi"/>
          <w:sz w:val="24"/>
          <w:szCs w:val="24"/>
          <w:lang w:val="en-US"/>
        </w:rPr>
        <w:t>In Punjab</w:t>
      </w:r>
      <w:r w:rsidR="00CF006E" w:rsidRPr="00E83207">
        <w:rPr>
          <w:rFonts w:asciiTheme="minorHAnsi" w:hAnsiTheme="minorHAnsi" w:cstheme="minorHAnsi"/>
          <w:sz w:val="24"/>
          <w:szCs w:val="24"/>
          <w:lang w:val="en-US"/>
        </w:rPr>
        <w:t>,</w:t>
      </w:r>
      <w:r w:rsidRPr="00E83207">
        <w:rPr>
          <w:rFonts w:asciiTheme="minorHAnsi" w:hAnsiTheme="minorHAnsi" w:cstheme="minorHAnsi"/>
          <w:sz w:val="24"/>
          <w:szCs w:val="24"/>
          <w:lang w:val="en-US"/>
        </w:rPr>
        <w:t xml:space="preserve"> the earliest newspaper was a Christian missionary newspaper. The first printing press in Punjab was established in Ludhiana in 1809. The present paper focus has been on the Punjabi newspapers </w:t>
      </w:r>
      <w:proofErr w:type="gramStart"/>
      <w:r w:rsidRPr="00E83207">
        <w:rPr>
          <w:rFonts w:asciiTheme="minorHAnsi" w:hAnsiTheme="minorHAnsi" w:cstheme="minorHAnsi"/>
          <w:sz w:val="24"/>
          <w:szCs w:val="24"/>
          <w:lang w:val="en-US"/>
        </w:rPr>
        <w:t xml:space="preserve">specially  </w:t>
      </w:r>
      <w:proofErr w:type="spellStart"/>
      <w:r w:rsidRPr="00E83207">
        <w:rPr>
          <w:rFonts w:asciiTheme="minorHAnsi" w:hAnsiTheme="minorHAnsi" w:cstheme="minorHAnsi"/>
          <w:i/>
          <w:sz w:val="24"/>
          <w:szCs w:val="24"/>
          <w:lang w:val="en-US"/>
        </w:rPr>
        <w:t>Khalsa</w:t>
      </w:r>
      <w:proofErr w:type="spellEnd"/>
      <w:proofErr w:type="gramEnd"/>
      <w:r w:rsidRPr="00E83207">
        <w:rPr>
          <w:rFonts w:asciiTheme="minorHAnsi" w:hAnsiTheme="minorHAnsi" w:cstheme="minorHAnsi"/>
          <w:i/>
          <w:sz w:val="24"/>
          <w:szCs w:val="24"/>
          <w:lang w:val="en-US"/>
        </w:rPr>
        <w:t xml:space="preserve"> Advocate</w:t>
      </w:r>
      <w:r w:rsidRPr="00E83207">
        <w:rPr>
          <w:rFonts w:asciiTheme="minorHAnsi" w:hAnsiTheme="minorHAnsi" w:cstheme="minorHAnsi"/>
          <w:sz w:val="24"/>
          <w:szCs w:val="24"/>
          <w:lang w:val="en-US"/>
        </w:rPr>
        <w:t xml:space="preserve"> and </w:t>
      </w:r>
      <w:proofErr w:type="spellStart"/>
      <w:r w:rsidRPr="00E83207">
        <w:rPr>
          <w:rFonts w:asciiTheme="minorHAnsi" w:hAnsiTheme="minorHAnsi" w:cstheme="minorHAnsi"/>
          <w:i/>
          <w:sz w:val="24"/>
          <w:szCs w:val="24"/>
          <w:lang w:val="en-US"/>
        </w:rPr>
        <w:t>Khalsa</w:t>
      </w:r>
      <w:proofErr w:type="spellEnd"/>
      <w:r w:rsidRPr="00E83207">
        <w:rPr>
          <w:rFonts w:asciiTheme="minorHAnsi" w:hAnsiTheme="minorHAnsi" w:cstheme="minorHAnsi"/>
          <w:i/>
          <w:sz w:val="24"/>
          <w:szCs w:val="24"/>
          <w:lang w:val="en-US"/>
        </w:rPr>
        <w:t xml:space="preserve"> </w:t>
      </w:r>
      <w:proofErr w:type="spellStart"/>
      <w:r w:rsidRPr="00E83207">
        <w:rPr>
          <w:rFonts w:asciiTheme="minorHAnsi" w:hAnsiTheme="minorHAnsi" w:cstheme="minorHAnsi"/>
          <w:i/>
          <w:sz w:val="24"/>
          <w:szCs w:val="24"/>
          <w:lang w:val="en-US"/>
        </w:rPr>
        <w:t>Samachar</w:t>
      </w:r>
      <w:proofErr w:type="spellEnd"/>
      <w:r w:rsidRPr="00E83207">
        <w:rPr>
          <w:rFonts w:asciiTheme="minorHAnsi" w:hAnsiTheme="minorHAnsi" w:cstheme="minorHAnsi"/>
          <w:i/>
          <w:sz w:val="24"/>
          <w:szCs w:val="24"/>
          <w:lang w:val="en-US"/>
        </w:rPr>
        <w:t>.</w:t>
      </w:r>
      <w:r w:rsidRPr="00E83207">
        <w:rPr>
          <w:rFonts w:asciiTheme="minorHAnsi" w:hAnsiTheme="minorHAnsi" w:cstheme="minorHAnsi"/>
          <w:sz w:val="24"/>
          <w:szCs w:val="24"/>
          <w:lang w:val="en-US"/>
        </w:rPr>
        <w:t xml:space="preserve"> The time period of 1903-47 in Indian history was mainly the era of partition. These periodicals opposed the two nation theory or the partition of the Country. The newspapers believed in</w:t>
      </w:r>
      <w:r w:rsidR="00DB6A1E" w:rsidRPr="00E83207">
        <w:rPr>
          <w:rFonts w:asciiTheme="minorHAnsi" w:hAnsiTheme="minorHAnsi" w:cstheme="minorHAnsi"/>
          <w:sz w:val="24"/>
          <w:szCs w:val="24"/>
          <w:lang w:val="en-US"/>
        </w:rPr>
        <w:t xml:space="preserve"> a</w:t>
      </w:r>
      <w:r w:rsidRPr="00E83207">
        <w:rPr>
          <w:rFonts w:asciiTheme="minorHAnsi" w:hAnsiTheme="minorHAnsi" w:cstheme="minorHAnsi"/>
          <w:sz w:val="24"/>
          <w:szCs w:val="24"/>
          <w:lang w:val="en-US"/>
        </w:rPr>
        <w:t xml:space="preserve"> secular form of Government and supported the joint electorates. When </w:t>
      </w:r>
      <w:r w:rsidR="00DB6A1E" w:rsidRPr="00E83207">
        <w:rPr>
          <w:rFonts w:asciiTheme="minorHAnsi" w:hAnsiTheme="minorHAnsi" w:cstheme="minorHAnsi"/>
          <w:sz w:val="24"/>
          <w:szCs w:val="24"/>
          <w:lang w:val="en-US"/>
        </w:rPr>
        <w:t xml:space="preserve">the </w:t>
      </w:r>
      <w:r w:rsidRPr="00E83207">
        <w:rPr>
          <w:rFonts w:asciiTheme="minorHAnsi" w:hAnsiTheme="minorHAnsi" w:cstheme="minorHAnsi"/>
          <w:sz w:val="24"/>
          <w:szCs w:val="24"/>
          <w:lang w:val="en-US"/>
        </w:rPr>
        <w:t xml:space="preserve">Muslim league passed a resolution demanding Pakistan in its annual session hold at Lahore in 1940, the periodicals had termed it as a dangerous demand that was a threat to the spirit of unity and integrity of the country. It laid emphasis on the fact that the 'Pakistan Scheme' was contrary to the spirit of common nationality and the tradition of co-existence. When ultimately 'Pakistan Demand' was accepted through the Cripps Proposals even through indirectly but principally the periodical became apprehensive as well as aware about the politics of the Muslim politician. Moreover, the periodicals gave adequate coverage to the proceedings of the conferences of the chief </w:t>
      </w:r>
      <w:proofErr w:type="spellStart"/>
      <w:r w:rsidRPr="00E83207">
        <w:rPr>
          <w:rFonts w:asciiTheme="minorHAnsi" w:hAnsiTheme="minorHAnsi" w:cstheme="minorHAnsi"/>
          <w:sz w:val="24"/>
          <w:szCs w:val="24"/>
          <w:lang w:val="en-US"/>
        </w:rPr>
        <w:t>Khalsa</w:t>
      </w:r>
      <w:proofErr w:type="spellEnd"/>
      <w:r w:rsidRPr="00E83207">
        <w:rPr>
          <w:rFonts w:asciiTheme="minorHAnsi" w:hAnsiTheme="minorHAnsi" w:cstheme="minorHAnsi"/>
          <w:sz w:val="24"/>
          <w:szCs w:val="24"/>
          <w:lang w:val="en-US"/>
        </w:rPr>
        <w:t xml:space="preserve"> </w:t>
      </w:r>
      <w:proofErr w:type="spellStart"/>
      <w:r w:rsidRPr="00E83207">
        <w:rPr>
          <w:rFonts w:asciiTheme="minorHAnsi" w:hAnsiTheme="minorHAnsi" w:cstheme="minorHAnsi"/>
          <w:sz w:val="24"/>
          <w:szCs w:val="24"/>
          <w:lang w:val="en-US"/>
        </w:rPr>
        <w:t>Diwan</w:t>
      </w:r>
      <w:proofErr w:type="spellEnd"/>
      <w:r w:rsidRPr="00E83207">
        <w:rPr>
          <w:rFonts w:asciiTheme="minorHAnsi" w:hAnsiTheme="minorHAnsi" w:cstheme="minorHAnsi"/>
          <w:sz w:val="24"/>
          <w:szCs w:val="24"/>
          <w:lang w:val="en-US"/>
        </w:rPr>
        <w:t xml:space="preserve">, the </w:t>
      </w:r>
      <w:proofErr w:type="spellStart"/>
      <w:r w:rsidRPr="00E83207">
        <w:rPr>
          <w:rFonts w:asciiTheme="minorHAnsi" w:hAnsiTheme="minorHAnsi" w:cstheme="minorHAnsi"/>
          <w:sz w:val="24"/>
          <w:szCs w:val="24"/>
          <w:lang w:val="en-US"/>
        </w:rPr>
        <w:t>Khalsa</w:t>
      </w:r>
      <w:proofErr w:type="spellEnd"/>
      <w:r w:rsidRPr="00E83207">
        <w:rPr>
          <w:rFonts w:asciiTheme="minorHAnsi" w:hAnsiTheme="minorHAnsi" w:cstheme="minorHAnsi"/>
          <w:sz w:val="24"/>
          <w:szCs w:val="24"/>
          <w:lang w:val="en-US"/>
        </w:rPr>
        <w:t xml:space="preserve"> National Party, </w:t>
      </w:r>
      <w:proofErr w:type="gramStart"/>
      <w:r w:rsidRPr="00E83207">
        <w:rPr>
          <w:rFonts w:asciiTheme="minorHAnsi" w:hAnsiTheme="minorHAnsi" w:cstheme="minorHAnsi"/>
          <w:sz w:val="24"/>
          <w:szCs w:val="24"/>
          <w:lang w:val="en-US"/>
        </w:rPr>
        <w:t>The</w:t>
      </w:r>
      <w:proofErr w:type="gramEnd"/>
      <w:r w:rsidRPr="00E83207">
        <w:rPr>
          <w:rFonts w:asciiTheme="minorHAnsi" w:hAnsiTheme="minorHAnsi" w:cstheme="minorHAnsi"/>
          <w:sz w:val="24"/>
          <w:szCs w:val="24"/>
          <w:lang w:val="en-US"/>
        </w:rPr>
        <w:t xml:space="preserve"> </w:t>
      </w:r>
      <w:proofErr w:type="spellStart"/>
      <w:r w:rsidRPr="00E83207">
        <w:rPr>
          <w:rFonts w:asciiTheme="minorHAnsi" w:hAnsiTheme="minorHAnsi" w:cstheme="minorHAnsi"/>
          <w:sz w:val="24"/>
          <w:szCs w:val="24"/>
          <w:lang w:val="en-US"/>
        </w:rPr>
        <w:t>Akali</w:t>
      </w:r>
      <w:proofErr w:type="spellEnd"/>
      <w:r w:rsidRPr="00E83207">
        <w:rPr>
          <w:rFonts w:asciiTheme="minorHAnsi" w:hAnsiTheme="minorHAnsi" w:cstheme="minorHAnsi"/>
          <w:sz w:val="24"/>
          <w:szCs w:val="24"/>
          <w:lang w:val="en-US"/>
        </w:rPr>
        <w:t xml:space="preserve">, the Sikh </w:t>
      </w:r>
      <w:proofErr w:type="spellStart"/>
      <w:r w:rsidRPr="00E83207">
        <w:rPr>
          <w:rFonts w:asciiTheme="minorHAnsi" w:hAnsiTheme="minorHAnsi" w:cstheme="minorHAnsi"/>
          <w:sz w:val="24"/>
          <w:szCs w:val="24"/>
          <w:lang w:val="en-US"/>
        </w:rPr>
        <w:t>pratinidhi</w:t>
      </w:r>
      <w:proofErr w:type="spellEnd"/>
      <w:r w:rsidRPr="00E83207">
        <w:rPr>
          <w:rFonts w:asciiTheme="minorHAnsi" w:hAnsiTheme="minorHAnsi" w:cstheme="minorHAnsi"/>
          <w:sz w:val="24"/>
          <w:szCs w:val="24"/>
          <w:lang w:val="en-US"/>
        </w:rPr>
        <w:t xml:space="preserve"> Board, </w:t>
      </w:r>
      <w:proofErr w:type="spellStart"/>
      <w:r w:rsidRPr="00E83207">
        <w:rPr>
          <w:rFonts w:asciiTheme="minorHAnsi" w:hAnsiTheme="minorHAnsi" w:cstheme="minorHAnsi"/>
          <w:sz w:val="24"/>
          <w:szCs w:val="24"/>
          <w:lang w:val="en-US"/>
        </w:rPr>
        <w:t>Akhand</w:t>
      </w:r>
      <w:proofErr w:type="spellEnd"/>
      <w:r w:rsidRPr="00E83207">
        <w:rPr>
          <w:rFonts w:asciiTheme="minorHAnsi" w:hAnsiTheme="minorHAnsi" w:cstheme="minorHAnsi"/>
          <w:sz w:val="24"/>
          <w:szCs w:val="24"/>
          <w:lang w:val="en-US"/>
        </w:rPr>
        <w:t xml:space="preserve"> Hindustan conferences and the statements of Baba </w:t>
      </w:r>
      <w:proofErr w:type="spellStart"/>
      <w:r w:rsidRPr="00E83207">
        <w:rPr>
          <w:rFonts w:asciiTheme="minorHAnsi" w:hAnsiTheme="minorHAnsi" w:cstheme="minorHAnsi"/>
          <w:sz w:val="24"/>
          <w:szCs w:val="24"/>
          <w:lang w:val="en-US"/>
        </w:rPr>
        <w:t>Kharak</w:t>
      </w:r>
      <w:proofErr w:type="spellEnd"/>
      <w:r w:rsidRPr="00E83207">
        <w:rPr>
          <w:rFonts w:asciiTheme="minorHAnsi" w:hAnsiTheme="minorHAnsi" w:cstheme="minorHAnsi"/>
          <w:sz w:val="24"/>
          <w:szCs w:val="24"/>
          <w:lang w:val="en-US"/>
        </w:rPr>
        <w:t xml:space="preserve"> Singh Sir </w:t>
      </w:r>
      <w:proofErr w:type="spellStart"/>
      <w:r w:rsidRPr="00E83207">
        <w:rPr>
          <w:rFonts w:asciiTheme="minorHAnsi" w:hAnsiTheme="minorHAnsi" w:cstheme="minorHAnsi"/>
          <w:sz w:val="24"/>
          <w:szCs w:val="24"/>
          <w:lang w:val="en-US"/>
        </w:rPr>
        <w:t>Sikandar</w:t>
      </w:r>
      <w:proofErr w:type="spellEnd"/>
      <w:r w:rsidRPr="00E83207">
        <w:rPr>
          <w:rFonts w:asciiTheme="minorHAnsi" w:hAnsiTheme="minorHAnsi" w:cstheme="minorHAnsi"/>
          <w:sz w:val="24"/>
          <w:szCs w:val="24"/>
          <w:lang w:val="en-US"/>
        </w:rPr>
        <w:t xml:space="preserve"> Hayat Khan Mahatma Gandhi and others to oppose the formation of Pakistan which had divided the Sikh community into two halves. These weekly periodicals believed in the unity of India so it would appeal to end mutual conflict and work to build up communal harmony among the Muslims, Hindus and Sikhs.</w:t>
      </w:r>
    </w:p>
    <w:p w:rsidR="002518BB" w:rsidRPr="00E83207" w:rsidRDefault="002518BB">
      <w:pPr>
        <w:rPr>
          <w:rFonts w:asciiTheme="minorHAnsi" w:hAnsiTheme="minorHAnsi" w:cstheme="minorHAnsi"/>
        </w:rPr>
      </w:pPr>
    </w:p>
    <w:sectPr w:rsidR="002518BB" w:rsidRPr="00E83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F0"/>
    <w:rsid w:val="0010193E"/>
    <w:rsid w:val="002518BB"/>
    <w:rsid w:val="003178BD"/>
    <w:rsid w:val="003876F0"/>
    <w:rsid w:val="004A0171"/>
    <w:rsid w:val="004A70DA"/>
    <w:rsid w:val="0097020E"/>
    <w:rsid w:val="00CF006E"/>
    <w:rsid w:val="00DB6A1E"/>
    <w:rsid w:val="00E31582"/>
    <w:rsid w:val="00E83207"/>
    <w:rsid w:val="00EA0A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850AE7-E47E-4E3A-AF09-67492AB4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BD"/>
    <w:pPr>
      <w:spacing w:after="160" w:line="259" w:lineRule="auto"/>
    </w:pPr>
    <w:rPr>
      <w:rFonts w:ascii="Calibri" w:eastAsia="Calibri" w:hAnsi="Calibri" w:cs="Raav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295</Words>
  <Characters>1614</Characters>
  <Application>Microsoft Office Word</Application>
  <DocSecurity>0</DocSecurity>
  <Lines>25</Lines>
  <Paragraphs>8</Paragraphs>
  <ScaleCrop>false</ScaleCrop>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Rajwinder Singh Dhindsa</cp:lastModifiedBy>
  <cp:revision>11</cp:revision>
  <dcterms:created xsi:type="dcterms:W3CDTF">2022-08-05T10:14:00Z</dcterms:created>
  <dcterms:modified xsi:type="dcterms:W3CDTF">2023-10-17T16:40:00Z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e4da8473888c2d631aa586310a3fe97a3da2df62c0c2212553990101b313d0cd</vt:lpwstr>
  </property>
</Properties>
</file>