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165DA" w14:textId="77777777" w:rsidR="00E06085" w:rsidRDefault="00E06085" w:rsidP="00E85F80">
      <w:pPr>
        <w:jc w:val="center"/>
        <w:rPr>
          <w:rFonts w:ascii="Times New Roman" w:eastAsia="Times New Roman" w:hAnsi="Times New Roman" w:cs="Times New Roman"/>
          <w:kern w:val="0"/>
          <w:sz w:val="40"/>
          <w:szCs w:val="40"/>
          <w14:ligatures w14:val="none"/>
        </w:rPr>
      </w:pPr>
      <w:r w:rsidRPr="00E06085">
        <w:rPr>
          <w:rFonts w:ascii="Times New Roman" w:eastAsia="Times New Roman" w:hAnsi="Times New Roman" w:cs="Times New Roman"/>
          <w:kern w:val="0"/>
          <w:sz w:val="40"/>
          <w:szCs w:val="40"/>
          <w14:ligatures w14:val="none"/>
        </w:rPr>
        <w:t>Adapting to Change: Best Practices for Supporting Older Workers in a Digitalized Workplace</w:t>
      </w:r>
    </w:p>
    <w:p w14:paraId="4E9871C7" w14:textId="120B1D58" w:rsidR="00E85F80" w:rsidRPr="00E85F80" w:rsidRDefault="00E97557" w:rsidP="00E85F80">
      <w:pPr>
        <w:jc w:val="center"/>
        <w:rPr>
          <w:rFonts w:asciiTheme="majorBidi" w:hAnsiTheme="majorBidi" w:cstheme="majorBidi"/>
          <w:sz w:val="28"/>
          <w:szCs w:val="28"/>
          <w:lang w:val="es-ES"/>
        </w:rPr>
      </w:pPr>
      <w:r>
        <w:rPr>
          <w:rFonts w:asciiTheme="majorBidi" w:hAnsiTheme="majorBidi" w:cstheme="majorBidi"/>
          <w:sz w:val="28"/>
          <w:szCs w:val="28"/>
          <w:lang w:val="es-ES"/>
        </w:rPr>
        <w:t>Fatos Mollakuqe</w:t>
      </w:r>
      <w:proofErr w:type="gramStart"/>
      <w:r w:rsidR="00AE08BF">
        <w:rPr>
          <w:rFonts w:asciiTheme="majorBidi" w:hAnsiTheme="majorBidi" w:cstheme="majorBidi"/>
          <w:sz w:val="28"/>
          <w:szCs w:val="28"/>
          <w:vertAlign w:val="superscript"/>
          <w:lang w:val="es-ES"/>
        </w:rPr>
        <w:t xml:space="preserve">1 </w:t>
      </w:r>
      <w:r w:rsidR="00AE08BF">
        <w:rPr>
          <w:rFonts w:asciiTheme="majorBidi" w:hAnsiTheme="majorBidi" w:cstheme="majorBidi"/>
          <w:sz w:val="28"/>
          <w:szCs w:val="28"/>
          <w:lang w:val="es-ES"/>
        </w:rPr>
        <w:t>,</w:t>
      </w:r>
      <w:proofErr w:type="gramEnd"/>
      <w:r w:rsidR="00AE08BF">
        <w:rPr>
          <w:rFonts w:asciiTheme="majorBidi" w:hAnsiTheme="majorBidi" w:cstheme="majorBidi"/>
          <w:sz w:val="28"/>
          <w:szCs w:val="28"/>
          <w:lang w:val="es-ES"/>
        </w:rPr>
        <w:t xml:space="preserve"> </w:t>
      </w:r>
      <w:proofErr w:type="spellStart"/>
      <w:r w:rsidR="00DD13A0">
        <w:rPr>
          <w:rFonts w:asciiTheme="majorBidi" w:hAnsiTheme="majorBidi" w:cstheme="majorBidi"/>
          <w:sz w:val="28"/>
          <w:szCs w:val="28"/>
          <w:lang w:val="es-ES"/>
        </w:rPr>
        <w:t>Andrra</w:t>
      </w:r>
      <w:proofErr w:type="spellEnd"/>
      <w:r w:rsidR="00DD13A0">
        <w:rPr>
          <w:rFonts w:asciiTheme="majorBidi" w:hAnsiTheme="majorBidi" w:cstheme="majorBidi"/>
          <w:sz w:val="28"/>
          <w:szCs w:val="28"/>
          <w:lang w:val="es-ES"/>
        </w:rPr>
        <w:t xml:space="preserve"> Spahiu</w:t>
      </w:r>
      <w:r w:rsidR="00AE08BF">
        <w:rPr>
          <w:rFonts w:asciiTheme="majorBidi" w:hAnsiTheme="majorBidi" w:cstheme="majorBidi"/>
          <w:sz w:val="28"/>
          <w:szCs w:val="28"/>
          <w:vertAlign w:val="superscript"/>
          <w:lang w:val="es-ES"/>
        </w:rPr>
        <w:t>2</w:t>
      </w:r>
    </w:p>
    <w:p w14:paraId="3FFC7F37" w14:textId="4EBF8B50" w:rsidR="00AE08BF" w:rsidRDefault="00AE08BF" w:rsidP="00AE08BF">
      <w:pPr>
        <w:jc w:val="center"/>
        <w:rPr>
          <w:rFonts w:asciiTheme="majorBidi" w:hAnsiTheme="majorBidi" w:cstheme="majorBidi"/>
          <w:i/>
          <w:iCs/>
        </w:rPr>
      </w:pPr>
      <w:r w:rsidRPr="00E85F80">
        <w:rPr>
          <w:rFonts w:asciiTheme="majorBidi" w:hAnsiTheme="majorBidi" w:cstheme="majorBidi"/>
          <w:i/>
          <w:iCs/>
        </w:rPr>
        <w:t xml:space="preserve">NGO </w:t>
      </w:r>
      <w:proofErr w:type="spellStart"/>
      <w:r w:rsidRPr="00E85F80">
        <w:rPr>
          <w:rFonts w:asciiTheme="majorBidi" w:hAnsiTheme="majorBidi" w:cstheme="majorBidi"/>
          <w:i/>
          <w:iCs/>
        </w:rPr>
        <w:t>Lorddian</w:t>
      </w:r>
      <w:proofErr w:type="spellEnd"/>
      <w:r w:rsidRPr="00E85F80">
        <w:rPr>
          <w:rFonts w:asciiTheme="majorBidi" w:hAnsiTheme="majorBidi" w:cstheme="majorBidi"/>
          <w:i/>
          <w:iCs/>
        </w:rPr>
        <w:t>, Department of Research, Pristina, Kosovo</w:t>
      </w:r>
      <w:r>
        <w:rPr>
          <w:rFonts w:asciiTheme="majorBidi" w:hAnsiTheme="majorBidi" w:cstheme="majorBidi"/>
          <w:i/>
          <w:iCs/>
        </w:rPr>
        <w:t xml:space="preserve">, </w:t>
      </w:r>
      <w:r w:rsidR="00E97557">
        <w:rPr>
          <w:rFonts w:asciiTheme="majorBidi" w:hAnsiTheme="majorBidi" w:cstheme="majorBidi"/>
          <w:i/>
          <w:iCs/>
        </w:rPr>
        <w:t>fatosmollakuqe92</w:t>
      </w:r>
      <w:r>
        <w:rPr>
          <w:rFonts w:asciiTheme="majorBidi" w:hAnsiTheme="majorBidi" w:cstheme="majorBidi"/>
          <w:i/>
          <w:iCs/>
        </w:rPr>
        <w:t>@gmail.com</w:t>
      </w:r>
      <w:r>
        <w:rPr>
          <w:rFonts w:asciiTheme="majorBidi" w:hAnsiTheme="majorBidi" w:cstheme="majorBidi"/>
          <w:i/>
          <w:iCs/>
          <w:vertAlign w:val="superscript"/>
        </w:rPr>
        <w:t>1</w:t>
      </w:r>
    </w:p>
    <w:p w14:paraId="2E51177A" w14:textId="66F49266" w:rsidR="00E85F80" w:rsidRPr="00AE7823" w:rsidRDefault="00AE7823" w:rsidP="00AE7823">
      <w:pPr>
        <w:jc w:val="center"/>
        <w:rPr>
          <w:rFonts w:ascii="Times New Roman" w:hAnsi="Times New Roman" w:cs="Times New Roman"/>
          <w:i/>
          <w:iCs/>
        </w:rPr>
      </w:pPr>
      <w:r w:rsidRPr="00EC47F9">
        <w:rPr>
          <w:rFonts w:ascii="Times New Roman" w:hAnsi="Times New Roman" w:cs="Times New Roman"/>
          <w:i/>
          <w:iCs/>
        </w:rPr>
        <w:t xml:space="preserve">University of Tirana, </w:t>
      </w:r>
      <w:proofErr w:type="spellStart"/>
      <w:proofErr w:type="gramStart"/>
      <w:r w:rsidRPr="00EC47F9">
        <w:rPr>
          <w:rFonts w:ascii="Times New Roman" w:hAnsi="Times New Roman" w:cs="Times New Roman"/>
          <w:i/>
          <w:iCs/>
        </w:rPr>
        <w:t>Tirana,Albania</w:t>
      </w:r>
      <w:proofErr w:type="spellEnd"/>
      <w:proofErr w:type="gramEnd"/>
      <w:r w:rsidR="00E85F80" w:rsidRPr="00E85F80">
        <w:rPr>
          <w:rFonts w:asciiTheme="majorBidi" w:hAnsiTheme="majorBidi" w:cstheme="majorBidi"/>
          <w:i/>
          <w:iCs/>
        </w:rPr>
        <w:t xml:space="preserve">, </w:t>
      </w:r>
      <w:r w:rsidR="00DD13A0">
        <w:rPr>
          <w:rFonts w:asciiTheme="majorBidi" w:hAnsiTheme="majorBidi" w:cstheme="majorBidi"/>
          <w:i/>
          <w:iCs/>
        </w:rPr>
        <w:t>andrraspahiu</w:t>
      </w:r>
      <w:r w:rsidR="00E85F80" w:rsidRPr="00E85F80">
        <w:rPr>
          <w:rFonts w:asciiTheme="majorBidi" w:hAnsiTheme="majorBidi" w:cstheme="majorBidi"/>
          <w:i/>
          <w:iCs/>
        </w:rPr>
        <w:t>@</w:t>
      </w:r>
      <w:r w:rsidR="00D62BC2">
        <w:rPr>
          <w:rFonts w:asciiTheme="majorBidi" w:hAnsiTheme="majorBidi" w:cstheme="majorBidi"/>
          <w:i/>
          <w:iCs/>
        </w:rPr>
        <w:t>gmail</w:t>
      </w:r>
      <w:r w:rsidR="00E85F80">
        <w:rPr>
          <w:rFonts w:asciiTheme="majorBidi" w:hAnsiTheme="majorBidi" w:cstheme="majorBidi"/>
          <w:i/>
          <w:iCs/>
        </w:rPr>
        <w:t>.com</w:t>
      </w:r>
      <w:r w:rsidR="00AE08BF">
        <w:rPr>
          <w:rFonts w:asciiTheme="majorBidi" w:hAnsiTheme="majorBidi" w:cstheme="majorBidi"/>
          <w:i/>
          <w:iCs/>
          <w:vertAlign w:val="superscript"/>
        </w:rPr>
        <w:t>2</w:t>
      </w:r>
    </w:p>
    <w:p w14:paraId="7BE4FC49" w14:textId="77777777" w:rsidR="00B2774B" w:rsidRDefault="00B2774B" w:rsidP="00D62BC2">
      <w:pPr>
        <w:jc w:val="center"/>
        <w:rPr>
          <w:rFonts w:asciiTheme="majorBidi" w:hAnsiTheme="majorBidi" w:cstheme="majorBidi"/>
          <w:b/>
          <w:bCs/>
          <w:sz w:val="32"/>
          <w:szCs w:val="32"/>
        </w:rPr>
      </w:pPr>
    </w:p>
    <w:p w14:paraId="3D9750DB" w14:textId="4BFB1F1A" w:rsidR="00E85F80" w:rsidRDefault="00E85F80" w:rsidP="00D62BC2">
      <w:pPr>
        <w:jc w:val="center"/>
        <w:rPr>
          <w:rFonts w:asciiTheme="majorBidi" w:hAnsiTheme="majorBidi" w:cstheme="majorBidi"/>
          <w:b/>
          <w:bCs/>
          <w:sz w:val="32"/>
          <w:szCs w:val="32"/>
        </w:rPr>
      </w:pPr>
      <w:r w:rsidRPr="00D62BC2">
        <w:rPr>
          <w:rFonts w:asciiTheme="majorBidi" w:hAnsiTheme="majorBidi" w:cstheme="majorBidi"/>
          <w:b/>
          <w:bCs/>
          <w:sz w:val="32"/>
          <w:szCs w:val="32"/>
        </w:rPr>
        <w:t>Abstract:</w:t>
      </w:r>
    </w:p>
    <w:p w14:paraId="4F5DAAAA" w14:textId="77777777" w:rsidR="00C06883" w:rsidRDefault="00C06883" w:rsidP="00C06883">
      <w:pPr>
        <w:jc w:val="both"/>
        <w:rPr>
          <w:rFonts w:cstheme="minorHAnsi"/>
        </w:rPr>
      </w:pPr>
    </w:p>
    <w:p w14:paraId="0B6C6E36" w14:textId="3D7F5EB7" w:rsidR="00E06085" w:rsidRPr="00E06085" w:rsidRDefault="00E06085" w:rsidP="00E06085">
      <w:pPr>
        <w:rPr>
          <w:rFonts w:ascii="Times New Roman" w:eastAsia="Times New Roman" w:hAnsi="Times New Roman" w:cs="Times New Roman"/>
          <w:kern w:val="0"/>
          <w14:ligatures w14:val="none"/>
        </w:rPr>
      </w:pPr>
      <w:r w:rsidRPr="00E06085">
        <w:rPr>
          <w:rFonts w:ascii="Times New Roman" w:eastAsia="Times New Roman" w:hAnsi="Times New Roman" w:cs="Times New Roman"/>
          <w:kern w:val="0"/>
          <w14:ligatures w14:val="none"/>
        </w:rPr>
        <w:t>The adoption of new technologies by older workers is a critical issue in the face of rapid technological advancements transforming modern workplaces. This study aims to investigate the key factors that influence the successful integration of advanced technologies by older employees and how these factors affect their performance and adaptation in an increasingly digital economy. As organizations embrace digital solutions, understanding and addressing the barriers faced by older workers is crucial for ensuring an inclusive and productive work environment.</w:t>
      </w:r>
    </w:p>
    <w:p w14:paraId="202C7AFA" w14:textId="116DD48A" w:rsidR="00E06085" w:rsidRPr="00E06085" w:rsidRDefault="00E06085" w:rsidP="00E06085">
      <w:pPr>
        <w:rPr>
          <w:rFonts w:ascii="Times New Roman" w:eastAsia="Times New Roman" w:hAnsi="Times New Roman" w:cs="Times New Roman"/>
          <w:kern w:val="0"/>
          <w14:ligatures w14:val="none"/>
        </w:rPr>
      </w:pPr>
      <w:r w:rsidRPr="00E06085">
        <w:rPr>
          <w:rFonts w:ascii="Times New Roman" w:eastAsia="Times New Roman" w:hAnsi="Times New Roman" w:cs="Times New Roman"/>
          <w:kern w:val="0"/>
          <w14:ligatures w14:val="none"/>
        </w:rPr>
        <w:t>Older workers often encounter significant challenges in adopting new technologies, including limited technological knowledge, resistance to change, and difficulties related to training and support. These barriers can negatively impact their ability to fully engage with new tools and processes, affecting their job performance and overall job satisfaction. This study explores various strategies to overcome these challenges, such as implementing personalized training programs tailored to the specific needs and learning styles of older employees, providing ongoing support to help them navigate new technologies, and fostering a workplace culture that encourages and supports technology use.</w:t>
      </w:r>
    </w:p>
    <w:p w14:paraId="309B11DF" w14:textId="65769638" w:rsidR="00E06085" w:rsidRPr="00E06085" w:rsidRDefault="00E06085" w:rsidP="00E06085">
      <w:pPr>
        <w:rPr>
          <w:rFonts w:ascii="Times New Roman" w:hAnsi="Times New Roman" w:cs="Times New Roman"/>
          <w:b/>
          <w:i/>
        </w:rPr>
      </w:pPr>
      <w:r w:rsidRPr="00E06085">
        <w:rPr>
          <w:rFonts w:ascii="Times New Roman" w:eastAsia="Times New Roman" w:hAnsi="Times New Roman" w:cs="Times New Roman"/>
          <w:kern w:val="0"/>
          <w14:ligatures w14:val="none"/>
        </w:rPr>
        <w:t>An essential component of this research is identifying and analyzing best practices that have proven successful in aiding older workers in effectively integrating new technologies. The study offers recommendations for developing policies and practices that address the unique needs of older employees and improve the technology adoption process. The results are intended to help organizations create a culture that supports all employees in using new technologies, thereby enhancing productivity and maintaining the full potential of older workers in a digitalized environment. This research provides valuable insights for managers and policymakers to adapt the work environment for all employee groups, ensuring they can thrive in an increasingly digital world.</w:t>
      </w:r>
    </w:p>
    <w:p w14:paraId="66F5726A" w14:textId="77777777" w:rsidR="00E06085" w:rsidRDefault="00E06085" w:rsidP="00D179BF">
      <w:pPr>
        <w:rPr>
          <w:rFonts w:ascii="Times New Roman" w:hAnsi="Times New Roman" w:cs="Times New Roman"/>
          <w:b/>
          <w:i/>
        </w:rPr>
      </w:pPr>
    </w:p>
    <w:p w14:paraId="56EAA11C" w14:textId="77777777" w:rsidR="00E06085" w:rsidRDefault="00E06085" w:rsidP="00D179BF">
      <w:pPr>
        <w:rPr>
          <w:rFonts w:ascii="Times New Roman" w:hAnsi="Times New Roman" w:cs="Times New Roman"/>
          <w:b/>
          <w:i/>
        </w:rPr>
      </w:pPr>
    </w:p>
    <w:p w14:paraId="03D98356" w14:textId="1A4A9338" w:rsidR="00D179BF" w:rsidRPr="00D179BF" w:rsidRDefault="00D62BC2" w:rsidP="00D179BF">
      <w:pPr>
        <w:rPr>
          <w:rFonts w:ascii="Times New Roman" w:hAnsi="Times New Roman" w:cs="Times New Roman"/>
          <w:b/>
          <w:i/>
        </w:rPr>
      </w:pPr>
      <w:r w:rsidRPr="00D179BF">
        <w:rPr>
          <w:rFonts w:ascii="Times New Roman" w:hAnsi="Times New Roman" w:cs="Times New Roman"/>
          <w:b/>
          <w:i/>
        </w:rPr>
        <w:t xml:space="preserve">Keywords: </w:t>
      </w:r>
      <w:r w:rsidR="00E06085" w:rsidRPr="00AD72F1">
        <w:rPr>
          <w:rFonts w:ascii="Times New Roman" w:hAnsi="Times New Roman" w:cs="Times New Roman"/>
          <w:b/>
          <w:bCs/>
          <w:i/>
          <w:iCs/>
        </w:rPr>
        <w:t>Technology Adoption</w:t>
      </w:r>
      <w:r w:rsidR="00A136D3" w:rsidRPr="00816DEE">
        <w:rPr>
          <w:rFonts w:ascii="Times New Roman" w:hAnsi="Times New Roman" w:cs="Times New Roman"/>
          <w:b/>
          <w:i/>
        </w:rPr>
        <w:t xml:space="preserve">, </w:t>
      </w:r>
      <w:r w:rsidR="00E06085" w:rsidRPr="00AD72F1">
        <w:rPr>
          <w:rFonts w:ascii="Times New Roman" w:hAnsi="Times New Roman" w:cs="Times New Roman"/>
          <w:b/>
          <w:bCs/>
          <w:i/>
          <w:iCs/>
        </w:rPr>
        <w:t>Older Workers</w:t>
      </w:r>
      <w:r w:rsidR="00A136D3" w:rsidRPr="00816DEE">
        <w:rPr>
          <w:rFonts w:ascii="Times New Roman" w:hAnsi="Times New Roman" w:cs="Times New Roman"/>
          <w:b/>
          <w:i/>
        </w:rPr>
        <w:t xml:space="preserve">, </w:t>
      </w:r>
      <w:r w:rsidR="00E06085" w:rsidRPr="00AD72F1">
        <w:rPr>
          <w:rFonts w:ascii="Times New Roman" w:hAnsi="Times New Roman" w:cs="Times New Roman"/>
          <w:b/>
          <w:bCs/>
          <w:i/>
          <w:iCs/>
        </w:rPr>
        <w:t>Resistance to Change</w:t>
      </w:r>
      <w:r w:rsidR="00A136D3" w:rsidRPr="00816DEE">
        <w:rPr>
          <w:rFonts w:ascii="Times New Roman" w:hAnsi="Times New Roman" w:cs="Times New Roman"/>
          <w:b/>
          <w:i/>
        </w:rPr>
        <w:t xml:space="preserve">, </w:t>
      </w:r>
      <w:r w:rsidR="00E06085" w:rsidRPr="00AD72F1">
        <w:rPr>
          <w:rFonts w:ascii="Times New Roman" w:hAnsi="Times New Roman" w:cs="Times New Roman"/>
          <w:b/>
          <w:bCs/>
          <w:i/>
          <w:iCs/>
        </w:rPr>
        <w:t>Technological Barriers</w:t>
      </w:r>
      <w:r w:rsidR="00E06085">
        <w:rPr>
          <w:rFonts w:ascii="Times New Roman" w:hAnsi="Times New Roman" w:cs="Times New Roman"/>
          <w:b/>
          <w:bCs/>
          <w:i/>
          <w:iCs/>
        </w:rPr>
        <w:t>,</w:t>
      </w:r>
      <w:r w:rsidR="00E06085" w:rsidRPr="00E06085">
        <w:rPr>
          <w:rFonts w:ascii="Times New Roman" w:hAnsi="Times New Roman" w:cs="Times New Roman"/>
          <w:b/>
          <w:bCs/>
          <w:i/>
          <w:iCs/>
        </w:rPr>
        <w:t xml:space="preserve"> </w:t>
      </w:r>
      <w:r w:rsidR="00E06085" w:rsidRPr="00AD72F1">
        <w:rPr>
          <w:rFonts w:ascii="Times New Roman" w:hAnsi="Times New Roman" w:cs="Times New Roman"/>
          <w:b/>
          <w:bCs/>
          <w:i/>
          <w:iCs/>
        </w:rPr>
        <w:t>Organizational Culture</w:t>
      </w:r>
      <w:r w:rsidR="00A136D3">
        <w:rPr>
          <w:rFonts w:ascii="Times New Roman" w:hAnsi="Times New Roman" w:cs="Times New Roman"/>
          <w:b/>
          <w:i/>
        </w:rPr>
        <w:t>.</w:t>
      </w:r>
    </w:p>
    <w:p w14:paraId="6C27D396" w14:textId="77777777" w:rsidR="00E85F80" w:rsidRPr="00E85F80" w:rsidRDefault="00E85F80" w:rsidP="00E85F80">
      <w:pPr>
        <w:jc w:val="both"/>
        <w:rPr>
          <w:rFonts w:asciiTheme="majorBidi" w:hAnsiTheme="majorBidi" w:cstheme="majorBidi"/>
          <w:sz w:val="24"/>
          <w:szCs w:val="24"/>
        </w:rPr>
      </w:pPr>
    </w:p>
    <w:sectPr w:rsidR="00E85F80" w:rsidRPr="00E85F80" w:rsidSect="007A268E">
      <w:footerReference w:type="even" r:id="rId7"/>
      <w:footerReference w:type="default" r:id="rId8"/>
      <w:footerReference w:type="first" r:id="rId9"/>
      <w:pgSz w:w="12240" w:h="15840"/>
      <w:pgMar w:top="1440"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DBE76" w14:textId="77777777" w:rsidR="00C6300D" w:rsidRDefault="00C6300D" w:rsidP="00D62BC2">
      <w:pPr>
        <w:spacing w:after="0" w:line="240" w:lineRule="auto"/>
      </w:pPr>
      <w:r>
        <w:separator/>
      </w:r>
    </w:p>
  </w:endnote>
  <w:endnote w:type="continuationSeparator" w:id="0">
    <w:p w14:paraId="6625BD65" w14:textId="77777777" w:rsidR="00C6300D" w:rsidRDefault="00C6300D" w:rsidP="00D62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86D63" w14:textId="0CC3F5D2" w:rsidR="00A42A19" w:rsidRDefault="00A42A19">
    <w:pPr>
      <w:pStyle w:val="Footer"/>
    </w:pPr>
    <w:r>
      <w:rPr>
        <w:noProof/>
      </w:rPr>
      <mc:AlternateContent>
        <mc:Choice Requires="wps">
          <w:drawing>
            <wp:anchor distT="0" distB="0" distL="0" distR="0" simplePos="0" relativeHeight="251659264" behindDoc="0" locked="0" layoutInCell="1" allowOverlap="1" wp14:anchorId="54BA239F" wp14:editId="15F50BB2">
              <wp:simplePos x="635" y="635"/>
              <wp:positionH relativeFrom="page">
                <wp:align>left</wp:align>
              </wp:positionH>
              <wp:positionV relativeFrom="page">
                <wp:align>bottom</wp:align>
              </wp:positionV>
              <wp:extent cx="1046480" cy="324485"/>
              <wp:effectExtent l="0" t="0" r="1270" b="0"/>
              <wp:wrapNone/>
              <wp:docPr id="1879107793"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24485"/>
                      </a:xfrm>
                      <a:prstGeom prst="rect">
                        <a:avLst/>
                      </a:prstGeom>
                      <a:noFill/>
                      <a:ln>
                        <a:noFill/>
                      </a:ln>
                    </wps:spPr>
                    <wps:txbx>
                      <w:txbxContent>
                        <w:p w14:paraId="73F702B0" w14:textId="662F13D8" w:rsidR="00A42A19" w:rsidRPr="00A42A19" w:rsidRDefault="00A42A19" w:rsidP="00A42A19">
                          <w:pPr>
                            <w:spacing w:after="0"/>
                            <w:rPr>
                              <w:rFonts w:ascii="Calibri" w:eastAsia="Calibri" w:hAnsi="Calibri" w:cs="Calibri"/>
                              <w:noProof/>
                              <w:color w:val="000000"/>
                              <w:sz w:val="16"/>
                              <w:szCs w:val="16"/>
                            </w:rPr>
                          </w:pPr>
                          <w:r w:rsidRPr="00A42A19">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BA239F" id="_x0000_t202" coordsize="21600,21600" o:spt="202" path="m,l,21600r21600,l21600,xe">
              <v:stroke joinstyle="miter"/>
              <v:path gradientshapeok="t" o:connecttype="rect"/>
            </v:shapetype>
            <v:shape id="Text Box 2" o:spid="_x0000_s1026" type="#_x0000_t202" alt="Sensitivity: Internal" style="position:absolute;margin-left:0;margin-top:0;width:82.4pt;height:25.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" filled="f" stroked="f">
              <v:textbox style="mso-fit-shape-to-text:t" inset="20pt,0,0,15pt">
                <w:txbxContent>
                  <w:p w14:paraId="73F702B0" w14:textId="662F13D8" w:rsidR="00A42A19" w:rsidRPr="00A42A19" w:rsidRDefault="00A42A19" w:rsidP="00A42A19">
                    <w:pPr>
                      <w:spacing w:after="0"/>
                      <w:rPr>
                        <w:rFonts w:ascii="Calibri" w:eastAsia="Calibri" w:hAnsi="Calibri" w:cs="Calibri"/>
                        <w:noProof/>
                        <w:color w:val="000000"/>
                        <w:sz w:val="16"/>
                        <w:szCs w:val="16"/>
                      </w:rPr>
                    </w:pPr>
                    <w:r w:rsidRPr="00A42A19">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BCB45" w14:textId="2ED0DAF9" w:rsidR="00A42A19" w:rsidRDefault="00A42A19">
    <w:pPr>
      <w:pStyle w:val="Footer"/>
    </w:pPr>
    <w:r>
      <w:rPr>
        <w:noProof/>
      </w:rPr>
      <mc:AlternateContent>
        <mc:Choice Requires="wps">
          <w:drawing>
            <wp:anchor distT="0" distB="0" distL="0" distR="0" simplePos="0" relativeHeight="251660288" behindDoc="0" locked="0" layoutInCell="1" allowOverlap="1" wp14:anchorId="1D6D461F" wp14:editId="0ADB6032">
              <wp:simplePos x="914400" y="9439275"/>
              <wp:positionH relativeFrom="page">
                <wp:align>left</wp:align>
              </wp:positionH>
              <wp:positionV relativeFrom="page">
                <wp:align>bottom</wp:align>
              </wp:positionV>
              <wp:extent cx="1046480" cy="324485"/>
              <wp:effectExtent l="0" t="0" r="1270" b="0"/>
              <wp:wrapNone/>
              <wp:docPr id="662562411"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24485"/>
                      </a:xfrm>
                      <a:prstGeom prst="rect">
                        <a:avLst/>
                      </a:prstGeom>
                      <a:noFill/>
                      <a:ln>
                        <a:noFill/>
                      </a:ln>
                    </wps:spPr>
                    <wps:txbx>
                      <w:txbxContent>
                        <w:p w14:paraId="2BD2AD11" w14:textId="4C463786" w:rsidR="00A42A19" w:rsidRPr="00A42A19" w:rsidRDefault="00A42A19" w:rsidP="00A42A19">
                          <w:pPr>
                            <w:spacing w:after="0"/>
                            <w:rPr>
                              <w:rFonts w:ascii="Calibri" w:eastAsia="Calibri" w:hAnsi="Calibri" w:cs="Calibri"/>
                              <w:noProof/>
                              <w:color w:val="000000"/>
                              <w:sz w:val="16"/>
                              <w:szCs w:val="16"/>
                            </w:rPr>
                          </w:pPr>
                          <w:r w:rsidRPr="00A42A19">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6D461F" id="_x0000_t202" coordsize="21600,21600" o:spt="202" path="m,l,21600r21600,l21600,xe">
              <v:stroke joinstyle="miter"/>
              <v:path gradientshapeok="t" o:connecttype="rect"/>
            </v:shapetype>
            <v:shape id="Text Box 3" o:spid="_x0000_s1027" type="#_x0000_t202" alt="Sensitivity: Internal" style="position:absolute;margin-left:0;margin-top:0;width:82.4pt;height:25.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" filled="f" stroked="f">
              <v:textbox style="mso-fit-shape-to-text:t" inset="20pt,0,0,15pt">
                <w:txbxContent>
                  <w:p w14:paraId="2BD2AD11" w14:textId="4C463786" w:rsidR="00A42A19" w:rsidRPr="00A42A19" w:rsidRDefault="00A42A19" w:rsidP="00A42A19">
                    <w:pPr>
                      <w:spacing w:after="0"/>
                      <w:rPr>
                        <w:rFonts w:ascii="Calibri" w:eastAsia="Calibri" w:hAnsi="Calibri" w:cs="Calibri"/>
                        <w:noProof/>
                        <w:color w:val="000000"/>
                        <w:sz w:val="16"/>
                        <w:szCs w:val="16"/>
                      </w:rPr>
                    </w:pPr>
                    <w:r w:rsidRPr="00A42A19">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17D9E" w14:textId="5F338BE0" w:rsidR="00A42A19" w:rsidRDefault="00A42A19">
    <w:pPr>
      <w:pStyle w:val="Footer"/>
    </w:pPr>
    <w:r>
      <w:rPr>
        <w:noProof/>
      </w:rPr>
      <mc:AlternateContent>
        <mc:Choice Requires="wps">
          <w:drawing>
            <wp:anchor distT="0" distB="0" distL="0" distR="0" simplePos="0" relativeHeight="251658240" behindDoc="0" locked="0" layoutInCell="1" allowOverlap="1" wp14:anchorId="5789EE7C" wp14:editId="50360226">
              <wp:simplePos x="635" y="635"/>
              <wp:positionH relativeFrom="page">
                <wp:align>left</wp:align>
              </wp:positionH>
              <wp:positionV relativeFrom="page">
                <wp:align>bottom</wp:align>
              </wp:positionV>
              <wp:extent cx="1046480" cy="324485"/>
              <wp:effectExtent l="0" t="0" r="1270" b="0"/>
              <wp:wrapNone/>
              <wp:docPr id="1035695608"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24485"/>
                      </a:xfrm>
                      <a:prstGeom prst="rect">
                        <a:avLst/>
                      </a:prstGeom>
                      <a:noFill/>
                      <a:ln>
                        <a:noFill/>
                      </a:ln>
                    </wps:spPr>
                    <wps:txbx>
                      <w:txbxContent>
                        <w:p w14:paraId="262CA23C" w14:textId="19589AA3" w:rsidR="00A42A19" w:rsidRPr="00A42A19" w:rsidRDefault="00A42A19" w:rsidP="00A42A19">
                          <w:pPr>
                            <w:spacing w:after="0"/>
                            <w:rPr>
                              <w:rFonts w:ascii="Calibri" w:eastAsia="Calibri" w:hAnsi="Calibri" w:cs="Calibri"/>
                              <w:noProof/>
                              <w:color w:val="000000"/>
                              <w:sz w:val="16"/>
                              <w:szCs w:val="16"/>
                            </w:rPr>
                          </w:pPr>
                          <w:r w:rsidRPr="00A42A19">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89EE7C" id="_x0000_t202" coordsize="21600,21600" o:spt="202" path="m,l,21600r21600,l21600,xe">
              <v:stroke joinstyle="miter"/>
              <v:path gradientshapeok="t" o:connecttype="rect"/>
            </v:shapetype>
            <v:shape id="Text Box 1" o:spid="_x0000_s1028" type="#_x0000_t202" alt="Sensitivity: Internal" style="position:absolute;margin-left:0;margin-top:0;width:82.4pt;height:25.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" filled="f" stroked="f">
              <v:textbox style="mso-fit-shape-to-text:t" inset="20pt,0,0,15pt">
                <w:txbxContent>
                  <w:p w14:paraId="262CA23C" w14:textId="19589AA3" w:rsidR="00A42A19" w:rsidRPr="00A42A19" w:rsidRDefault="00A42A19" w:rsidP="00A42A19">
                    <w:pPr>
                      <w:spacing w:after="0"/>
                      <w:rPr>
                        <w:rFonts w:ascii="Calibri" w:eastAsia="Calibri" w:hAnsi="Calibri" w:cs="Calibri"/>
                        <w:noProof/>
                        <w:color w:val="000000"/>
                        <w:sz w:val="16"/>
                        <w:szCs w:val="16"/>
                      </w:rPr>
                    </w:pPr>
                    <w:r w:rsidRPr="00A42A19">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84451" w14:textId="77777777" w:rsidR="00C6300D" w:rsidRDefault="00C6300D" w:rsidP="00D62BC2">
      <w:pPr>
        <w:spacing w:after="0" w:line="240" w:lineRule="auto"/>
      </w:pPr>
      <w:r>
        <w:separator/>
      </w:r>
    </w:p>
  </w:footnote>
  <w:footnote w:type="continuationSeparator" w:id="0">
    <w:p w14:paraId="6C7A04A8" w14:textId="77777777" w:rsidR="00C6300D" w:rsidRDefault="00C6300D" w:rsidP="00D62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D27020"/>
    <w:multiLevelType w:val="multilevel"/>
    <w:tmpl w:val="A888D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198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F80"/>
    <w:rsid w:val="000E679B"/>
    <w:rsid w:val="00104DC0"/>
    <w:rsid w:val="001574E1"/>
    <w:rsid w:val="002067CE"/>
    <w:rsid w:val="00276015"/>
    <w:rsid w:val="0029500D"/>
    <w:rsid w:val="002B380B"/>
    <w:rsid w:val="002B7A95"/>
    <w:rsid w:val="002D1474"/>
    <w:rsid w:val="00324686"/>
    <w:rsid w:val="00364D35"/>
    <w:rsid w:val="00374688"/>
    <w:rsid w:val="00396319"/>
    <w:rsid w:val="003C6AFF"/>
    <w:rsid w:val="003C6D32"/>
    <w:rsid w:val="0041181E"/>
    <w:rsid w:val="00417587"/>
    <w:rsid w:val="004D49C0"/>
    <w:rsid w:val="00537645"/>
    <w:rsid w:val="005754E8"/>
    <w:rsid w:val="00582CBA"/>
    <w:rsid w:val="006070E2"/>
    <w:rsid w:val="00634103"/>
    <w:rsid w:val="0066204E"/>
    <w:rsid w:val="006A63F0"/>
    <w:rsid w:val="006E5901"/>
    <w:rsid w:val="006F0591"/>
    <w:rsid w:val="006F0D7D"/>
    <w:rsid w:val="00797B9E"/>
    <w:rsid w:val="007A268E"/>
    <w:rsid w:val="007D4A0C"/>
    <w:rsid w:val="008E4A6B"/>
    <w:rsid w:val="009347FA"/>
    <w:rsid w:val="009D2497"/>
    <w:rsid w:val="009F0A4B"/>
    <w:rsid w:val="00A136D3"/>
    <w:rsid w:val="00A21CE1"/>
    <w:rsid w:val="00A42A19"/>
    <w:rsid w:val="00A76D20"/>
    <w:rsid w:val="00AE08BF"/>
    <w:rsid w:val="00AE7823"/>
    <w:rsid w:val="00B03F16"/>
    <w:rsid w:val="00B2774B"/>
    <w:rsid w:val="00B52CBC"/>
    <w:rsid w:val="00B94318"/>
    <w:rsid w:val="00C06883"/>
    <w:rsid w:val="00C6300D"/>
    <w:rsid w:val="00C7136A"/>
    <w:rsid w:val="00CA23E8"/>
    <w:rsid w:val="00CB4702"/>
    <w:rsid w:val="00CB6D4D"/>
    <w:rsid w:val="00CD6FBC"/>
    <w:rsid w:val="00CE324A"/>
    <w:rsid w:val="00D179BF"/>
    <w:rsid w:val="00D33069"/>
    <w:rsid w:val="00D62BC2"/>
    <w:rsid w:val="00DD13A0"/>
    <w:rsid w:val="00DD1DE6"/>
    <w:rsid w:val="00DD5DA6"/>
    <w:rsid w:val="00DF00A1"/>
    <w:rsid w:val="00E06085"/>
    <w:rsid w:val="00E2323B"/>
    <w:rsid w:val="00E85F80"/>
    <w:rsid w:val="00E97557"/>
    <w:rsid w:val="00EF529F"/>
    <w:rsid w:val="00F1061F"/>
    <w:rsid w:val="00F719B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C24A5"/>
  <w15:chartTrackingRefBased/>
  <w15:docId w15:val="{EE84557A-FA59-451F-A300-07513F72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F8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D62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BC2"/>
  </w:style>
  <w:style w:type="paragraph" w:styleId="Footer">
    <w:name w:val="footer"/>
    <w:basedOn w:val="Normal"/>
    <w:link w:val="FooterChar"/>
    <w:uiPriority w:val="99"/>
    <w:unhideWhenUsed/>
    <w:rsid w:val="00D62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BC2"/>
  </w:style>
  <w:style w:type="paragraph" w:styleId="z-TopofForm">
    <w:name w:val="HTML Top of Form"/>
    <w:basedOn w:val="Normal"/>
    <w:next w:val="Normal"/>
    <w:link w:val="z-TopofFormChar"/>
    <w:hidden/>
    <w:uiPriority w:val="99"/>
    <w:semiHidden/>
    <w:unhideWhenUsed/>
    <w:rsid w:val="00D179BF"/>
    <w:pPr>
      <w:pBdr>
        <w:bottom w:val="single" w:sz="6" w:space="1" w:color="auto"/>
      </w:pBdr>
      <w:spacing w:after="0" w:line="240" w:lineRule="auto"/>
      <w:jc w:val="center"/>
    </w:pPr>
    <w:rPr>
      <w:rFonts w:ascii="Arial" w:eastAsia="Times New Roman" w:hAnsi="Arial" w:cs="Arial"/>
      <w:vanish/>
      <w:kern w:val="0"/>
      <w:sz w:val="16"/>
      <w:szCs w:val="16"/>
      <w:lang w:eastAsia="en-US"/>
      <w14:ligatures w14:val="none"/>
    </w:rPr>
  </w:style>
  <w:style w:type="character" w:customStyle="1" w:styleId="z-TopofFormChar">
    <w:name w:val="z-Top of Form Char"/>
    <w:basedOn w:val="DefaultParagraphFont"/>
    <w:link w:val="z-TopofForm"/>
    <w:uiPriority w:val="99"/>
    <w:semiHidden/>
    <w:rsid w:val="00D179BF"/>
    <w:rPr>
      <w:rFonts w:ascii="Arial" w:eastAsia="Times New Roman" w:hAnsi="Arial" w:cs="Arial"/>
      <w:vanish/>
      <w:kern w:val="0"/>
      <w:sz w:val="16"/>
      <w:szCs w:val="16"/>
      <w:lang w:eastAsia="en-US"/>
      <w14:ligatures w14:val="none"/>
    </w:rPr>
  </w:style>
  <w:style w:type="character" w:styleId="Strong">
    <w:name w:val="Strong"/>
    <w:basedOn w:val="DefaultParagraphFont"/>
    <w:uiPriority w:val="22"/>
    <w:qFormat/>
    <w:rsid w:val="00364D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20216">
      <w:bodyDiv w:val="1"/>
      <w:marLeft w:val="0"/>
      <w:marRight w:val="0"/>
      <w:marTop w:val="0"/>
      <w:marBottom w:val="0"/>
      <w:divBdr>
        <w:top w:val="none" w:sz="0" w:space="0" w:color="auto"/>
        <w:left w:val="none" w:sz="0" w:space="0" w:color="auto"/>
        <w:bottom w:val="none" w:sz="0" w:space="0" w:color="auto"/>
        <w:right w:val="none" w:sz="0" w:space="0" w:color="auto"/>
      </w:divBdr>
    </w:div>
    <w:div w:id="211502292">
      <w:bodyDiv w:val="1"/>
      <w:marLeft w:val="0"/>
      <w:marRight w:val="0"/>
      <w:marTop w:val="0"/>
      <w:marBottom w:val="0"/>
      <w:divBdr>
        <w:top w:val="none" w:sz="0" w:space="0" w:color="auto"/>
        <w:left w:val="none" w:sz="0" w:space="0" w:color="auto"/>
        <w:bottom w:val="none" w:sz="0" w:space="0" w:color="auto"/>
        <w:right w:val="none" w:sz="0" w:space="0" w:color="auto"/>
      </w:divBdr>
    </w:div>
    <w:div w:id="454174119">
      <w:bodyDiv w:val="1"/>
      <w:marLeft w:val="0"/>
      <w:marRight w:val="0"/>
      <w:marTop w:val="0"/>
      <w:marBottom w:val="0"/>
      <w:divBdr>
        <w:top w:val="none" w:sz="0" w:space="0" w:color="auto"/>
        <w:left w:val="none" w:sz="0" w:space="0" w:color="auto"/>
        <w:bottom w:val="none" w:sz="0" w:space="0" w:color="auto"/>
        <w:right w:val="none" w:sz="0" w:space="0" w:color="auto"/>
      </w:divBdr>
      <w:divsChild>
        <w:div w:id="813061506">
          <w:marLeft w:val="0"/>
          <w:marRight w:val="0"/>
          <w:marTop w:val="0"/>
          <w:marBottom w:val="0"/>
          <w:divBdr>
            <w:top w:val="single" w:sz="2" w:space="0" w:color="E3E3E3"/>
            <w:left w:val="single" w:sz="2" w:space="0" w:color="E3E3E3"/>
            <w:bottom w:val="single" w:sz="2" w:space="0" w:color="E3E3E3"/>
            <w:right w:val="single" w:sz="2" w:space="0" w:color="E3E3E3"/>
          </w:divBdr>
          <w:divsChild>
            <w:div w:id="990404122">
              <w:marLeft w:val="0"/>
              <w:marRight w:val="0"/>
              <w:marTop w:val="0"/>
              <w:marBottom w:val="0"/>
              <w:divBdr>
                <w:top w:val="single" w:sz="2" w:space="0" w:color="E3E3E3"/>
                <w:left w:val="single" w:sz="2" w:space="0" w:color="E3E3E3"/>
                <w:bottom w:val="single" w:sz="2" w:space="0" w:color="E3E3E3"/>
                <w:right w:val="single" w:sz="2" w:space="0" w:color="E3E3E3"/>
              </w:divBdr>
              <w:divsChild>
                <w:div w:id="1960141395">
                  <w:marLeft w:val="0"/>
                  <w:marRight w:val="0"/>
                  <w:marTop w:val="0"/>
                  <w:marBottom w:val="0"/>
                  <w:divBdr>
                    <w:top w:val="single" w:sz="2" w:space="0" w:color="E3E3E3"/>
                    <w:left w:val="single" w:sz="2" w:space="0" w:color="E3E3E3"/>
                    <w:bottom w:val="single" w:sz="2" w:space="0" w:color="E3E3E3"/>
                    <w:right w:val="single" w:sz="2" w:space="0" w:color="E3E3E3"/>
                  </w:divBdr>
                  <w:divsChild>
                    <w:div w:id="1578248118">
                      <w:marLeft w:val="0"/>
                      <w:marRight w:val="0"/>
                      <w:marTop w:val="0"/>
                      <w:marBottom w:val="0"/>
                      <w:divBdr>
                        <w:top w:val="single" w:sz="2" w:space="0" w:color="E3E3E3"/>
                        <w:left w:val="single" w:sz="2" w:space="0" w:color="E3E3E3"/>
                        <w:bottom w:val="single" w:sz="2" w:space="0" w:color="E3E3E3"/>
                        <w:right w:val="single" w:sz="2" w:space="0" w:color="E3E3E3"/>
                      </w:divBdr>
                      <w:divsChild>
                        <w:div w:id="1128163361">
                          <w:marLeft w:val="0"/>
                          <w:marRight w:val="0"/>
                          <w:marTop w:val="0"/>
                          <w:marBottom w:val="0"/>
                          <w:divBdr>
                            <w:top w:val="single" w:sz="2" w:space="0" w:color="E3E3E3"/>
                            <w:left w:val="single" w:sz="2" w:space="0" w:color="E3E3E3"/>
                            <w:bottom w:val="single" w:sz="2" w:space="0" w:color="E3E3E3"/>
                            <w:right w:val="single" w:sz="2" w:space="0" w:color="E3E3E3"/>
                          </w:divBdr>
                          <w:divsChild>
                            <w:div w:id="1440837995">
                              <w:marLeft w:val="0"/>
                              <w:marRight w:val="0"/>
                              <w:marTop w:val="0"/>
                              <w:marBottom w:val="0"/>
                              <w:divBdr>
                                <w:top w:val="single" w:sz="2" w:space="0" w:color="E3E3E3"/>
                                <w:left w:val="single" w:sz="2" w:space="0" w:color="E3E3E3"/>
                                <w:bottom w:val="single" w:sz="2" w:space="0" w:color="E3E3E3"/>
                                <w:right w:val="single" w:sz="2" w:space="0" w:color="E3E3E3"/>
                              </w:divBdr>
                              <w:divsChild>
                                <w:div w:id="1897737678">
                                  <w:marLeft w:val="0"/>
                                  <w:marRight w:val="0"/>
                                  <w:marTop w:val="100"/>
                                  <w:marBottom w:val="100"/>
                                  <w:divBdr>
                                    <w:top w:val="single" w:sz="2" w:space="0" w:color="E3E3E3"/>
                                    <w:left w:val="single" w:sz="2" w:space="0" w:color="E3E3E3"/>
                                    <w:bottom w:val="single" w:sz="2" w:space="0" w:color="E3E3E3"/>
                                    <w:right w:val="single" w:sz="2" w:space="0" w:color="E3E3E3"/>
                                  </w:divBdr>
                                  <w:divsChild>
                                    <w:div w:id="36204004">
                                      <w:marLeft w:val="0"/>
                                      <w:marRight w:val="0"/>
                                      <w:marTop w:val="0"/>
                                      <w:marBottom w:val="0"/>
                                      <w:divBdr>
                                        <w:top w:val="single" w:sz="2" w:space="0" w:color="E3E3E3"/>
                                        <w:left w:val="single" w:sz="2" w:space="0" w:color="E3E3E3"/>
                                        <w:bottom w:val="single" w:sz="2" w:space="0" w:color="E3E3E3"/>
                                        <w:right w:val="single" w:sz="2" w:space="0" w:color="E3E3E3"/>
                                      </w:divBdr>
                                      <w:divsChild>
                                        <w:div w:id="1738015541">
                                          <w:marLeft w:val="0"/>
                                          <w:marRight w:val="0"/>
                                          <w:marTop w:val="0"/>
                                          <w:marBottom w:val="0"/>
                                          <w:divBdr>
                                            <w:top w:val="single" w:sz="2" w:space="0" w:color="E3E3E3"/>
                                            <w:left w:val="single" w:sz="2" w:space="0" w:color="E3E3E3"/>
                                            <w:bottom w:val="single" w:sz="2" w:space="0" w:color="E3E3E3"/>
                                            <w:right w:val="single" w:sz="2" w:space="0" w:color="E3E3E3"/>
                                          </w:divBdr>
                                          <w:divsChild>
                                            <w:div w:id="488836903">
                                              <w:marLeft w:val="0"/>
                                              <w:marRight w:val="0"/>
                                              <w:marTop w:val="0"/>
                                              <w:marBottom w:val="0"/>
                                              <w:divBdr>
                                                <w:top w:val="single" w:sz="2" w:space="0" w:color="E3E3E3"/>
                                                <w:left w:val="single" w:sz="2" w:space="0" w:color="E3E3E3"/>
                                                <w:bottom w:val="single" w:sz="2" w:space="0" w:color="E3E3E3"/>
                                                <w:right w:val="single" w:sz="2" w:space="0" w:color="E3E3E3"/>
                                              </w:divBdr>
                                              <w:divsChild>
                                                <w:div w:id="1179386597">
                                                  <w:marLeft w:val="0"/>
                                                  <w:marRight w:val="0"/>
                                                  <w:marTop w:val="0"/>
                                                  <w:marBottom w:val="0"/>
                                                  <w:divBdr>
                                                    <w:top w:val="single" w:sz="2" w:space="0" w:color="E3E3E3"/>
                                                    <w:left w:val="single" w:sz="2" w:space="0" w:color="E3E3E3"/>
                                                    <w:bottom w:val="single" w:sz="2" w:space="0" w:color="E3E3E3"/>
                                                    <w:right w:val="single" w:sz="2" w:space="0" w:color="E3E3E3"/>
                                                  </w:divBdr>
                                                  <w:divsChild>
                                                    <w:div w:id="940186611">
                                                      <w:marLeft w:val="0"/>
                                                      <w:marRight w:val="0"/>
                                                      <w:marTop w:val="0"/>
                                                      <w:marBottom w:val="0"/>
                                                      <w:divBdr>
                                                        <w:top w:val="single" w:sz="2" w:space="0" w:color="E3E3E3"/>
                                                        <w:left w:val="single" w:sz="2" w:space="0" w:color="E3E3E3"/>
                                                        <w:bottom w:val="single" w:sz="2" w:space="0" w:color="E3E3E3"/>
                                                        <w:right w:val="single" w:sz="2" w:space="0" w:color="E3E3E3"/>
                                                      </w:divBdr>
                                                      <w:divsChild>
                                                        <w:div w:id="7690054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19317473">
          <w:marLeft w:val="0"/>
          <w:marRight w:val="0"/>
          <w:marTop w:val="0"/>
          <w:marBottom w:val="0"/>
          <w:divBdr>
            <w:top w:val="none" w:sz="0" w:space="0" w:color="auto"/>
            <w:left w:val="none" w:sz="0" w:space="0" w:color="auto"/>
            <w:bottom w:val="none" w:sz="0" w:space="0" w:color="auto"/>
            <w:right w:val="none" w:sz="0" w:space="0" w:color="auto"/>
          </w:divBdr>
          <w:divsChild>
            <w:div w:id="1091896539">
              <w:marLeft w:val="0"/>
              <w:marRight w:val="0"/>
              <w:marTop w:val="100"/>
              <w:marBottom w:val="100"/>
              <w:divBdr>
                <w:top w:val="single" w:sz="2" w:space="0" w:color="E3E3E3"/>
                <w:left w:val="single" w:sz="2" w:space="0" w:color="E3E3E3"/>
                <w:bottom w:val="single" w:sz="2" w:space="0" w:color="E3E3E3"/>
                <w:right w:val="single" w:sz="2" w:space="0" w:color="E3E3E3"/>
              </w:divBdr>
              <w:divsChild>
                <w:div w:id="3295278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4216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Mollakuqe</dc:creator>
  <cp:keywords/>
  <dc:description/>
  <cp:lastModifiedBy>Mollakuqe, Fatos</cp:lastModifiedBy>
  <cp:revision>29</cp:revision>
  <cp:lastPrinted>2024-07-15T11:03:00Z</cp:lastPrinted>
  <dcterms:created xsi:type="dcterms:W3CDTF">2024-05-05T11:47:00Z</dcterms:created>
  <dcterms:modified xsi:type="dcterms:W3CDTF">2024-08-05T12:42:00Z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3dbb75f8,7000e8d1,277de66b</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5a0720e8-2283-4502-917f-4c0aee493a24_Enabled">
    <vt:lpwstr>true</vt:lpwstr>
  </property>
  <property fmtid="{D5CDD505-2E9C-101B-9397-08002B2CF9AE}" pid="6" name="MSIP_Label_5a0720e8-2283-4502-917f-4c0aee493a24_SetDate">
    <vt:lpwstr>2024-07-08T14:08:25Z</vt:lpwstr>
  </property>
  <property fmtid="{D5CDD505-2E9C-101B-9397-08002B2CF9AE}" pid="7" name="MSIP_Label_5a0720e8-2283-4502-917f-4c0aee493a24_Method">
    <vt:lpwstr>Standard</vt:lpwstr>
  </property>
  <property fmtid="{D5CDD505-2E9C-101B-9397-08002B2CF9AE}" pid="8" name="MSIP_Label_5a0720e8-2283-4502-917f-4c0aee493a24_Name">
    <vt:lpwstr>5a0720e8-2283-4502-917f-4c0aee493a24</vt:lpwstr>
  </property>
  <property fmtid="{D5CDD505-2E9C-101B-9397-08002B2CF9AE}" pid="9" name="MSIP_Label_5a0720e8-2283-4502-917f-4c0aee493a24_SiteId">
    <vt:lpwstr>2567b4c1-b0ed-40f5-aee3-58d7c5f3e2b2</vt:lpwstr>
  </property>
  <property fmtid="{D5CDD505-2E9C-101B-9397-08002B2CF9AE}" pid="10" name="MSIP_Label_5a0720e8-2283-4502-917f-4c0aee493a24_ActionId">
    <vt:lpwstr>902bf9f0-7fd1-4645-8379-824485a0646a</vt:lpwstr>
  </property>
  <property fmtid="{D5CDD505-2E9C-101B-9397-08002B2CF9AE}" pid="11" name="MSIP_Label_5a0720e8-2283-4502-917f-4c0aee493a24_ContentBits">
    <vt:lpwstr>2</vt:lpwstr>
  </property>
</Properties>
</file>