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C45" w:rsidRDefault="00432C45" w:rsidP="00432C45"/>
    <w:p w:rsidR="00432C45" w:rsidRPr="00432C45" w:rsidRDefault="00432C45" w:rsidP="00432C45">
      <w:pPr>
        <w:jc w:val="center"/>
        <w:rPr>
          <w:b/>
          <w:sz w:val="24"/>
        </w:rPr>
      </w:pPr>
      <w:r w:rsidRPr="00432C45">
        <w:rPr>
          <w:b/>
          <w:sz w:val="24"/>
        </w:rPr>
        <w:t>Optimal Production and Harvestin</w:t>
      </w:r>
      <w:r w:rsidRPr="00432C45">
        <w:rPr>
          <w:b/>
          <w:sz w:val="24"/>
        </w:rPr>
        <w:t xml:space="preserve">g of Fish in </w:t>
      </w:r>
      <w:proofErr w:type="spellStart"/>
      <w:r w:rsidRPr="00432C45">
        <w:rPr>
          <w:b/>
          <w:sz w:val="24"/>
        </w:rPr>
        <w:t>Zarema</w:t>
      </w:r>
      <w:proofErr w:type="spellEnd"/>
      <w:r w:rsidRPr="00432C45">
        <w:rPr>
          <w:b/>
          <w:sz w:val="24"/>
        </w:rPr>
        <w:t xml:space="preserve"> May Day Dam</w:t>
      </w:r>
    </w:p>
    <w:p w:rsidR="00432C45" w:rsidRPr="00432C45" w:rsidRDefault="00432C45" w:rsidP="00432C45">
      <w:pPr>
        <w:jc w:val="center"/>
        <w:rPr>
          <w:i/>
        </w:rPr>
      </w:pPr>
      <w:proofErr w:type="spellStart"/>
      <w:r w:rsidRPr="00432C45">
        <w:rPr>
          <w:i/>
        </w:rPr>
        <w:t>Yohannes</w:t>
      </w:r>
      <w:proofErr w:type="spellEnd"/>
      <w:r w:rsidRPr="00432C45">
        <w:rPr>
          <w:i/>
        </w:rPr>
        <w:t xml:space="preserve"> </w:t>
      </w:r>
      <w:proofErr w:type="spellStart"/>
      <w:r w:rsidRPr="00432C45">
        <w:rPr>
          <w:i/>
        </w:rPr>
        <w:t>Yirga</w:t>
      </w:r>
      <w:proofErr w:type="spellEnd"/>
      <w:r w:rsidRPr="00432C45">
        <w:rPr>
          <w:i/>
        </w:rPr>
        <w:t xml:space="preserve"> </w:t>
      </w:r>
      <w:proofErr w:type="spellStart"/>
      <w:r w:rsidRPr="00432C45">
        <w:rPr>
          <w:i/>
        </w:rPr>
        <w:t>Kefela</w:t>
      </w:r>
      <w:proofErr w:type="spellEnd"/>
    </w:p>
    <w:p w:rsidR="00432C45" w:rsidRPr="00432C45" w:rsidRDefault="00432C45" w:rsidP="00432C45">
      <w:pPr>
        <w:spacing w:after="0"/>
        <w:jc w:val="center"/>
        <w:rPr>
          <w:i/>
        </w:rPr>
      </w:pPr>
      <w:r w:rsidRPr="00432C45">
        <w:rPr>
          <w:i/>
        </w:rPr>
        <w:t>Department of Mathematics</w:t>
      </w:r>
      <w:proofErr w:type="gramStart"/>
      <w:r w:rsidRPr="00432C45">
        <w:rPr>
          <w:i/>
        </w:rPr>
        <w:t xml:space="preserve">, </w:t>
      </w:r>
      <w:r w:rsidRPr="00432C45">
        <w:rPr>
          <w:i/>
        </w:rPr>
        <w:t xml:space="preserve"> </w:t>
      </w:r>
      <w:proofErr w:type="spellStart"/>
      <w:r w:rsidRPr="00432C45">
        <w:rPr>
          <w:i/>
        </w:rPr>
        <w:t>Mekelle</w:t>
      </w:r>
      <w:proofErr w:type="spellEnd"/>
      <w:proofErr w:type="gramEnd"/>
      <w:r w:rsidRPr="00432C45">
        <w:rPr>
          <w:i/>
        </w:rPr>
        <w:t xml:space="preserve"> University</w:t>
      </w:r>
      <w:r w:rsidRPr="00432C45">
        <w:rPr>
          <w:i/>
        </w:rPr>
        <w:t xml:space="preserve">, </w:t>
      </w:r>
      <w:proofErr w:type="spellStart"/>
      <w:r w:rsidRPr="00432C45">
        <w:rPr>
          <w:i/>
        </w:rPr>
        <w:t>Mekelle</w:t>
      </w:r>
      <w:proofErr w:type="spellEnd"/>
      <w:r w:rsidRPr="00432C45">
        <w:rPr>
          <w:i/>
        </w:rPr>
        <w:t xml:space="preserve">, </w:t>
      </w:r>
      <w:proofErr w:type="spellStart"/>
      <w:r w:rsidRPr="00432C45">
        <w:rPr>
          <w:i/>
        </w:rPr>
        <w:t>Tigray</w:t>
      </w:r>
      <w:proofErr w:type="spellEnd"/>
      <w:r w:rsidRPr="00432C45">
        <w:rPr>
          <w:i/>
        </w:rPr>
        <w:t>, Ethiopia</w:t>
      </w:r>
      <w:r w:rsidRPr="00432C45">
        <w:rPr>
          <w:i/>
        </w:rPr>
        <w:t>.</w:t>
      </w:r>
    </w:p>
    <w:p w:rsidR="00432C45" w:rsidRPr="00432C45" w:rsidRDefault="00432C45" w:rsidP="00432C45">
      <w:pPr>
        <w:spacing w:after="0"/>
        <w:jc w:val="center"/>
        <w:rPr>
          <w:i/>
        </w:rPr>
      </w:pPr>
      <w:r w:rsidRPr="00432C45">
        <w:rPr>
          <w:i/>
        </w:rPr>
        <w:t>Mobile: +251914722019, Fax: +251344409304, E-mail: yohannes.yirga@mu.edu.et</w:t>
      </w:r>
    </w:p>
    <w:p w:rsidR="00432C45" w:rsidRPr="00432C45" w:rsidRDefault="00432C45" w:rsidP="00432C45">
      <w:pPr>
        <w:rPr>
          <w:i/>
        </w:rPr>
      </w:pPr>
    </w:p>
    <w:p w:rsidR="00432C45" w:rsidRPr="00432C45" w:rsidRDefault="00432C45" w:rsidP="00432C45">
      <w:pPr>
        <w:jc w:val="center"/>
        <w:rPr>
          <w:b/>
        </w:rPr>
      </w:pPr>
      <w:r w:rsidRPr="00432C45">
        <w:rPr>
          <w:b/>
        </w:rPr>
        <w:t>Abstract</w:t>
      </w:r>
    </w:p>
    <w:p w:rsidR="00432C45" w:rsidRPr="00432C45" w:rsidRDefault="00432C45" w:rsidP="00432C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32C45">
        <w:rPr>
          <w:rFonts w:ascii="Times New Roman" w:hAnsi="Times New Roman" w:cs="Times New Roman"/>
          <w:sz w:val="24"/>
          <w:szCs w:val="24"/>
        </w:rPr>
        <w:t xml:space="preserve">The purpose of this study was optimizing the reproduction and harvesting of </w:t>
      </w:r>
      <w:r w:rsidRPr="00432C45">
        <w:rPr>
          <w:rFonts w:ascii="Times New Roman" w:hAnsi="Times New Roman" w:cs="Times New Roman"/>
          <w:sz w:val="24"/>
          <w:szCs w:val="24"/>
        </w:rPr>
        <w:t>fish in</w:t>
      </w:r>
      <w:r w:rsidRPr="00432C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432C45">
        <w:rPr>
          <w:rFonts w:ascii="Times New Roman" w:hAnsi="Times New Roman" w:cs="Times New Roman"/>
          <w:sz w:val="24"/>
          <w:szCs w:val="24"/>
        </w:rPr>
        <w:t>Zarema</w:t>
      </w:r>
      <w:proofErr w:type="spellEnd"/>
      <w:r w:rsidRPr="00432C45">
        <w:rPr>
          <w:rFonts w:ascii="Times New Roman" w:hAnsi="Times New Roman" w:cs="Times New Roman"/>
          <w:sz w:val="24"/>
          <w:szCs w:val="24"/>
        </w:rPr>
        <w:t xml:space="preserve"> May Day Dam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432C45">
        <w:rPr>
          <w:rFonts w:ascii="Times New Roman" w:hAnsi="Times New Roman" w:cs="Times New Roman"/>
          <w:sz w:val="24"/>
          <w:szCs w:val="24"/>
        </w:rPr>
        <w:t xml:space="preserve">. The study provides the optimal data for fishing with three harvesting strategies. The results showed that the dam can produce </w:t>
      </w:r>
      <w:r w:rsidRPr="00432C45">
        <w:rPr>
          <w:rFonts w:ascii="Times New Roman" w:hAnsi="Times New Roman" w:cs="Times New Roman"/>
          <w:b/>
          <w:sz w:val="24"/>
          <w:szCs w:val="24"/>
        </w:rPr>
        <w:t>40,7</w:t>
      </w:r>
      <w:r w:rsidRPr="00432C45">
        <w:rPr>
          <w:rFonts w:ascii="Times New Roman" w:hAnsi="Times New Roman" w:cs="Times New Roman"/>
          <w:b/>
          <w:sz w:val="24"/>
          <w:szCs w:val="24"/>
        </w:rPr>
        <w:t xml:space="preserve">21 </w:t>
      </w:r>
      <w:proofErr w:type="spellStart"/>
      <w:r w:rsidRPr="00432C45">
        <w:rPr>
          <w:rFonts w:ascii="Times New Roman" w:hAnsi="Times New Roman" w:cs="Times New Roman"/>
          <w:b/>
          <w:sz w:val="24"/>
          <w:szCs w:val="24"/>
        </w:rPr>
        <w:t>tonne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fish and the </w:t>
      </w:r>
      <w:r w:rsidRPr="00432C45">
        <w:rPr>
          <w:rFonts w:ascii="Times New Roman" w:hAnsi="Times New Roman" w:cs="Times New Roman"/>
          <w:i/>
          <w:sz w:val="24"/>
          <w:szCs w:val="24"/>
        </w:rPr>
        <w:t>maximum yield</w:t>
      </w:r>
      <w:r w:rsidRPr="00432C45">
        <w:rPr>
          <w:rFonts w:ascii="Times New Roman" w:hAnsi="Times New Roman" w:cs="Times New Roman"/>
          <w:sz w:val="24"/>
          <w:szCs w:val="24"/>
        </w:rPr>
        <w:t xml:space="preserve"> of fis</w:t>
      </w:r>
      <w:r>
        <w:rPr>
          <w:rFonts w:ascii="Times New Roman" w:hAnsi="Times New Roman" w:cs="Times New Roman"/>
          <w:sz w:val="24"/>
          <w:szCs w:val="24"/>
        </w:rPr>
        <w:t xml:space="preserve">h can be obtained if </w:t>
      </w:r>
      <w:r w:rsidRPr="00432C45">
        <w:rPr>
          <w:rFonts w:ascii="Times New Roman" w:hAnsi="Times New Roman" w:cs="Times New Roman"/>
          <w:i/>
          <w:sz w:val="24"/>
          <w:szCs w:val="24"/>
        </w:rPr>
        <w:t>the rate of harve</w:t>
      </w:r>
      <w:r w:rsidRPr="00432C45">
        <w:rPr>
          <w:rFonts w:ascii="Times New Roman" w:hAnsi="Times New Roman" w:cs="Times New Roman"/>
          <w:i/>
          <w:sz w:val="24"/>
          <w:szCs w:val="24"/>
        </w:rPr>
        <w:t>sting</w:t>
      </w:r>
      <w:r>
        <w:rPr>
          <w:rFonts w:ascii="Times New Roman" w:hAnsi="Times New Roman" w:cs="Times New Roman"/>
          <w:sz w:val="24"/>
          <w:szCs w:val="24"/>
        </w:rPr>
        <w:t xml:space="preserve"> is properly managed </w:t>
      </w:r>
      <w:r w:rsidRPr="00432C45">
        <w:rPr>
          <w:rFonts w:ascii="Times New Roman" w:hAnsi="Times New Roman" w:cs="Times New Roman"/>
          <w:sz w:val="24"/>
          <w:szCs w:val="24"/>
        </w:rPr>
        <w:t>near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2C45">
        <w:rPr>
          <w:rFonts w:ascii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432C45">
        <w:rPr>
          <w:rFonts w:ascii="Times New Roman" w:hAnsi="Times New Roman" w:cs="Times New Roman"/>
          <w:sz w:val="24"/>
          <w:szCs w:val="24"/>
        </w:rPr>
        <w:t>and the yield has to be determined depending on the initial population. Moreover, the periodic harvesting strategy is the most important to improve productivity.</w:t>
      </w:r>
    </w:p>
    <w:p w:rsidR="00432C45" w:rsidRDefault="00432C45" w:rsidP="00432C45">
      <w:bookmarkStart w:id="0" w:name="_GoBack"/>
      <w:bookmarkEnd w:id="0"/>
    </w:p>
    <w:p w:rsidR="00513BF9" w:rsidRDefault="00432C45" w:rsidP="00432C45">
      <w:r w:rsidRPr="00432C45">
        <w:rPr>
          <w:b/>
          <w:i/>
        </w:rPr>
        <w:t>K</w:t>
      </w:r>
      <w:r w:rsidRPr="00432C45">
        <w:rPr>
          <w:b/>
          <w:i/>
        </w:rPr>
        <w:t>eyword</w:t>
      </w:r>
      <w:r>
        <w:t>:</w:t>
      </w:r>
      <w:r w:rsidRPr="00432C45">
        <w:rPr>
          <w:i/>
        </w:rPr>
        <w:t xml:space="preserve"> </w:t>
      </w:r>
      <w:r w:rsidRPr="00432C45">
        <w:rPr>
          <w:i/>
        </w:rPr>
        <w:t xml:space="preserve">Optimizing; fishing; </w:t>
      </w:r>
      <w:proofErr w:type="spellStart"/>
      <w:proofErr w:type="gramStart"/>
      <w:r w:rsidRPr="00432C45">
        <w:rPr>
          <w:i/>
        </w:rPr>
        <w:t>Zarema</w:t>
      </w:r>
      <w:proofErr w:type="spellEnd"/>
      <w:r w:rsidRPr="00432C45">
        <w:rPr>
          <w:i/>
        </w:rPr>
        <w:t xml:space="preserve">  May</w:t>
      </w:r>
      <w:proofErr w:type="gramEnd"/>
      <w:r w:rsidRPr="00432C45">
        <w:rPr>
          <w:i/>
        </w:rPr>
        <w:t xml:space="preserve"> Day Dam; Logistic Growth Model; Stability, Fishery Management; Fishing Strategies</w:t>
      </w:r>
    </w:p>
    <w:sectPr w:rsidR="00513B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C45"/>
    <w:rsid w:val="00432C45"/>
    <w:rsid w:val="00513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32C4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2C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C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32C4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2C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C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2023-08-06T05:08:00Z</dcterms:created>
  <dcterms:modified xsi:type="dcterms:W3CDTF">2023-08-06T05:16:00Z</dcterms:modified>
</cp:coreProperties>
</file>