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C6A" w:rsidRDefault="00875B2A" w:rsidP="00875B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B2A">
        <w:rPr>
          <w:rFonts w:ascii="Times New Roman" w:hAnsi="Times New Roman" w:cs="Times New Roman"/>
          <w:b/>
          <w:bCs/>
          <w:sz w:val="28"/>
          <w:szCs w:val="28"/>
        </w:rPr>
        <w:t>LEADERSHIP STYLE AND EMPLOYEE RETENTION IN HIGHER EDUCATION INSTITUTES: A 21ST CENTURY PERSPECTIVE</w:t>
      </w:r>
    </w:p>
    <w:p w:rsidR="00875B2A" w:rsidRPr="00875B2A" w:rsidRDefault="00875B2A" w:rsidP="00875B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75B2A">
        <w:rPr>
          <w:rFonts w:ascii="Times New Roman" w:hAnsi="Times New Roman" w:cs="Times New Roman"/>
          <w:b/>
          <w:bCs/>
          <w:sz w:val="24"/>
          <w:szCs w:val="24"/>
        </w:rPr>
        <w:t>Aneela</w:t>
      </w:r>
      <w:proofErr w:type="spellEnd"/>
      <w:r w:rsidRPr="00875B2A">
        <w:rPr>
          <w:rFonts w:ascii="Times New Roman" w:hAnsi="Times New Roman" w:cs="Times New Roman"/>
          <w:b/>
          <w:bCs/>
          <w:sz w:val="24"/>
          <w:szCs w:val="24"/>
        </w:rPr>
        <w:t xml:space="preserve"> Sheikh</w:t>
      </w:r>
      <w:r w:rsidRPr="00875B2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75B2A">
        <w:rPr>
          <w:rFonts w:ascii="Times New Roman" w:hAnsi="Times New Roman" w:cs="Times New Roman"/>
          <w:b/>
          <w:bCs/>
          <w:sz w:val="24"/>
          <w:szCs w:val="24"/>
        </w:rPr>
        <w:t xml:space="preserve"> and Farooq Ahmed</w:t>
      </w:r>
      <w:r w:rsidRPr="00875B2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:rsidR="00875B2A" w:rsidRPr="00325CF5" w:rsidRDefault="00875B2A" w:rsidP="00875B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CF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25CF5">
        <w:rPr>
          <w:rFonts w:ascii="Times New Roman" w:hAnsi="Times New Roman" w:cs="Times New Roman"/>
          <w:sz w:val="24"/>
          <w:szCs w:val="24"/>
        </w:rPr>
        <w:t xml:space="preserve">School of Education, </w:t>
      </w:r>
      <w:proofErr w:type="spellStart"/>
      <w:r w:rsidRPr="00325CF5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Pr="00325CF5">
        <w:rPr>
          <w:rFonts w:ascii="Times New Roman" w:hAnsi="Times New Roman" w:cs="Times New Roman"/>
          <w:sz w:val="24"/>
          <w:szCs w:val="24"/>
        </w:rPr>
        <w:t xml:space="preserve"> Sains Malaysia, 11800 Penang. Malaysia.</w:t>
      </w:r>
    </w:p>
    <w:p w:rsidR="00875B2A" w:rsidRPr="00325CF5" w:rsidRDefault="00875B2A" w:rsidP="00875B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C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5CF5">
        <w:rPr>
          <w:rFonts w:ascii="Times New Roman" w:hAnsi="Times New Roman" w:cs="Times New Roman"/>
          <w:sz w:val="24"/>
          <w:szCs w:val="24"/>
        </w:rPr>
        <w:t>Dean of Sciences, Government Civil Lines College (University of the Punjab), Lahore. Pakistan.</w:t>
      </w:r>
    </w:p>
    <w:p w:rsidR="00875B2A" w:rsidRPr="00325CF5" w:rsidRDefault="00875B2A" w:rsidP="00875B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CF5">
        <w:rPr>
          <w:rFonts w:ascii="Times New Roman" w:hAnsi="Times New Roman" w:cs="Times New Roman"/>
          <w:sz w:val="24"/>
          <w:szCs w:val="24"/>
        </w:rPr>
        <w:t xml:space="preserve">Correspondence: </w:t>
      </w:r>
      <w:hyperlink r:id="rId4" w:history="1">
        <w:r w:rsidRPr="00325CF5">
          <w:rPr>
            <w:rStyle w:val="Hyperlink"/>
            <w:rFonts w:ascii="Times New Roman" w:hAnsi="Times New Roman" w:cs="Times New Roman"/>
            <w:sz w:val="24"/>
            <w:szCs w:val="24"/>
          </w:rPr>
          <w:t>aneela@student.usm.my</w:t>
        </w:r>
      </w:hyperlink>
      <w:r w:rsidRPr="00325CF5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Pr="00325CF5">
          <w:rPr>
            <w:rStyle w:val="Hyperlink"/>
            <w:rFonts w:ascii="Times New Roman" w:hAnsi="Times New Roman" w:cs="Times New Roman"/>
            <w:sz w:val="24"/>
            <w:szCs w:val="24"/>
          </w:rPr>
          <w:t>farooqgujar@giccl.edu.pk</w:t>
        </w:r>
      </w:hyperlink>
    </w:p>
    <w:p w:rsidR="00875B2A" w:rsidRPr="00325CF5" w:rsidRDefault="00875B2A" w:rsidP="00875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B2A" w:rsidRDefault="00875B2A" w:rsidP="00875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875B2A">
        <w:rPr>
          <w:rFonts w:ascii="Times New Roman" w:hAnsi="Times New Roman" w:cs="Times New Roman"/>
          <w:sz w:val="24"/>
          <w:szCs w:val="24"/>
        </w:rPr>
        <w:t xml:space="preserve">Higher education institutes </w:t>
      </w:r>
      <w:r w:rsidRPr="00875B2A">
        <w:rPr>
          <w:rFonts w:ascii="Times New Roman" w:hAnsi="Times New Roman" w:cs="Times New Roman"/>
          <w:sz w:val="24"/>
          <w:szCs w:val="24"/>
        </w:rPr>
        <w:t xml:space="preserve">are operating in a highly competitive </w:t>
      </w:r>
      <w:r w:rsidR="000B5E2D" w:rsidRPr="00875B2A">
        <w:rPr>
          <w:rFonts w:ascii="Times New Roman" w:hAnsi="Times New Roman" w:cs="Times New Roman"/>
          <w:sz w:val="24"/>
          <w:szCs w:val="24"/>
        </w:rPr>
        <w:t>environment</w:t>
      </w:r>
      <w:r w:rsidR="000B5E2D">
        <w:rPr>
          <w:rFonts w:ascii="Times New Roman" w:hAnsi="Times New Roman" w:cs="Times New Roman"/>
          <w:sz w:val="24"/>
          <w:szCs w:val="24"/>
        </w:rPr>
        <w:t xml:space="preserve"> which requires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B2A">
        <w:rPr>
          <w:rFonts w:ascii="Times New Roman" w:hAnsi="Times New Roman" w:cs="Times New Roman"/>
          <w:sz w:val="24"/>
          <w:szCs w:val="24"/>
        </w:rPr>
        <w:t xml:space="preserve">these institutions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875B2A">
        <w:rPr>
          <w:rFonts w:ascii="Times New Roman" w:hAnsi="Times New Roman" w:cs="Times New Roman"/>
          <w:sz w:val="24"/>
          <w:szCs w:val="24"/>
        </w:rPr>
        <w:t xml:space="preserve">retain their core employees in order to gain and retain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75B2A">
        <w:rPr>
          <w:rFonts w:ascii="Times New Roman" w:hAnsi="Times New Roman" w:cs="Times New Roman"/>
          <w:sz w:val="24"/>
          <w:szCs w:val="24"/>
        </w:rPr>
        <w:t>competitive advantage</w:t>
      </w:r>
      <w:r>
        <w:rPr>
          <w:rFonts w:ascii="Times New Roman" w:hAnsi="Times New Roman" w:cs="Times New Roman"/>
          <w:sz w:val="24"/>
          <w:szCs w:val="24"/>
        </w:rPr>
        <w:t xml:space="preserve"> in the l</w:t>
      </w:r>
      <w:r w:rsidRPr="00875B2A">
        <w:rPr>
          <w:rFonts w:ascii="Times New Roman" w:hAnsi="Times New Roman" w:cs="Times New Roman"/>
          <w:sz w:val="24"/>
          <w:szCs w:val="24"/>
        </w:rPr>
        <w:t xml:space="preserve">ocal and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75B2A">
        <w:rPr>
          <w:rFonts w:ascii="Times New Roman" w:hAnsi="Times New Roman" w:cs="Times New Roman"/>
          <w:sz w:val="24"/>
          <w:szCs w:val="24"/>
        </w:rPr>
        <w:t>lobal</w:t>
      </w:r>
      <w:r>
        <w:rPr>
          <w:rFonts w:ascii="Times New Roman" w:hAnsi="Times New Roman" w:cs="Times New Roman"/>
          <w:sz w:val="24"/>
          <w:szCs w:val="24"/>
        </w:rPr>
        <w:t xml:space="preserve"> markets in the 21</w:t>
      </w:r>
      <w:r w:rsidRPr="00875B2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century. The main challenges faced by higher education institutes in the 21</w:t>
      </w:r>
      <w:r w:rsidRPr="00875B2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 are employee turnover and leadership style.</w:t>
      </w:r>
      <w:r w:rsidR="00325CF5">
        <w:rPr>
          <w:rFonts w:ascii="Times New Roman" w:hAnsi="Times New Roman" w:cs="Times New Roman"/>
          <w:sz w:val="24"/>
          <w:szCs w:val="24"/>
        </w:rPr>
        <w:t xml:space="preserve"> </w:t>
      </w:r>
      <w:r w:rsidR="00325CF5" w:rsidRPr="00325CF5">
        <w:rPr>
          <w:rFonts w:ascii="Times New Roman" w:hAnsi="Times New Roman" w:cs="Times New Roman"/>
          <w:sz w:val="24"/>
          <w:szCs w:val="24"/>
        </w:rPr>
        <w:t>The Millennial generation employees have some special attributes that can be very much beneficial and at the same time very unfavorable</w:t>
      </w:r>
      <w:r w:rsidR="000B5E2D">
        <w:rPr>
          <w:rFonts w:ascii="Times New Roman" w:hAnsi="Times New Roman" w:cs="Times New Roman"/>
          <w:sz w:val="24"/>
          <w:szCs w:val="24"/>
        </w:rPr>
        <w:t xml:space="preserve"> as well</w:t>
      </w:r>
      <w:r w:rsidR="00325CF5" w:rsidRPr="00325CF5">
        <w:rPr>
          <w:rFonts w:ascii="Times New Roman" w:hAnsi="Times New Roman" w:cs="Times New Roman"/>
          <w:sz w:val="24"/>
          <w:szCs w:val="24"/>
        </w:rPr>
        <w:t xml:space="preserve">, depending on the organizational </w:t>
      </w:r>
      <w:r w:rsidR="00325CF5">
        <w:rPr>
          <w:rFonts w:ascii="Times New Roman" w:hAnsi="Times New Roman" w:cs="Times New Roman"/>
          <w:sz w:val="24"/>
          <w:szCs w:val="24"/>
        </w:rPr>
        <w:t xml:space="preserve">setting. </w:t>
      </w:r>
      <w:r w:rsidR="000B5E2D" w:rsidRPr="000B5E2D">
        <w:rPr>
          <w:rFonts w:ascii="Times New Roman" w:hAnsi="Times New Roman" w:cs="Times New Roman"/>
          <w:sz w:val="24"/>
          <w:szCs w:val="24"/>
        </w:rPr>
        <w:t xml:space="preserve">Both local and global challenges have made </w:t>
      </w:r>
      <w:r w:rsidR="000B5E2D">
        <w:rPr>
          <w:rFonts w:ascii="Times New Roman" w:hAnsi="Times New Roman" w:cs="Times New Roman"/>
          <w:sz w:val="24"/>
          <w:szCs w:val="24"/>
        </w:rPr>
        <w:t>21</w:t>
      </w:r>
      <w:r w:rsidR="000B5E2D" w:rsidRPr="000B5E2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B5E2D">
        <w:rPr>
          <w:rFonts w:ascii="Times New Roman" w:hAnsi="Times New Roman" w:cs="Times New Roman"/>
          <w:sz w:val="24"/>
          <w:szCs w:val="24"/>
        </w:rPr>
        <w:t>-century</w:t>
      </w:r>
      <w:r w:rsidR="000B5E2D" w:rsidRPr="000B5E2D">
        <w:rPr>
          <w:rFonts w:ascii="Times New Roman" w:hAnsi="Times New Roman" w:cs="Times New Roman"/>
          <w:sz w:val="24"/>
          <w:szCs w:val="24"/>
        </w:rPr>
        <w:t xml:space="preserve"> employees more susceptible to turnover, which includes diversity, equity, immigration opportunities</w:t>
      </w:r>
      <w:r w:rsidR="000B5E2D">
        <w:rPr>
          <w:rFonts w:ascii="Times New Roman" w:hAnsi="Times New Roman" w:cs="Times New Roman"/>
          <w:sz w:val="24"/>
          <w:szCs w:val="24"/>
        </w:rPr>
        <w:t>,</w:t>
      </w:r>
      <w:r w:rsidR="000B5E2D" w:rsidRPr="000B5E2D">
        <w:rPr>
          <w:rFonts w:ascii="Times New Roman" w:hAnsi="Times New Roman" w:cs="Times New Roman"/>
          <w:sz w:val="24"/>
          <w:szCs w:val="24"/>
        </w:rPr>
        <w:t xml:space="preserve"> and </w:t>
      </w:r>
      <w:r w:rsidR="00AA5426">
        <w:rPr>
          <w:rFonts w:ascii="Times New Roman" w:hAnsi="Times New Roman" w:cs="Times New Roman"/>
          <w:sz w:val="24"/>
          <w:szCs w:val="24"/>
        </w:rPr>
        <w:t xml:space="preserve">a </w:t>
      </w:r>
      <w:r w:rsidR="000B5E2D">
        <w:rPr>
          <w:rFonts w:ascii="Times New Roman" w:hAnsi="Times New Roman" w:cs="Times New Roman"/>
          <w:sz w:val="24"/>
          <w:szCs w:val="24"/>
        </w:rPr>
        <w:t>globally</w:t>
      </w:r>
      <w:r w:rsidR="000B5E2D" w:rsidRPr="000B5E2D">
        <w:rPr>
          <w:rFonts w:ascii="Times New Roman" w:hAnsi="Times New Roman" w:cs="Times New Roman"/>
          <w:sz w:val="24"/>
          <w:szCs w:val="24"/>
        </w:rPr>
        <w:t xml:space="preserve"> increased job</w:t>
      </w:r>
      <w:r w:rsidR="00AA5426">
        <w:rPr>
          <w:rFonts w:ascii="Times New Roman" w:hAnsi="Times New Roman" w:cs="Times New Roman"/>
          <w:sz w:val="24"/>
          <w:szCs w:val="24"/>
        </w:rPr>
        <w:t xml:space="preserve"> market</w:t>
      </w:r>
      <w:r w:rsidR="000B5E2D" w:rsidRPr="000B5E2D">
        <w:rPr>
          <w:rFonts w:ascii="Times New Roman" w:hAnsi="Times New Roman" w:cs="Times New Roman"/>
          <w:sz w:val="24"/>
          <w:szCs w:val="24"/>
        </w:rPr>
        <w:t>.</w:t>
      </w:r>
      <w:r w:rsidR="000B5E2D">
        <w:rPr>
          <w:rFonts w:ascii="Times New Roman" w:hAnsi="Times New Roman" w:cs="Times New Roman"/>
          <w:sz w:val="24"/>
          <w:szCs w:val="24"/>
        </w:rPr>
        <w:t xml:space="preserve"> </w:t>
      </w:r>
      <w:r w:rsidR="000B5E2D" w:rsidRPr="000B5E2D">
        <w:rPr>
          <w:rFonts w:ascii="Times New Roman" w:hAnsi="Times New Roman" w:cs="Times New Roman"/>
          <w:sz w:val="24"/>
          <w:szCs w:val="24"/>
        </w:rPr>
        <w:t xml:space="preserve">Servant leadership, management initiatives </w:t>
      </w:r>
      <w:r w:rsidR="000B5E2D">
        <w:rPr>
          <w:rFonts w:ascii="Times New Roman" w:hAnsi="Times New Roman" w:cs="Times New Roman"/>
          <w:sz w:val="24"/>
          <w:szCs w:val="24"/>
        </w:rPr>
        <w:t xml:space="preserve">such </w:t>
      </w:r>
      <w:r w:rsidR="000B5E2D" w:rsidRPr="000B5E2D">
        <w:rPr>
          <w:rFonts w:ascii="Times New Roman" w:hAnsi="Times New Roman" w:cs="Times New Roman"/>
          <w:sz w:val="24"/>
          <w:szCs w:val="24"/>
        </w:rPr>
        <w:t xml:space="preserve">as </w:t>
      </w:r>
      <w:r w:rsidR="000B5E2D">
        <w:rPr>
          <w:rFonts w:ascii="Times New Roman" w:hAnsi="Times New Roman" w:cs="Times New Roman"/>
          <w:sz w:val="24"/>
          <w:szCs w:val="24"/>
        </w:rPr>
        <w:t>innovation-led</w:t>
      </w:r>
      <w:r w:rsidR="000B5E2D" w:rsidRPr="000B5E2D">
        <w:rPr>
          <w:rFonts w:ascii="Times New Roman" w:hAnsi="Times New Roman" w:cs="Times New Roman"/>
          <w:sz w:val="24"/>
          <w:szCs w:val="24"/>
        </w:rPr>
        <w:t xml:space="preserve"> policies and strategies, soft HRM, </w:t>
      </w:r>
      <w:r w:rsidR="000B5E2D">
        <w:rPr>
          <w:rFonts w:ascii="Times New Roman" w:hAnsi="Times New Roman" w:cs="Times New Roman"/>
          <w:sz w:val="24"/>
          <w:szCs w:val="24"/>
        </w:rPr>
        <w:t>work-life</w:t>
      </w:r>
      <w:r w:rsidR="000B5E2D" w:rsidRPr="000B5E2D">
        <w:rPr>
          <w:rFonts w:ascii="Times New Roman" w:hAnsi="Times New Roman" w:cs="Times New Roman"/>
          <w:sz w:val="24"/>
          <w:szCs w:val="24"/>
        </w:rPr>
        <w:t xml:space="preserve"> balance, ethical climate</w:t>
      </w:r>
      <w:r w:rsidR="000B5E2D">
        <w:rPr>
          <w:rFonts w:ascii="Times New Roman" w:hAnsi="Times New Roman" w:cs="Times New Roman"/>
          <w:sz w:val="24"/>
          <w:szCs w:val="24"/>
        </w:rPr>
        <w:t>,</w:t>
      </w:r>
      <w:r w:rsidR="000B5E2D" w:rsidRPr="000B5E2D">
        <w:rPr>
          <w:rFonts w:ascii="Times New Roman" w:hAnsi="Times New Roman" w:cs="Times New Roman"/>
          <w:sz w:val="24"/>
          <w:szCs w:val="24"/>
        </w:rPr>
        <w:t xml:space="preserve"> and other specific demands of </w:t>
      </w:r>
      <w:r w:rsidR="00AA5426">
        <w:rPr>
          <w:rFonts w:ascii="Times New Roman" w:hAnsi="Times New Roman" w:cs="Times New Roman"/>
          <w:sz w:val="24"/>
          <w:szCs w:val="24"/>
        </w:rPr>
        <w:t>m</w:t>
      </w:r>
      <w:r w:rsidR="000B5E2D" w:rsidRPr="000B5E2D">
        <w:rPr>
          <w:rFonts w:ascii="Times New Roman" w:hAnsi="Times New Roman" w:cs="Times New Roman"/>
          <w:sz w:val="24"/>
          <w:szCs w:val="24"/>
        </w:rPr>
        <w:t xml:space="preserve">illennial generation employees, potentially minimize employee turnover and there is a significant relationship between </w:t>
      </w:r>
      <w:r w:rsidR="000B5E2D">
        <w:rPr>
          <w:rFonts w:ascii="Times New Roman" w:hAnsi="Times New Roman" w:cs="Times New Roman"/>
          <w:sz w:val="24"/>
          <w:szCs w:val="24"/>
        </w:rPr>
        <w:t>21</w:t>
      </w:r>
      <w:r w:rsidR="000B5E2D" w:rsidRPr="000B5E2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B5E2D">
        <w:rPr>
          <w:rFonts w:ascii="Times New Roman" w:hAnsi="Times New Roman" w:cs="Times New Roman"/>
          <w:sz w:val="24"/>
          <w:szCs w:val="24"/>
        </w:rPr>
        <w:t>-century</w:t>
      </w:r>
      <w:r w:rsidR="000B5E2D" w:rsidRPr="000B5E2D">
        <w:rPr>
          <w:rFonts w:ascii="Times New Roman" w:hAnsi="Times New Roman" w:cs="Times New Roman"/>
          <w:sz w:val="24"/>
          <w:szCs w:val="24"/>
        </w:rPr>
        <w:t xml:space="preserve"> specific requirements, i.e., Job satisfaction and retention of the millennial employees</w:t>
      </w:r>
      <w:r w:rsidR="000B5E2D">
        <w:rPr>
          <w:rFonts w:ascii="Times New Roman" w:hAnsi="Times New Roman" w:cs="Times New Roman"/>
          <w:sz w:val="24"/>
          <w:szCs w:val="24"/>
        </w:rPr>
        <w:t xml:space="preserve">. </w:t>
      </w:r>
      <w:r w:rsidR="00AA5426">
        <w:rPr>
          <w:rFonts w:ascii="Times New Roman" w:hAnsi="Times New Roman" w:cs="Times New Roman"/>
          <w:sz w:val="24"/>
          <w:szCs w:val="24"/>
        </w:rPr>
        <w:t>The servant</w:t>
      </w:r>
      <w:r w:rsidR="000B5E2D" w:rsidRPr="000B5E2D">
        <w:rPr>
          <w:rFonts w:ascii="Times New Roman" w:hAnsi="Times New Roman" w:cs="Times New Roman"/>
          <w:sz w:val="24"/>
          <w:szCs w:val="24"/>
        </w:rPr>
        <w:t xml:space="preserve"> leadership </w:t>
      </w:r>
      <w:r w:rsidR="00AA5426">
        <w:rPr>
          <w:rFonts w:ascii="Times New Roman" w:hAnsi="Times New Roman" w:cs="Times New Roman"/>
          <w:sz w:val="24"/>
          <w:szCs w:val="24"/>
        </w:rPr>
        <w:t>style however</w:t>
      </w:r>
      <w:r w:rsidR="000B5E2D" w:rsidRPr="000B5E2D">
        <w:rPr>
          <w:rFonts w:ascii="Times New Roman" w:hAnsi="Times New Roman" w:cs="Times New Roman"/>
          <w:sz w:val="24"/>
          <w:szCs w:val="24"/>
        </w:rPr>
        <w:t xml:space="preserve"> remains experiential and needs to be moved into the realm of a scientific method or theory for implementation in</w:t>
      </w:r>
      <w:r w:rsidR="000B5E2D">
        <w:rPr>
          <w:rFonts w:ascii="Times New Roman" w:hAnsi="Times New Roman" w:cs="Times New Roman"/>
          <w:sz w:val="24"/>
          <w:szCs w:val="24"/>
        </w:rPr>
        <w:t xml:space="preserve"> higher education institutes</w:t>
      </w:r>
      <w:r w:rsidR="000B5E2D" w:rsidRPr="000B5E2D">
        <w:rPr>
          <w:rFonts w:ascii="Times New Roman" w:hAnsi="Times New Roman" w:cs="Times New Roman"/>
          <w:sz w:val="24"/>
          <w:szCs w:val="24"/>
        </w:rPr>
        <w:t>. This will be made possible by expanding the body of research on its effectiveness in the</w:t>
      </w:r>
      <w:r w:rsidR="000B5E2D">
        <w:rPr>
          <w:rFonts w:ascii="Times New Roman" w:hAnsi="Times New Roman" w:cs="Times New Roman"/>
          <w:sz w:val="24"/>
          <w:szCs w:val="24"/>
        </w:rPr>
        <w:t xml:space="preserve"> </w:t>
      </w:r>
      <w:r w:rsidR="000B5E2D" w:rsidRPr="000B5E2D">
        <w:rPr>
          <w:rFonts w:ascii="Times New Roman" w:hAnsi="Times New Roman" w:cs="Times New Roman"/>
          <w:sz w:val="24"/>
          <w:szCs w:val="24"/>
        </w:rPr>
        <w:t>academic arena</w:t>
      </w:r>
      <w:r w:rsidR="000B5E2D">
        <w:rPr>
          <w:rFonts w:ascii="Times New Roman" w:hAnsi="Times New Roman" w:cs="Times New Roman"/>
          <w:sz w:val="24"/>
          <w:szCs w:val="24"/>
        </w:rPr>
        <w:t>.</w:t>
      </w:r>
    </w:p>
    <w:p w:rsidR="000B5E2D" w:rsidRPr="00875B2A" w:rsidRDefault="000B5E2D" w:rsidP="00875B2A">
      <w:pPr>
        <w:jc w:val="both"/>
        <w:rPr>
          <w:rFonts w:ascii="Times New Roman" w:hAnsi="Times New Roman" w:cs="Times New Roman"/>
          <w:sz w:val="24"/>
          <w:szCs w:val="24"/>
        </w:rPr>
      </w:pPr>
      <w:r w:rsidRPr="00AA5426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Servant leadership, Employee retention, 21</w:t>
      </w:r>
      <w:r w:rsidRPr="000B5E2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426">
        <w:rPr>
          <w:rFonts w:ascii="Times New Roman" w:hAnsi="Times New Roman" w:cs="Times New Roman"/>
          <w:sz w:val="24"/>
          <w:szCs w:val="24"/>
        </w:rPr>
        <w:t>Century, Higher education institutes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5B2A" w:rsidRPr="00875B2A" w:rsidRDefault="00875B2A" w:rsidP="00875B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5B2A" w:rsidRPr="00875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2A"/>
    <w:rsid w:val="000B5E2D"/>
    <w:rsid w:val="00325CF5"/>
    <w:rsid w:val="003638C7"/>
    <w:rsid w:val="003A25D0"/>
    <w:rsid w:val="0066763F"/>
    <w:rsid w:val="00875B2A"/>
    <w:rsid w:val="008F7BE4"/>
    <w:rsid w:val="009514F4"/>
    <w:rsid w:val="009807CD"/>
    <w:rsid w:val="00AA5426"/>
    <w:rsid w:val="00B668EE"/>
    <w:rsid w:val="00B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D0F2"/>
  <w15:chartTrackingRefBased/>
  <w15:docId w15:val="{FF8D7F61-FE04-4D77-BF46-F418BB61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ooqgujar@giccl.edu.pk" TargetMode="External"/><Relationship Id="rId4" Type="http://schemas.openxmlformats.org/officeDocument/2006/relationships/hyperlink" Target="mailto:aneela@student.us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1704</Characters>
  <Application>Microsoft Office Word</Application>
  <DocSecurity>0</DocSecurity>
  <Lines>89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2023-02-19T19:51:00Z</dcterms:created>
  <dcterms:modified xsi:type="dcterms:W3CDTF">2023-02-19T19:51:00Z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91ca1dd3-f67d-42eb-b58f-3844d0c6b4d5</vt:lpwstr>
  </property>
</Properties>
</file>