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54" w:rsidRPr="00505D54" w:rsidRDefault="00505D54" w:rsidP="00505D54">
      <w:pPr>
        <w:rPr>
          <w:rFonts w:ascii="Times New Roman" w:hAnsi="Times New Roman" w:cs="Times New Roman"/>
          <w:b/>
          <w:sz w:val="24"/>
        </w:rPr>
      </w:pPr>
      <w:r w:rsidRPr="00505D54">
        <w:rPr>
          <w:rFonts w:ascii="Times New Roman" w:hAnsi="Times New Roman" w:cs="Times New Roman"/>
          <w:b/>
          <w:sz w:val="24"/>
        </w:rPr>
        <w:t>Abstract</w:t>
      </w:r>
    </w:p>
    <w:p w:rsidR="00505D54" w:rsidRPr="00505D54" w:rsidRDefault="00505D54" w:rsidP="00505D54">
      <w:pPr>
        <w:rPr>
          <w:rFonts w:ascii="Times New Roman" w:hAnsi="Times New Roman" w:cs="Times New Roman"/>
          <w:sz w:val="24"/>
        </w:rPr>
      </w:pPr>
    </w:p>
    <w:p w:rsidR="00505D54" w:rsidRPr="00505D54" w:rsidRDefault="00505D54" w:rsidP="00505D54">
      <w:pPr>
        <w:jc w:val="both"/>
        <w:rPr>
          <w:rFonts w:ascii="Times New Roman" w:hAnsi="Times New Roman" w:cs="Times New Roman"/>
          <w:sz w:val="24"/>
        </w:rPr>
      </w:pPr>
      <w:r w:rsidRPr="00505D54">
        <w:rPr>
          <w:rFonts w:ascii="Times New Roman" w:hAnsi="Times New Roman" w:cs="Times New Roman"/>
          <w:sz w:val="24"/>
        </w:rPr>
        <w:t xml:space="preserve">Critical thinking (CT) is said to be an obstacle for employment. Employers claim that graduates do not have Soft Skills even though CT has been embedded into the school curriculum since the 90s and reached tertiary level in 2008. In addition, the Malaysian government has encouraged the use of CT skills in higher education institutions through the introduction of Soft Skills, which include communications’ skills, problem solving and thinking skills, continuous learning skills and information management skills, work in group skills, leadership skills, entrepreneurship skills </w:t>
      </w:r>
      <w:bookmarkStart w:id="0" w:name="_GoBack"/>
      <w:r w:rsidRPr="00505D54">
        <w:rPr>
          <w:rFonts w:ascii="Times New Roman" w:hAnsi="Times New Roman" w:cs="Times New Roman"/>
          <w:sz w:val="24"/>
        </w:rPr>
        <w:t xml:space="preserve">and professional ethics. This study focuses on the Soft Skills for graduates’ employability through </w:t>
      </w:r>
      <w:bookmarkEnd w:id="0"/>
      <w:r w:rsidRPr="00505D54">
        <w:rPr>
          <w:rFonts w:ascii="Times New Roman" w:hAnsi="Times New Roman" w:cs="Times New Roman"/>
          <w:sz w:val="24"/>
        </w:rPr>
        <w:t>three objectives: to investigate the Soft Skills needed by graduates, to check whether graduates have the soft skills needed for employment, and whether soft skills are being taught at university. The research methodology consists of a survey aimed at lecturers at the Language Centre, National Defence University of Malaysia (NDUM), following a mixed model approach. The online survey has both close and open-ended questions and is analysed using SPSS v.25.0 and manual thematic analysis. Results indicate t</w:t>
      </w:r>
      <w:r>
        <w:rPr>
          <w:rFonts w:ascii="Times New Roman" w:hAnsi="Times New Roman" w:cs="Times New Roman"/>
          <w:sz w:val="24"/>
        </w:rPr>
        <w:t xml:space="preserve">hat the most wanted Soft Skills </w:t>
      </w:r>
      <w:proofErr w:type="gramStart"/>
      <w:r w:rsidRPr="00505D54">
        <w:rPr>
          <w:rFonts w:ascii="Times New Roman" w:hAnsi="Times New Roman" w:cs="Times New Roman"/>
          <w:sz w:val="24"/>
        </w:rPr>
        <w:t>are</w:t>
      </w:r>
      <w:proofErr w:type="gramEnd"/>
      <w:r w:rsidRPr="00505D54">
        <w:rPr>
          <w:rFonts w:ascii="Times New Roman" w:hAnsi="Times New Roman" w:cs="Times New Roman"/>
          <w:sz w:val="24"/>
        </w:rPr>
        <w:t xml:space="preserve"> Communication Skills, Problem Solving and Thinking Skills, and Teamwork Skills. Lecturers agree that graduates or new employees need to be equipped with the Soft Skills needed for employment and they perceive those skills are taught at the university. The lecturers agree on the importance of Soft Skills, and this is supported by the overall findings. This research suggests that the higher educational institutions to teach the Soft Skills either through a course specifically for Soft Skills or integrated into courses to meet employers’ needs. </w:t>
      </w:r>
    </w:p>
    <w:p w:rsidR="00505D54" w:rsidRPr="00505D54" w:rsidRDefault="00505D54" w:rsidP="00505D54">
      <w:pPr>
        <w:rPr>
          <w:rFonts w:ascii="Times New Roman" w:hAnsi="Times New Roman" w:cs="Times New Roman"/>
          <w:sz w:val="24"/>
        </w:rPr>
      </w:pPr>
    </w:p>
    <w:p w:rsidR="00E263E8" w:rsidRPr="00505D54" w:rsidRDefault="00505D54" w:rsidP="00505D54">
      <w:pPr>
        <w:rPr>
          <w:rFonts w:ascii="Times New Roman" w:hAnsi="Times New Roman" w:cs="Times New Roman"/>
          <w:sz w:val="24"/>
        </w:rPr>
      </w:pPr>
      <w:r w:rsidRPr="00505D54">
        <w:rPr>
          <w:rFonts w:ascii="Times New Roman" w:hAnsi="Times New Roman" w:cs="Times New Roman"/>
          <w:b/>
          <w:sz w:val="24"/>
        </w:rPr>
        <w:t>Keywords</w:t>
      </w:r>
      <w:r w:rsidRPr="00505D54">
        <w:rPr>
          <w:rFonts w:ascii="Times New Roman" w:hAnsi="Times New Roman" w:cs="Times New Roman"/>
          <w:sz w:val="24"/>
        </w:rPr>
        <w:t>: critical thinking, affective domain, graduates’ employability, higher education institution</w:t>
      </w:r>
    </w:p>
    <w:sectPr w:rsidR="00E263E8" w:rsidRPr="00505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54"/>
    <w:rsid w:val="00505D54"/>
    <w:rsid w:val="008659E4"/>
    <w:rsid w:val="00ED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6D6A"/>
  <w15:chartTrackingRefBased/>
  <w15:docId w15:val="{82F2E0D5-74CE-4CF5-A56D-A8CE76AB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UPNM</dc:creator>
  <cp:keywords/>
  <dc:description/>
  <cp:lastModifiedBy>UPNM</cp:lastModifiedBy>
  <cp:revision>1</cp:revision>
  <dcterms:created xsi:type="dcterms:W3CDTF">2022-06-25T06:48:00Z</dcterms:created>
  <dcterms:modified xsi:type="dcterms:W3CDTF">2022-06-25T06:49:00Z</dcterms:modified>
</cp:coreProperties>
</file>