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8E65F" w14:textId="77777777" w:rsidR="00747406" w:rsidRDefault="00747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ordia New" w:hAnsi="Times New Roman" w:cs="Times New Roman"/>
          <w:color w:val="000000"/>
          <w:sz w:val="32"/>
          <w:szCs w:val="32"/>
        </w:rPr>
      </w:pPr>
    </w:p>
    <w:p w14:paraId="71DB9364" w14:textId="3DB1FEF2" w:rsidR="00747406" w:rsidRDefault="0040580F" w:rsidP="00747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ordia New" w:hAnsi="Times New Roman" w:cs="Times New Roman"/>
          <w:b/>
          <w:bCs/>
          <w:color w:val="000000"/>
          <w:sz w:val="32"/>
          <w:szCs w:val="32"/>
        </w:rPr>
      </w:pPr>
      <w:r w:rsidRPr="00747406">
        <w:rPr>
          <w:rFonts w:ascii="Times New Roman" w:eastAsia="Cordia New" w:hAnsi="Times New Roman" w:cs="Times New Roman"/>
          <w:b/>
          <w:bCs/>
          <w:color w:val="000000"/>
          <w:sz w:val="32"/>
          <w:szCs w:val="32"/>
        </w:rPr>
        <w:t>Early Childhood Education Management in 21</w:t>
      </w:r>
      <w:r w:rsidRPr="00747406">
        <w:rPr>
          <w:rFonts w:ascii="Times New Roman" w:eastAsia="Cordia New" w:hAnsi="Times New Roman" w:cs="Times New Roman"/>
          <w:b/>
          <w:bCs/>
          <w:color w:val="000000"/>
          <w:sz w:val="32"/>
          <w:szCs w:val="32"/>
          <w:vertAlign w:val="superscript"/>
        </w:rPr>
        <w:t>st</w:t>
      </w:r>
      <w:r w:rsidRPr="00747406">
        <w:rPr>
          <w:rFonts w:ascii="Times New Roman" w:eastAsia="Cordia New" w:hAnsi="Times New Roman" w:cs="Times New Roman"/>
          <w:b/>
          <w:bCs/>
          <w:color w:val="000000"/>
          <w:sz w:val="32"/>
          <w:szCs w:val="32"/>
        </w:rPr>
        <w:t xml:space="preserve"> Century Components of Private Schools, </w:t>
      </w:r>
      <w:proofErr w:type="spellStart"/>
      <w:r w:rsidRPr="00747406">
        <w:rPr>
          <w:rFonts w:ascii="Times New Roman" w:eastAsia="Cordia New" w:hAnsi="Times New Roman" w:cs="Times New Roman"/>
          <w:b/>
          <w:bCs/>
          <w:color w:val="000000"/>
          <w:sz w:val="32"/>
          <w:szCs w:val="32"/>
        </w:rPr>
        <w:t>Chonburi</w:t>
      </w:r>
      <w:proofErr w:type="spellEnd"/>
      <w:r w:rsidR="00747406" w:rsidRPr="00747406">
        <w:rPr>
          <w:rFonts w:ascii="Times New Roman" w:eastAsia="Cordia New" w:hAnsi="Times New Roman" w:cs="Times New Roman"/>
          <w:b/>
          <w:bCs/>
          <w:color w:val="000000"/>
          <w:sz w:val="32"/>
          <w:szCs w:val="32"/>
        </w:rPr>
        <w:t xml:space="preserve"> Province in Thailand.</w:t>
      </w:r>
    </w:p>
    <w:p w14:paraId="708E51C5" w14:textId="1EE3D3D3" w:rsidR="00747406" w:rsidRDefault="00747406" w:rsidP="00747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ordia New" w:hAnsi="Times New Roman" w:cs="Times New Roman"/>
          <w:b/>
          <w:bCs/>
          <w:color w:val="000000"/>
          <w:sz w:val="32"/>
          <w:szCs w:val="32"/>
        </w:rPr>
      </w:pPr>
    </w:p>
    <w:p w14:paraId="00000013" w14:textId="4ECB736C" w:rsidR="00A37596" w:rsidRDefault="00747406" w:rsidP="00747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ordia New" w:hAnsi="Times New Roman" w:cs="Times New Roman"/>
          <w:b/>
          <w:bCs/>
          <w:color w:val="000000"/>
          <w:sz w:val="24"/>
          <w:szCs w:val="24"/>
        </w:rPr>
      </w:pPr>
      <w:r w:rsidRPr="00747406">
        <w:rPr>
          <w:rFonts w:ascii="Times New Roman" w:eastAsia="Cordia New" w:hAnsi="Times New Roman" w:cs="Times New Roman"/>
          <w:b/>
          <w:bCs/>
          <w:color w:val="000000"/>
          <w:sz w:val="24"/>
          <w:szCs w:val="24"/>
        </w:rPr>
        <w:t xml:space="preserve">Jindapach Jaisue, Associate Professor Dr. </w:t>
      </w:r>
      <w:proofErr w:type="spellStart"/>
      <w:r w:rsidRPr="00747406">
        <w:rPr>
          <w:rFonts w:ascii="Times New Roman" w:eastAsia="Cordia New" w:hAnsi="Times New Roman" w:cs="Times New Roman"/>
          <w:b/>
          <w:bCs/>
          <w:color w:val="000000"/>
          <w:sz w:val="24"/>
          <w:szCs w:val="24"/>
        </w:rPr>
        <w:t>Paradee</w:t>
      </w:r>
      <w:proofErr w:type="spellEnd"/>
      <w:r w:rsidRPr="00747406">
        <w:rPr>
          <w:rFonts w:ascii="Times New Roman" w:eastAsia="Cordia New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47406">
        <w:rPr>
          <w:rFonts w:ascii="Times New Roman" w:eastAsia="Cordia New" w:hAnsi="Times New Roman" w:cs="Times New Roman"/>
          <w:b/>
          <w:bCs/>
          <w:color w:val="000000"/>
          <w:sz w:val="24"/>
          <w:szCs w:val="24"/>
        </w:rPr>
        <w:t>Anannawee</w:t>
      </w:r>
      <w:proofErr w:type="spellEnd"/>
      <w:r w:rsidRPr="00747406">
        <w:rPr>
          <w:rFonts w:ascii="Times New Roman" w:eastAsia="Cordia New" w:hAnsi="Times New Roman" w:cs="Times New Roman"/>
          <w:b/>
          <w:bCs/>
          <w:color w:val="000000"/>
          <w:sz w:val="24"/>
          <w:szCs w:val="24"/>
        </w:rPr>
        <w:t xml:space="preserve">, Associate Professor Dr. </w:t>
      </w:r>
      <w:proofErr w:type="spellStart"/>
      <w:r w:rsidRPr="00747406">
        <w:rPr>
          <w:rFonts w:ascii="Times New Roman" w:eastAsia="Cordia New" w:hAnsi="Times New Roman" w:cs="Times New Roman"/>
          <w:b/>
          <w:bCs/>
          <w:color w:val="000000"/>
          <w:sz w:val="24"/>
          <w:szCs w:val="24"/>
        </w:rPr>
        <w:t>Monasit</w:t>
      </w:r>
      <w:proofErr w:type="spellEnd"/>
      <w:r w:rsidRPr="00747406">
        <w:rPr>
          <w:rFonts w:ascii="Times New Roman" w:eastAsia="Cordia New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47406">
        <w:rPr>
          <w:rFonts w:ascii="Times New Roman" w:eastAsia="Cordia New" w:hAnsi="Times New Roman" w:cs="Times New Roman"/>
          <w:b/>
          <w:bCs/>
          <w:color w:val="000000"/>
          <w:sz w:val="24"/>
          <w:szCs w:val="24"/>
        </w:rPr>
        <w:t>Sittisomboon</w:t>
      </w:r>
      <w:proofErr w:type="spellEnd"/>
      <w:r w:rsidRPr="00747406">
        <w:rPr>
          <w:rFonts w:ascii="Times New Roman" w:eastAsia="Cordia New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40580F" w:rsidRPr="00747406">
        <w:rPr>
          <w:rFonts w:ascii="Times New Roman" w:eastAsia="Cordia New" w:hAnsi="Times New Roman" w:cs="Times New Roman"/>
          <w:b/>
          <w:bCs/>
          <w:color w:val="000000"/>
          <w:sz w:val="24"/>
          <w:szCs w:val="24"/>
        </w:rPr>
        <w:t>Graduate School, North Bangkok University</w:t>
      </w:r>
      <w:r w:rsidRPr="00747406">
        <w:rPr>
          <w:rFonts w:ascii="Times New Roman" w:eastAsia="Cordia New" w:hAnsi="Times New Roman" w:cs="Times New Roman"/>
          <w:b/>
          <w:bCs/>
          <w:color w:val="000000"/>
          <w:sz w:val="24"/>
          <w:szCs w:val="24"/>
        </w:rPr>
        <w:t xml:space="preserve">, Bangkok, Thailand, </w:t>
      </w:r>
      <w:hyperlink r:id="rId7" w:history="1">
        <w:r w:rsidRPr="00747406">
          <w:rPr>
            <w:rStyle w:val="Hyperlink"/>
            <w:rFonts w:ascii="Times New Roman" w:eastAsia="Cordia New" w:hAnsi="Times New Roman" w:cs="Times New Roman"/>
            <w:b/>
            <w:bCs/>
            <w:color w:val="auto"/>
            <w:sz w:val="24"/>
            <w:szCs w:val="24"/>
            <w:u w:val="none"/>
          </w:rPr>
          <w:t>jindapach26@gmail.com</w:t>
        </w:r>
      </w:hyperlink>
    </w:p>
    <w:p w14:paraId="7CD13021" w14:textId="6E17D0E5" w:rsidR="00747406" w:rsidRDefault="00747406" w:rsidP="00747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ordia New" w:hAnsi="Times New Roman" w:cs="Times New Roman"/>
          <w:b/>
          <w:bCs/>
          <w:color w:val="000000"/>
          <w:sz w:val="24"/>
          <w:szCs w:val="24"/>
        </w:rPr>
      </w:pPr>
    </w:p>
    <w:p w14:paraId="7BA07277" w14:textId="77777777" w:rsidR="00747406" w:rsidRDefault="00747406" w:rsidP="00747406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2B5D927" w14:textId="77777777" w:rsidR="00747406" w:rsidRPr="00747406" w:rsidRDefault="00747406" w:rsidP="00747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ordia New" w:hAnsi="Times New Roman" w:cs="Times New Roman"/>
          <w:b/>
          <w:bCs/>
          <w:color w:val="000000"/>
          <w:sz w:val="24"/>
          <w:szCs w:val="24"/>
        </w:rPr>
      </w:pPr>
    </w:p>
    <w:p w14:paraId="00000015" w14:textId="55543B89" w:rsidR="00A37596" w:rsidRDefault="00A375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ordia New" w:hAnsi="Times New Roman" w:cs="Times New Roman"/>
          <w:color w:val="000000"/>
          <w:sz w:val="32"/>
          <w:szCs w:val="32"/>
        </w:rPr>
      </w:pPr>
    </w:p>
    <w:p w14:paraId="648C059B" w14:textId="28B5E89C" w:rsidR="00747406" w:rsidRDefault="00747406" w:rsidP="00747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83D">
        <w:rPr>
          <w:rFonts w:ascii="Times New Roman" w:hAnsi="Times New Roman" w:cs="Times New Roman"/>
          <w:b/>
          <w:sz w:val="28"/>
          <w:szCs w:val="28"/>
        </w:rPr>
        <w:t>Abstract</w:t>
      </w:r>
    </w:p>
    <w:p w14:paraId="65A972A0" w14:textId="77777777" w:rsidR="00747406" w:rsidRPr="00747406" w:rsidRDefault="00747406" w:rsidP="00747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ordia New" w:hAnsi="Times New Roman" w:cs="Times New Roman"/>
          <w:color w:val="000000"/>
          <w:sz w:val="32"/>
          <w:szCs w:val="32"/>
        </w:rPr>
      </w:pPr>
    </w:p>
    <w:p w14:paraId="00000016" w14:textId="62D7C6EF" w:rsidR="00A37596" w:rsidRPr="00747406" w:rsidRDefault="004058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Cordia New" w:hAnsi="Times New Roman" w:cs="Times New Roman"/>
          <w:color w:val="000000"/>
          <w:sz w:val="24"/>
          <w:szCs w:val="24"/>
        </w:rPr>
      </w:pPr>
      <w:r w:rsidRPr="00747406">
        <w:rPr>
          <w:rFonts w:ascii="Times New Roman" w:eastAsia="Cordia New" w:hAnsi="Times New Roman" w:cs="Times New Roman"/>
          <w:color w:val="000000"/>
          <w:sz w:val="24"/>
          <w:szCs w:val="24"/>
        </w:rPr>
        <w:t>This research aims to study the components of early childhood education management in 21</w:t>
      </w:r>
      <w:r w:rsidRPr="00747406">
        <w:rPr>
          <w:rFonts w:ascii="Times New Roman" w:eastAsia="Cordia New" w:hAnsi="Times New Roman" w:cs="Times New Roman"/>
          <w:color w:val="000000"/>
          <w:sz w:val="24"/>
          <w:szCs w:val="24"/>
          <w:vertAlign w:val="superscript"/>
        </w:rPr>
        <w:t>st</w:t>
      </w:r>
      <w:r w:rsidRPr="00747406">
        <w:rPr>
          <w:rFonts w:ascii="Times New Roman" w:eastAsia="Cordia New" w:hAnsi="Times New Roman" w:cs="Times New Roman"/>
          <w:color w:val="000000"/>
          <w:sz w:val="24"/>
          <w:szCs w:val="24"/>
        </w:rPr>
        <w:t xml:space="preserve"> century of private schools, </w:t>
      </w:r>
      <w:proofErr w:type="spellStart"/>
      <w:r w:rsidRPr="00747406">
        <w:rPr>
          <w:rFonts w:ascii="Times New Roman" w:eastAsia="Cordia New" w:hAnsi="Times New Roman" w:cs="Times New Roman"/>
          <w:color w:val="000000"/>
          <w:sz w:val="24"/>
          <w:szCs w:val="24"/>
        </w:rPr>
        <w:t>Chonburi</w:t>
      </w:r>
      <w:proofErr w:type="spellEnd"/>
      <w:r w:rsidRPr="00747406">
        <w:rPr>
          <w:rFonts w:ascii="Times New Roman" w:eastAsia="Cordia New" w:hAnsi="Times New Roman" w:cs="Times New Roman"/>
          <w:color w:val="000000"/>
          <w:sz w:val="24"/>
          <w:szCs w:val="24"/>
        </w:rPr>
        <w:t xml:space="preserve"> province in Thailand, using mixed method research: quantitative and qualitative research by doing 3 steps</w:t>
      </w:r>
      <w:r w:rsidR="00A473E7">
        <w:rPr>
          <w:rFonts w:ascii="Times New Roman" w:eastAsia="Cordia New" w:hAnsi="Times New Roman" w:cs="Times New Roman"/>
          <w:color w:val="000000"/>
          <w:sz w:val="24"/>
          <w:szCs w:val="24"/>
        </w:rPr>
        <w:t xml:space="preserve">: 1) to investigate the components </w:t>
      </w:r>
      <w:r w:rsidRPr="00747406">
        <w:rPr>
          <w:rFonts w:ascii="Times New Roman" w:eastAsia="Cordia New" w:hAnsi="Times New Roman" w:cs="Times New Roman"/>
          <w:color w:val="000000"/>
          <w:sz w:val="24"/>
          <w:szCs w:val="24"/>
        </w:rPr>
        <w:t>of early childhood education management in 21</w:t>
      </w:r>
      <w:r w:rsidRPr="00747406">
        <w:rPr>
          <w:rFonts w:ascii="Times New Roman" w:eastAsia="Cordia New" w:hAnsi="Times New Roman" w:cs="Times New Roman"/>
          <w:color w:val="000000"/>
          <w:sz w:val="24"/>
          <w:szCs w:val="24"/>
          <w:vertAlign w:val="superscript"/>
        </w:rPr>
        <w:t>st</w:t>
      </w:r>
      <w:r w:rsidRPr="00747406">
        <w:rPr>
          <w:rFonts w:ascii="Times New Roman" w:eastAsia="Cordia New" w:hAnsi="Times New Roman" w:cs="Times New Roman"/>
          <w:color w:val="000000"/>
          <w:sz w:val="24"/>
          <w:szCs w:val="24"/>
        </w:rPr>
        <w:t xml:space="preserve"> century of private schools by analyze and synthesis from the theoretical concepts of relevant documents and research; 2) To investigate the present status of early childhood education management in 21</w:t>
      </w:r>
      <w:r w:rsidRPr="00747406">
        <w:rPr>
          <w:rFonts w:ascii="Times New Roman" w:eastAsia="Cordia New" w:hAnsi="Times New Roman" w:cs="Times New Roman"/>
          <w:color w:val="000000"/>
          <w:sz w:val="24"/>
          <w:szCs w:val="24"/>
          <w:vertAlign w:val="superscript"/>
        </w:rPr>
        <w:t>st</w:t>
      </w:r>
      <w:r w:rsidRPr="00747406">
        <w:rPr>
          <w:rFonts w:ascii="Times New Roman" w:eastAsia="Cordia New" w:hAnsi="Times New Roman" w:cs="Times New Roman"/>
          <w:color w:val="000000"/>
          <w:sz w:val="24"/>
          <w:szCs w:val="24"/>
        </w:rPr>
        <w:t xml:space="preserve"> century of private schools, </w:t>
      </w:r>
      <w:proofErr w:type="spellStart"/>
      <w:r w:rsidRPr="00747406">
        <w:rPr>
          <w:rFonts w:ascii="Times New Roman" w:eastAsia="Cordia New" w:hAnsi="Times New Roman" w:cs="Times New Roman"/>
          <w:color w:val="000000"/>
          <w:sz w:val="24"/>
          <w:szCs w:val="24"/>
        </w:rPr>
        <w:t>Chonburi</w:t>
      </w:r>
      <w:proofErr w:type="spellEnd"/>
      <w:r w:rsidRPr="00747406">
        <w:rPr>
          <w:rFonts w:ascii="Times New Roman" w:eastAsia="Cordia New" w:hAnsi="Times New Roman" w:cs="Times New Roman"/>
          <w:color w:val="000000"/>
          <w:sz w:val="24"/>
          <w:szCs w:val="24"/>
        </w:rPr>
        <w:t xml:space="preserve"> province in Thailand from 201 school administrators and early childhood teachers of private schools; 3) to investigate management process in 4 components of early childhood education management in 21</w:t>
      </w:r>
      <w:r w:rsidRPr="00747406">
        <w:rPr>
          <w:rFonts w:ascii="Times New Roman" w:eastAsia="Cordia New" w:hAnsi="Times New Roman" w:cs="Times New Roman"/>
          <w:color w:val="000000"/>
          <w:sz w:val="24"/>
          <w:szCs w:val="24"/>
          <w:vertAlign w:val="superscript"/>
        </w:rPr>
        <w:t>st</w:t>
      </w:r>
      <w:r w:rsidRPr="00747406">
        <w:rPr>
          <w:rFonts w:ascii="Times New Roman" w:eastAsia="Cordia New" w:hAnsi="Times New Roman" w:cs="Times New Roman"/>
          <w:color w:val="000000"/>
          <w:sz w:val="24"/>
          <w:szCs w:val="24"/>
        </w:rPr>
        <w:t xml:space="preserve"> century of private schools by interview 9 experts and approved by 5 experts. The statistics for quantitative data analysis were mean and derivation, and qualitative data were content analysis.</w:t>
      </w:r>
    </w:p>
    <w:p w14:paraId="00000017" w14:textId="3C81E99C" w:rsidR="00A37596" w:rsidRPr="00747406" w:rsidRDefault="004058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Cordia New" w:hAnsi="Times New Roman" w:cs="Times New Roman"/>
          <w:color w:val="000000"/>
          <w:sz w:val="24"/>
          <w:szCs w:val="24"/>
        </w:rPr>
      </w:pPr>
      <w:r w:rsidRPr="00747406">
        <w:rPr>
          <w:rFonts w:ascii="Times New Roman" w:eastAsia="Cordia New" w:hAnsi="Times New Roman" w:cs="Times New Roman"/>
          <w:color w:val="000000"/>
          <w:sz w:val="24"/>
          <w:szCs w:val="24"/>
        </w:rPr>
        <w:t>The results of the research were as follows: 1) the components of early childhood education management in 21</w:t>
      </w:r>
      <w:r w:rsidRPr="00747406">
        <w:rPr>
          <w:rFonts w:ascii="Times New Roman" w:eastAsia="Cordia New" w:hAnsi="Times New Roman" w:cs="Times New Roman"/>
          <w:color w:val="000000"/>
          <w:sz w:val="24"/>
          <w:szCs w:val="24"/>
          <w:vertAlign w:val="superscript"/>
        </w:rPr>
        <w:t>st</w:t>
      </w:r>
      <w:r w:rsidRPr="00747406">
        <w:rPr>
          <w:rFonts w:ascii="Times New Roman" w:eastAsia="Cordia New" w:hAnsi="Times New Roman" w:cs="Times New Roman"/>
          <w:color w:val="000000"/>
          <w:sz w:val="24"/>
          <w:szCs w:val="24"/>
        </w:rPr>
        <w:t xml:space="preserve"> century of private schools, </w:t>
      </w:r>
      <w:proofErr w:type="spellStart"/>
      <w:r w:rsidRPr="00747406">
        <w:rPr>
          <w:rFonts w:ascii="Times New Roman" w:eastAsia="Cordia New" w:hAnsi="Times New Roman" w:cs="Times New Roman"/>
          <w:color w:val="000000"/>
          <w:sz w:val="24"/>
          <w:szCs w:val="24"/>
        </w:rPr>
        <w:t>Chonburi</w:t>
      </w:r>
      <w:proofErr w:type="spellEnd"/>
      <w:r w:rsidRPr="00747406">
        <w:rPr>
          <w:rFonts w:ascii="Times New Roman" w:eastAsia="Cordia New" w:hAnsi="Times New Roman" w:cs="Times New Roman"/>
          <w:color w:val="000000"/>
          <w:sz w:val="24"/>
          <w:szCs w:val="24"/>
        </w:rPr>
        <w:t xml:space="preserve"> province in Thaila</w:t>
      </w:r>
      <w:r w:rsidR="00A473E7">
        <w:rPr>
          <w:rFonts w:ascii="Times New Roman" w:eastAsia="Cordia New" w:hAnsi="Times New Roman" w:cs="Times New Roman"/>
          <w:color w:val="000000"/>
          <w:sz w:val="24"/>
          <w:szCs w:val="24"/>
        </w:rPr>
        <w:t>nd includes all 4 component</w:t>
      </w:r>
      <w:r w:rsidRPr="00747406">
        <w:rPr>
          <w:rFonts w:ascii="Times New Roman" w:eastAsia="Cordia New" w:hAnsi="Times New Roman" w:cs="Times New Roman"/>
          <w:color w:val="000000"/>
          <w:sz w:val="24"/>
          <w:szCs w:val="24"/>
        </w:rPr>
        <w:t>s: a</w:t>
      </w:r>
      <w:bookmarkStart w:id="0" w:name="_GoBack"/>
      <w:bookmarkEnd w:id="0"/>
      <w:r w:rsidRPr="00747406">
        <w:rPr>
          <w:rFonts w:ascii="Times New Roman" w:eastAsia="Cordia New" w:hAnsi="Times New Roman" w:cs="Times New Roman"/>
          <w:color w:val="000000"/>
          <w:sz w:val="24"/>
          <w:szCs w:val="24"/>
        </w:rPr>
        <w:t>n academic affairs management, budget management, personnel management, and general management. 2) The present status of early childhood education management in 21</w:t>
      </w:r>
      <w:r w:rsidRPr="00747406">
        <w:rPr>
          <w:rFonts w:ascii="Times New Roman" w:eastAsia="Cordia New" w:hAnsi="Times New Roman" w:cs="Times New Roman"/>
          <w:color w:val="000000"/>
          <w:sz w:val="24"/>
          <w:szCs w:val="24"/>
          <w:vertAlign w:val="superscript"/>
        </w:rPr>
        <w:t>st</w:t>
      </w:r>
      <w:r w:rsidRPr="00747406">
        <w:rPr>
          <w:rFonts w:ascii="Times New Roman" w:eastAsia="Cordia New" w:hAnsi="Times New Roman" w:cs="Times New Roman"/>
          <w:color w:val="000000"/>
          <w:sz w:val="24"/>
          <w:szCs w:val="24"/>
        </w:rPr>
        <w:t xml:space="preserve"> century of private schools, </w:t>
      </w:r>
      <w:proofErr w:type="spellStart"/>
      <w:r w:rsidRPr="00747406">
        <w:rPr>
          <w:rFonts w:ascii="Times New Roman" w:eastAsia="Cordia New" w:hAnsi="Times New Roman" w:cs="Times New Roman"/>
          <w:color w:val="000000"/>
          <w:sz w:val="24"/>
          <w:szCs w:val="24"/>
        </w:rPr>
        <w:t>Chonburi</w:t>
      </w:r>
      <w:proofErr w:type="spellEnd"/>
      <w:r w:rsidRPr="00747406">
        <w:rPr>
          <w:rFonts w:ascii="Times New Roman" w:eastAsia="Cordia New" w:hAnsi="Times New Roman" w:cs="Times New Roman"/>
          <w:color w:val="000000"/>
          <w:sz w:val="24"/>
          <w:szCs w:val="24"/>
        </w:rPr>
        <w:t xml:space="preserve"> province in Thailand in overall was at a highest level, in descending order: an academic affairs management, budget management, personnel management, and general management, respectively. 3) Each components have 4 steps in management process to success: planning, organizing, leading, and controlling. </w:t>
      </w:r>
    </w:p>
    <w:p w14:paraId="00000018" w14:textId="77777777" w:rsidR="00A37596" w:rsidRPr="00747406" w:rsidRDefault="00A375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Cordia New" w:hAnsi="Times New Roman" w:cs="Times New Roman"/>
          <w:color w:val="000000"/>
          <w:sz w:val="24"/>
          <w:szCs w:val="24"/>
        </w:rPr>
      </w:pPr>
    </w:p>
    <w:p w14:paraId="0000001A" w14:textId="1690BF1D" w:rsidR="00A37596" w:rsidRPr="00747406" w:rsidRDefault="004058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ordia New" w:hAnsi="Times New Roman" w:cs="Times New Roman"/>
          <w:color w:val="000000"/>
          <w:sz w:val="24"/>
          <w:szCs w:val="24"/>
        </w:rPr>
      </w:pPr>
      <w:r w:rsidRPr="00747406">
        <w:rPr>
          <w:rFonts w:ascii="Times New Roman" w:eastAsia="Cordia New" w:hAnsi="Times New Roman" w:cs="Times New Roman"/>
          <w:b/>
          <w:bCs/>
          <w:color w:val="000000"/>
          <w:sz w:val="24"/>
          <w:szCs w:val="24"/>
        </w:rPr>
        <w:t>Keywords</w:t>
      </w:r>
      <w:r w:rsidR="00A473E7">
        <w:rPr>
          <w:rFonts w:ascii="Times New Roman" w:eastAsia="Cordia New" w:hAnsi="Times New Roman" w:cs="Times New Roman"/>
          <w:color w:val="000000"/>
          <w:sz w:val="24"/>
          <w:szCs w:val="24"/>
        </w:rPr>
        <w:t>: Components</w:t>
      </w:r>
      <w:r w:rsidRPr="00747406">
        <w:rPr>
          <w:rFonts w:ascii="Times New Roman" w:eastAsia="Cordia New" w:hAnsi="Times New Roman" w:cs="Times New Roman"/>
          <w:color w:val="000000"/>
          <w:sz w:val="24"/>
          <w:szCs w:val="24"/>
        </w:rPr>
        <w:t xml:space="preserve">, Management, Early Childhood Education Management in 21st Century of </w:t>
      </w:r>
      <w:bookmarkStart w:id="1" w:name="_gjdgxs" w:colFirst="0" w:colLast="0"/>
      <w:bookmarkEnd w:id="1"/>
      <w:r w:rsidRPr="00747406">
        <w:rPr>
          <w:rFonts w:ascii="Times New Roman" w:eastAsia="Cordia New" w:hAnsi="Times New Roman" w:cs="Times New Roman"/>
          <w:color w:val="000000"/>
          <w:sz w:val="24"/>
          <w:szCs w:val="24"/>
        </w:rPr>
        <w:t>Private Schools</w:t>
      </w:r>
    </w:p>
    <w:sectPr w:rsidR="00A37596" w:rsidRPr="0074740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96"/>
    <w:rsid w:val="000C10CA"/>
    <w:rsid w:val="00101E0A"/>
    <w:rsid w:val="0040580F"/>
    <w:rsid w:val="00747406"/>
    <w:rsid w:val="00A37596"/>
    <w:rsid w:val="00A4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7946F"/>
  <w15:docId w15:val="{6BB03007-7AC2-4198-96F9-08557FC9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474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jindapach26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45B67F1D6224DA2B0E80B386EE7C2" ma:contentTypeVersion="10" ma:contentTypeDescription="Create a new document." ma:contentTypeScope="" ma:versionID="da4baf43581faedf238ad09b62182ef5">
  <xsd:schema xmlns:xsd="http://www.w3.org/2001/XMLSchema" xmlns:xs="http://www.w3.org/2001/XMLSchema" xmlns:p="http://schemas.microsoft.com/office/2006/metadata/properties" xmlns:ns3="e5cd4a09-f756-4d37-825c-1a192e188ee7" targetNamespace="http://schemas.microsoft.com/office/2006/metadata/properties" ma:root="true" ma:fieldsID="91ab92105240728495a962fbddf006fa" ns3:_="">
    <xsd:import namespace="e5cd4a09-f756-4d37-825c-1a192e188e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d4a09-f756-4d37-825c-1a192e188e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ABB7C-45BD-4116-877A-E81ED262BD2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5cd4a09-f756-4d37-825c-1a192e188ee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8D1AE79-AB9E-431C-93DE-8E103636E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87FFC8-B289-401F-8242-65F5ACC61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cd4a09-f756-4d37-825c-1a192e188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 and Nephew Inc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Jaisue, Jindapach</dc:creator>
  <cp:lastModifiedBy>Jaisue, Jindapach</cp:lastModifiedBy>
  <cp:revision>6</cp:revision>
  <dcterms:created xsi:type="dcterms:W3CDTF">2021-06-01T02:41:00Z</dcterms:created>
  <dcterms:modified xsi:type="dcterms:W3CDTF">2021-06-01T14:40:00Z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0x01010056B45B67F1D6224DA2B0E80B386EE7C2</vt:lpwstr>
  </property>
</Properties>
</file>