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6BC3" w:rsidRDefault="00386BC3">
      <w:pPr>
        <w:rPr>
          <w:b/>
          <w:u w:val="single"/>
        </w:rPr>
      </w:pPr>
      <w:r>
        <w:rPr>
          <w:b/>
          <w:u w:val="single"/>
        </w:rPr>
        <w:t>ABSTRACT</w:t>
      </w:r>
    </w:p>
    <w:p w:rsidR="00386BC3" w:rsidRDefault="00386BC3">
      <w:pPr>
        <w:rPr>
          <w:b/>
          <w:u w:val="single"/>
        </w:rPr>
      </w:pPr>
    </w:p>
    <w:p w:rsidR="00386BC3" w:rsidRDefault="00386BC3">
      <w:pPr>
        <w:rPr>
          <w:b/>
          <w:u w:val="single"/>
        </w:rPr>
      </w:pPr>
      <w:r>
        <w:rPr>
          <w:b/>
          <w:u w:val="single"/>
        </w:rPr>
        <w:t>TOPIC</w:t>
      </w:r>
    </w:p>
    <w:p w:rsidR="00280302" w:rsidRDefault="00B35F14">
      <w:r w:rsidRPr="00B35F14">
        <w:rPr>
          <w:b/>
          <w:u w:val="single"/>
        </w:rPr>
        <w:t>THE ERA OF EDUCATION IN PROMOTING THE DEVELOPMENT OF THE YOUTH IS A WAY OF SUSTAINING THE DEVELOPMENT AND GROWTH OF NATION.</w:t>
      </w:r>
      <w:bookmarkStart w:id="0" w:name="_GoBack"/>
      <w:bookmarkEnd w:id="0"/>
    </w:p>
    <w:p w:rsidR="00B35F14" w:rsidRPr="00B35F14" w:rsidRDefault="00B35F14"/>
    <w:p w:rsidR="00B35F14" w:rsidRPr="00B35F14" w:rsidRDefault="00B35F14" w:rsidP="00B35F14">
      <w:r>
        <w:t>Th</w:t>
      </w:r>
      <w:r w:rsidRPr="00B35F14">
        <w:t>e era of education in promoting the development of the youth is a way of sustaining the development and growth of nation.</w:t>
      </w:r>
      <w:r>
        <w:t xml:space="preserve"> Youth are seen as the generation of the world and they must be given the needed treatment which will encourage them to be able to suit themselves in the field of education. This is because education is seen as the engine to start the development of life of man in the society. Many are the methods and approaches needed to adopt to prevent the school dropouts and plan to encourage the dropouts to re-integrate themselves in the educational sector. As the advocate of education, the course or the conference</w:t>
      </w:r>
      <w:r w:rsidR="00386BC3">
        <w:t xml:space="preserve"> will go a long way to help to adopt a diverse methods and techniques in promoting the interest of the youth in schools and also able to guide the students to know the risk associate with dropping out of the school in the society.</w:t>
      </w:r>
    </w:p>
    <w:p w:rsidR="00B35F14" w:rsidRDefault="00B35F14" w:rsidP="00B35F14"/>
    <w:p w:rsidR="00B35F14" w:rsidRPr="00B35F14" w:rsidRDefault="00B35F14" w:rsidP="00B35F14"/>
    <w:sectPr w:rsidR="00B35F14" w:rsidRPr="00B35F1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F14"/>
    <w:rsid w:val="00280302"/>
    <w:rsid w:val="00386BC3"/>
    <w:rsid w:val="00B35F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A90C8A-7C84-4D8E-B66A-92E6E6F36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150</Words>
  <Characters>855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2022-02-15T22:19:00Z</dcterms:created>
  <dcterms:modified xsi:type="dcterms:W3CDTF">2022-02-15T22:39:00Z</dcterms:modified>
</cp:coreProperties>
</file>