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68" w:rsidRPr="006D2F5C" w:rsidRDefault="00FF63BA" w:rsidP="003C62A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Home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Economics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Course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Program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Design</w:t>
      </w:r>
      <w:proofErr w:type="spellEnd"/>
    </w:p>
    <w:p w:rsidR="00D95B68" w:rsidRPr="008A646D" w:rsidRDefault="00254EDE" w:rsidP="003C62A9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Ezgi</w:t>
      </w:r>
      <w:r w:rsidR="00D95B68" w:rsidRPr="008A646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Şan</w:t>
      </w:r>
      <w:r w:rsidR="00D95B68" w:rsidRPr="008A646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Nilcan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="00D95B68" w:rsidRPr="008A64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Dönmez</w:t>
      </w:r>
      <w:r w:rsidR="00D95B68" w:rsidRPr="008A646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, Yeliz</w:t>
      </w:r>
      <w:r w:rsidR="00D95B68" w:rsidRPr="008A646D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Çimen Türkmen</w:t>
      </w:r>
      <w:r w:rsidR="00D95B68" w:rsidRPr="008A646D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:rsidR="00D95B68" w:rsidRPr="008A646D" w:rsidRDefault="00D95B68" w:rsidP="003C62A9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646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8A646D">
        <w:rPr>
          <w:rFonts w:ascii="Times New Roman" w:hAnsi="Times New Roman" w:cs="Times New Roman"/>
          <w:sz w:val="20"/>
          <w:szCs w:val="20"/>
        </w:rPr>
        <w:t xml:space="preserve"> Celal Bayar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University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Institue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Social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Sciences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, Manisa,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Turkey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>;</w:t>
      </w:r>
    </w:p>
    <w:p w:rsidR="00D95B68" w:rsidRPr="008A646D" w:rsidRDefault="006542EE" w:rsidP="003C62A9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4" w:history="1">
        <w:r w:rsidR="005E4A75" w:rsidRPr="008A646D">
          <w:rPr>
            <w:rStyle w:val="Kpr"/>
            <w:rFonts w:ascii="Times New Roman" w:hAnsi="Times New Roman" w:cs="Times New Roman"/>
            <w:sz w:val="20"/>
            <w:szCs w:val="20"/>
          </w:rPr>
          <w:t>ezgiaydinsan@gmail.com</w:t>
        </w:r>
      </w:hyperlink>
      <w:r w:rsidR="005E4A75" w:rsidRPr="008A646D">
        <w:rPr>
          <w:rFonts w:ascii="Times New Roman" w:hAnsi="Times New Roman" w:cs="Times New Roman"/>
          <w:sz w:val="20"/>
          <w:szCs w:val="20"/>
        </w:rPr>
        <w:t>,</w:t>
      </w:r>
    </w:p>
    <w:p w:rsidR="005E4A75" w:rsidRPr="008A646D" w:rsidRDefault="005E4A75" w:rsidP="003C62A9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646D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8A646D">
        <w:rPr>
          <w:rFonts w:ascii="Times New Roman" w:hAnsi="Times New Roman" w:cs="Times New Roman"/>
          <w:sz w:val="20"/>
          <w:szCs w:val="20"/>
        </w:rPr>
        <w:t xml:space="preserve"> Celal Bayar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University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Institue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Social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Sciences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, Manisa,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Turkey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>;</w:t>
      </w:r>
    </w:p>
    <w:p w:rsidR="005E4A75" w:rsidRDefault="00052DDA" w:rsidP="003C62A9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="00430806" w:rsidRPr="00F016AB">
          <w:rPr>
            <w:rStyle w:val="Kpr"/>
            <w:rFonts w:ascii="Times New Roman" w:hAnsi="Times New Roman" w:cs="Times New Roman"/>
            <w:sz w:val="20"/>
            <w:szCs w:val="20"/>
          </w:rPr>
          <w:t>nilcan.donmez@gmail.com</w:t>
        </w:r>
      </w:hyperlink>
      <w:r w:rsidR="00430806">
        <w:rPr>
          <w:rFonts w:ascii="Times New Roman" w:hAnsi="Times New Roman" w:cs="Times New Roman"/>
          <w:sz w:val="20"/>
          <w:szCs w:val="20"/>
        </w:rPr>
        <w:t>,</w:t>
      </w:r>
    </w:p>
    <w:p w:rsidR="005E4A75" w:rsidRPr="008A646D" w:rsidRDefault="005E4A75" w:rsidP="005E4A7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646D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8A646D">
        <w:rPr>
          <w:rFonts w:ascii="Times New Roman" w:hAnsi="Times New Roman" w:cs="Times New Roman"/>
          <w:sz w:val="20"/>
          <w:szCs w:val="20"/>
        </w:rPr>
        <w:t xml:space="preserve"> Celal Bayar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University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Institue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Social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Sciences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, Manisa,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Turkey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>;</w:t>
      </w:r>
    </w:p>
    <w:p w:rsidR="005E4A75" w:rsidRPr="008A646D" w:rsidRDefault="006542EE" w:rsidP="003C62A9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6" w:history="1">
        <w:r w:rsidR="005E4A75" w:rsidRPr="008A646D">
          <w:rPr>
            <w:rStyle w:val="Kpr"/>
            <w:rFonts w:ascii="Times New Roman" w:hAnsi="Times New Roman" w:cs="Times New Roman"/>
            <w:sz w:val="20"/>
            <w:szCs w:val="20"/>
          </w:rPr>
          <w:t>yelizcimen35@gmail.com</w:t>
        </w:r>
      </w:hyperlink>
    </w:p>
    <w:p w:rsidR="00D95B68" w:rsidRPr="008A646D" w:rsidRDefault="00CA5EE4" w:rsidP="003C62A9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8A646D">
        <w:rPr>
          <w:rFonts w:ascii="Times New Roman" w:hAnsi="Times New Roman" w:cs="Times New Roman"/>
          <w:sz w:val="20"/>
          <w:szCs w:val="20"/>
        </w:rPr>
        <w:t>Correspondence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>: ezgiaydinsan@gmail.com</w:t>
      </w:r>
    </w:p>
    <w:p w:rsidR="00D95B68" w:rsidRPr="008A646D" w:rsidRDefault="00D95B68" w:rsidP="003C62A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62A9" w:rsidRPr="008A646D" w:rsidRDefault="00FF63BA" w:rsidP="003C62A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Abstract</w:t>
      </w:r>
      <w:proofErr w:type="spellEnd"/>
    </w:p>
    <w:p w:rsidR="003C62A9" w:rsidRPr="008A646D" w:rsidRDefault="003C62A9" w:rsidP="003C62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62A9" w:rsidRPr="008A646D" w:rsidRDefault="003C62A9" w:rsidP="008A64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aim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prepare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home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economics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program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students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at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second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level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primary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education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Turkey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includes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skills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ensure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development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continuity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family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society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generalize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program.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home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economics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program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design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prepared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accordance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problem-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centered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design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approach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document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technique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one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qualitative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methods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design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teaching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process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program, a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teaching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strategy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through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centered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problem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solving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student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chosen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evaluation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part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program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while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measuring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learning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outcomes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, a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process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based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approach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, not an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output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based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one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adopted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. As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measurement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evaluation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tools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assignments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projects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observation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forms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evaluation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scales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checklists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portfolios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According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findings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program,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home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economics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course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students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expected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gain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ability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solve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problems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they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encounter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their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family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community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lives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grow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up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as self-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confident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students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who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can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offer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ideas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experiences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make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life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easier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themselves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around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them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. As a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result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dimensions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knowing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responsibilities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students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family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society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acting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appropriately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improving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family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welfare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learning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sustainability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continuity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family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society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come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fore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among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achievements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given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on a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level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basis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 xml:space="preserve"> program </w:t>
      </w:r>
      <w:proofErr w:type="spellStart"/>
      <w:r w:rsidRPr="008A646D">
        <w:rPr>
          <w:rFonts w:ascii="Times New Roman" w:hAnsi="Times New Roman" w:cs="Times New Roman"/>
          <w:sz w:val="20"/>
          <w:szCs w:val="20"/>
        </w:rPr>
        <w:t>design</w:t>
      </w:r>
      <w:proofErr w:type="spellEnd"/>
      <w:r w:rsidRPr="008A646D">
        <w:rPr>
          <w:rFonts w:ascii="Times New Roman" w:hAnsi="Times New Roman" w:cs="Times New Roman"/>
          <w:sz w:val="20"/>
          <w:szCs w:val="20"/>
        </w:rPr>
        <w:t>.</w:t>
      </w:r>
    </w:p>
    <w:p w:rsidR="003C62A9" w:rsidRPr="008A646D" w:rsidRDefault="003C62A9" w:rsidP="003C62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C62A9" w:rsidRPr="008A646D" w:rsidRDefault="003C62A9" w:rsidP="003C62A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spellStart"/>
      <w:r w:rsidRPr="008A646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Keywords</w:t>
      </w:r>
      <w:proofErr w:type="spellEnd"/>
      <w:r w:rsidRPr="008A646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: </w:t>
      </w:r>
      <w:proofErr w:type="spellStart"/>
      <w:r w:rsidR="005B5E6F" w:rsidRPr="008A646D">
        <w:rPr>
          <w:rFonts w:ascii="Times New Roman" w:hAnsi="Times New Roman" w:cs="Times New Roman"/>
          <w:sz w:val="20"/>
          <w:szCs w:val="20"/>
          <w:shd w:val="clear" w:color="auto" w:fill="FFFFFF"/>
        </w:rPr>
        <w:t>family</w:t>
      </w:r>
      <w:proofErr w:type="spellEnd"/>
      <w:r w:rsidR="005B5E6F" w:rsidRPr="008A64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5B5E6F" w:rsidRPr="008A646D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proofErr w:type="spellEnd"/>
      <w:r w:rsidR="005B5E6F" w:rsidRPr="008A64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5B5E6F" w:rsidRPr="008A646D">
        <w:rPr>
          <w:rFonts w:ascii="Times New Roman" w:hAnsi="Times New Roman" w:cs="Times New Roman"/>
          <w:sz w:val="20"/>
          <w:szCs w:val="20"/>
          <w:shd w:val="clear" w:color="auto" w:fill="FFFFFF"/>
        </w:rPr>
        <w:t>society</w:t>
      </w:r>
      <w:proofErr w:type="spellEnd"/>
      <w:r w:rsidR="005B5E6F" w:rsidRPr="008A646D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8A64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  <w:shd w:val="clear" w:color="auto" w:fill="FFFFFF"/>
        </w:rPr>
        <w:t>home</w:t>
      </w:r>
      <w:proofErr w:type="spellEnd"/>
      <w:r w:rsidRPr="008A64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  <w:shd w:val="clear" w:color="auto" w:fill="FFFFFF"/>
        </w:rPr>
        <w:t>economics</w:t>
      </w:r>
      <w:proofErr w:type="spellEnd"/>
      <w:r w:rsidRPr="008A646D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5B5E6F" w:rsidRPr="008A64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program </w:t>
      </w:r>
      <w:proofErr w:type="spellStart"/>
      <w:r w:rsidR="005B5E6F" w:rsidRPr="008A646D">
        <w:rPr>
          <w:rFonts w:ascii="Times New Roman" w:hAnsi="Times New Roman" w:cs="Times New Roman"/>
          <w:sz w:val="20"/>
          <w:szCs w:val="20"/>
          <w:shd w:val="clear" w:color="auto" w:fill="FFFFFF"/>
        </w:rPr>
        <w:t>design</w:t>
      </w:r>
      <w:proofErr w:type="spellEnd"/>
      <w:r w:rsidR="005B5E6F" w:rsidRPr="008A64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8A64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A646D">
        <w:rPr>
          <w:rFonts w:ascii="Times New Roman" w:hAnsi="Times New Roman" w:cs="Times New Roman"/>
          <w:sz w:val="20"/>
          <w:szCs w:val="20"/>
          <w:shd w:val="clear" w:color="auto" w:fill="FFFFFF"/>
        </w:rPr>
        <w:t>teaching</w:t>
      </w:r>
      <w:proofErr w:type="spellEnd"/>
    </w:p>
    <w:p w:rsidR="00CF3FD3" w:rsidRPr="008A646D" w:rsidRDefault="00CF3FD3" w:rsidP="003C62A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F3FD3" w:rsidRPr="008A646D" w:rsidSect="00CF3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tr-TR" w:vendorID="1" w:dllVersion="512" w:checkStyle="1"/>
  <w:proofState w:spelling="clean" w:grammar="clean"/>
  <w:defaultTabStop w:val="708"/>
  <w:hyphenationZone w:val="425"/>
  <w:characterSpacingControl w:val="doNotCompress"/>
  <w:savePreviewPicture/>
  <w:compat/>
  <w:rsids>
    <w:rsidRoot w:val="003C62A9"/>
    <w:rsid w:val="00052DDA"/>
    <w:rsid w:val="00254EDE"/>
    <w:rsid w:val="003C62A9"/>
    <w:rsid w:val="00430806"/>
    <w:rsid w:val="005B5E6F"/>
    <w:rsid w:val="005E4A75"/>
    <w:rsid w:val="006542EE"/>
    <w:rsid w:val="006D2F5C"/>
    <w:rsid w:val="008A646D"/>
    <w:rsid w:val="00A41F69"/>
    <w:rsid w:val="00CA5EE4"/>
    <w:rsid w:val="00CF3FD3"/>
    <w:rsid w:val="00D95B68"/>
    <w:rsid w:val="00FF6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2A9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E4A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elizcimen35@gmail.com" TargetMode="External"/><Relationship Id="rId5" Type="http://schemas.openxmlformats.org/officeDocument/2006/relationships/hyperlink" Target="mailto:nilcan.donmez@gmail.com" TargetMode="External"/><Relationship Id="rId4" Type="http://schemas.openxmlformats.org/officeDocument/2006/relationships/hyperlink" Target="mailto:ezgiaydinsan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E.SAN</dc:creator>
  <cp:lastModifiedBy>E.SAN</cp:lastModifiedBy>
  <cp:revision>11</cp:revision>
  <dcterms:created xsi:type="dcterms:W3CDTF">2021-06-18T18:11:00Z</dcterms:created>
  <dcterms:modified xsi:type="dcterms:W3CDTF">2021-06-18T21:11:00Z</dcterms:modified>
</cp:coreProperties>
</file>